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837" w:rsidRPr="00A30837" w:rsidRDefault="00A30837" w:rsidP="00A30837">
      <w:pPr>
        <w:widowControl/>
        <w:spacing w:after="75"/>
        <w:jc w:val="left"/>
        <w:outlineLvl w:val="1"/>
        <w:rPr>
          <w:rFonts w:ascii="微软雅黑" w:eastAsia="微软雅黑" w:hAnsi="微软雅黑" w:cs="宋体"/>
          <w:color w:val="000000"/>
          <w:kern w:val="0"/>
          <w:sz w:val="36"/>
          <w:szCs w:val="36"/>
        </w:rPr>
      </w:pPr>
      <w:r w:rsidRPr="00A30837">
        <w:rPr>
          <w:rFonts w:ascii="微软雅黑" w:eastAsia="微软雅黑" w:hAnsi="微软雅黑" w:cs="宋体" w:hint="eastAsia"/>
          <w:color w:val="000000"/>
          <w:kern w:val="0"/>
          <w:sz w:val="36"/>
          <w:szCs w:val="36"/>
        </w:rPr>
        <w:t>青岛市英语学科教师素养提升平台培训会在青岛二十六中成功举行</w:t>
      </w:r>
    </w:p>
    <w:p w:rsidR="00A30837" w:rsidRPr="00A30837" w:rsidRDefault="00A30837" w:rsidP="00A30837">
      <w:pPr>
        <w:widowControl/>
        <w:spacing w:line="540" w:lineRule="atLeast"/>
        <w:ind w:firstLine="645"/>
        <w:jc w:val="left"/>
        <w:rPr>
          <w:rFonts w:ascii="微软雅黑" w:eastAsia="微软雅黑" w:hAnsi="微软雅黑" w:cs="宋体"/>
          <w:color w:val="3E3E3E"/>
          <w:kern w:val="0"/>
          <w:sz w:val="24"/>
          <w:szCs w:val="24"/>
        </w:rPr>
      </w:pPr>
      <w:r w:rsidRPr="00A30837">
        <w:rPr>
          <w:rFonts w:ascii="宋体" w:eastAsia="宋体" w:hAnsi="宋体" w:cs="宋体" w:hint="eastAsia"/>
          <w:color w:val="3E3E3E"/>
          <w:kern w:val="0"/>
          <w:sz w:val="32"/>
          <w:szCs w:val="32"/>
        </w:rPr>
        <w:t>为推动全市英语教师学科素养的提升，</w:t>
      </w:r>
      <w:r w:rsidRPr="00A30837">
        <w:rPr>
          <w:rFonts w:ascii="微软雅黑" w:eastAsia="微软雅黑" w:hAnsi="微软雅黑" w:cs="宋体" w:hint="eastAsia"/>
          <w:color w:val="3E3E3E"/>
          <w:kern w:val="0"/>
          <w:sz w:val="32"/>
          <w:szCs w:val="32"/>
        </w:rPr>
        <w:t>2016</w:t>
      </w:r>
      <w:r w:rsidRPr="00A30837">
        <w:rPr>
          <w:rFonts w:ascii="宋体" w:eastAsia="宋体" w:hAnsi="宋体" w:cs="宋体" w:hint="eastAsia"/>
          <w:color w:val="3E3E3E"/>
          <w:kern w:val="0"/>
          <w:sz w:val="32"/>
          <w:szCs w:val="32"/>
        </w:rPr>
        <w:t>年</w:t>
      </w:r>
      <w:r w:rsidRPr="00A30837">
        <w:rPr>
          <w:rFonts w:ascii="微软雅黑" w:eastAsia="微软雅黑" w:hAnsi="微软雅黑" w:cs="宋体" w:hint="eastAsia"/>
          <w:color w:val="3E3E3E"/>
          <w:kern w:val="0"/>
          <w:sz w:val="32"/>
          <w:szCs w:val="32"/>
        </w:rPr>
        <w:t>4</w:t>
      </w:r>
      <w:r w:rsidRPr="00A30837">
        <w:rPr>
          <w:rFonts w:ascii="宋体" w:eastAsia="宋体" w:hAnsi="宋体" w:cs="宋体" w:hint="eastAsia"/>
          <w:color w:val="3E3E3E"/>
          <w:kern w:val="0"/>
          <w:sz w:val="32"/>
          <w:szCs w:val="32"/>
        </w:rPr>
        <w:t>月</w:t>
      </w:r>
      <w:r w:rsidRPr="00A30837">
        <w:rPr>
          <w:rFonts w:ascii="微软雅黑" w:eastAsia="微软雅黑" w:hAnsi="微软雅黑" w:cs="宋体" w:hint="eastAsia"/>
          <w:color w:val="3E3E3E"/>
          <w:kern w:val="0"/>
          <w:sz w:val="32"/>
          <w:szCs w:val="32"/>
        </w:rPr>
        <w:t>20</w:t>
      </w:r>
      <w:r w:rsidRPr="00A30837">
        <w:rPr>
          <w:rFonts w:ascii="宋体" w:eastAsia="宋体" w:hAnsi="宋体" w:cs="宋体" w:hint="eastAsia"/>
          <w:color w:val="3E3E3E"/>
          <w:kern w:val="0"/>
          <w:sz w:val="32"/>
          <w:szCs w:val="32"/>
        </w:rPr>
        <w:t>日下午，青岛市英语学科教师素养提升平台培训会在青岛第二十六中学成功举行。参加本次培训的有各区市小学、初中、高中学术指导委员会成员，英语学科教研员，英语实验基地校负责人，高中学校教研组长，各学段英语骨干教师，共计</w:t>
      </w:r>
      <w:r w:rsidRPr="00A30837">
        <w:rPr>
          <w:rFonts w:ascii="微软雅黑" w:eastAsia="微软雅黑" w:hAnsi="微软雅黑" w:cs="宋体" w:hint="eastAsia"/>
          <w:color w:val="3E3E3E"/>
          <w:kern w:val="0"/>
          <w:sz w:val="32"/>
          <w:szCs w:val="32"/>
        </w:rPr>
        <w:t>500</w:t>
      </w:r>
      <w:r w:rsidRPr="00A30837">
        <w:rPr>
          <w:rFonts w:ascii="宋体" w:eastAsia="宋体" w:hAnsi="宋体" w:cs="宋体" w:hint="eastAsia"/>
          <w:color w:val="3E3E3E"/>
          <w:kern w:val="0"/>
          <w:sz w:val="32"/>
          <w:szCs w:val="32"/>
        </w:rPr>
        <w:t>多人次参加了此次培训。</w:t>
      </w:r>
    </w:p>
    <w:p w:rsidR="00300975" w:rsidRDefault="00300975" w:rsidP="00A30837">
      <w:pPr>
        <w:widowControl/>
        <w:spacing w:line="384" w:lineRule="atLeast"/>
        <w:jc w:val="left"/>
        <w:rPr>
          <w:rFonts w:ascii="微软雅黑" w:eastAsia="微软雅黑" w:hAnsi="微软雅黑" w:cs="宋体" w:hint="eastAsia"/>
          <w:noProof/>
          <w:color w:val="3E3E3E"/>
          <w:kern w:val="0"/>
          <w:sz w:val="24"/>
          <w:szCs w:val="24"/>
        </w:rPr>
      </w:pPr>
      <w:r>
        <w:rPr>
          <w:rFonts w:ascii="微软雅黑" w:eastAsia="微软雅黑" w:hAnsi="微软雅黑" w:cs="宋体" w:hint="eastAsia"/>
          <w:noProof/>
          <w:color w:val="3E3E3E"/>
          <w:kern w:val="0"/>
          <w:sz w:val="24"/>
          <w:szCs w:val="24"/>
        </w:rPr>
        <w:drawing>
          <wp:anchor distT="0" distB="0" distL="114300" distR="114300" simplePos="0" relativeHeight="251658240" behindDoc="1" locked="0" layoutInCell="1" allowOverlap="1" wp14:anchorId="4E7411C7" wp14:editId="55DAEBB7">
            <wp:simplePos x="0" y="0"/>
            <wp:positionH relativeFrom="column">
              <wp:posOffset>2628900</wp:posOffset>
            </wp:positionH>
            <wp:positionV relativeFrom="paragraph">
              <wp:posOffset>49530</wp:posOffset>
            </wp:positionV>
            <wp:extent cx="2124075" cy="1409065"/>
            <wp:effectExtent l="0" t="0" r="9525" b="635"/>
            <wp:wrapTight wrapText="bothSides">
              <wp:wrapPolygon edited="0">
                <wp:start x="0" y="0"/>
                <wp:lineTo x="0" y="21318"/>
                <wp:lineTo x="21503" y="21318"/>
                <wp:lineTo x="21503"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4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4075" cy="1409065"/>
                    </a:xfrm>
                    <a:prstGeom prst="rect">
                      <a:avLst/>
                    </a:prstGeom>
                  </pic:spPr>
                </pic:pic>
              </a:graphicData>
            </a:graphic>
            <wp14:sizeRelH relativeFrom="margin">
              <wp14:pctWidth>0</wp14:pctWidth>
            </wp14:sizeRelH>
            <wp14:sizeRelV relativeFrom="margin">
              <wp14:pctHeight>0</wp14:pctHeight>
            </wp14:sizeRelV>
          </wp:anchor>
        </w:drawing>
      </w:r>
      <w:r>
        <w:rPr>
          <w:rFonts w:ascii="微软雅黑" w:eastAsia="微软雅黑" w:hAnsi="微软雅黑" w:cs="宋体"/>
          <w:noProof/>
          <w:color w:val="3E3E3E"/>
          <w:kern w:val="0"/>
          <w:sz w:val="24"/>
          <w:szCs w:val="24"/>
        </w:rPr>
        <w:drawing>
          <wp:anchor distT="0" distB="0" distL="114300" distR="114300" simplePos="0" relativeHeight="251659264" behindDoc="1" locked="0" layoutInCell="1" allowOverlap="1" wp14:anchorId="4364F8FE" wp14:editId="13B0F7A0">
            <wp:simplePos x="0" y="0"/>
            <wp:positionH relativeFrom="column">
              <wp:posOffset>0</wp:posOffset>
            </wp:positionH>
            <wp:positionV relativeFrom="paragraph">
              <wp:posOffset>49530</wp:posOffset>
            </wp:positionV>
            <wp:extent cx="2047875" cy="1359535"/>
            <wp:effectExtent l="0" t="0" r="9525" b="0"/>
            <wp:wrapTight wrapText="bothSides">
              <wp:wrapPolygon edited="0">
                <wp:start x="0" y="0"/>
                <wp:lineTo x="0" y="21186"/>
                <wp:lineTo x="21500" y="21186"/>
                <wp:lineTo x="21500"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3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47875" cy="1359535"/>
                    </a:xfrm>
                    <a:prstGeom prst="rect">
                      <a:avLst/>
                    </a:prstGeom>
                    <a:noFill/>
                    <a:ln>
                      <a:noFill/>
                    </a:ln>
                  </pic:spPr>
                </pic:pic>
              </a:graphicData>
            </a:graphic>
            <wp14:sizeRelH relativeFrom="page">
              <wp14:pctWidth>0</wp14:pctWidth>
            </wp14:sizeRelH>
            <wp14:sizeRelV relativeFrom="page">
              <wp14:pctHeight>0</wp14:pctHeight>
            </wp14:sizeRelV>
          </wp:anchor>
        </w:drawing>
      </w:r>
      <w:r w:rsidR="00A30837" w:rsidRPr="00A30837">
        <w:rPr>
          <w:rFonts w:ascii="微软雅黑" w:eastAsia="微软雅黑" w:hAnsi="微软雅黑" w:cs="宋体"/>
          <w:noProof/>
          <w:color w:val="3E3E3E"/>
          <w:kern w:val="0"/>
          <w:sz w:val="24"/>
          <w:szCs w:val="24"/>
        </w:rPr>
        <mc:AlternateContent>
          <mc:Choice Requires="wps">
            <w:drawing>
              <wp:inline distT="0" distB="0" distL="0" distR="0" wp14:anchorId="07187651" wp14:editId="507FB5F3">
                <wp:extent cx="304800" cy="304800"/>
                <wp:effectExtent l="0" t="0" r="0" b="0"/>
                <wp:docPr id="9" name="AutoShape 10" descr="http://mmbiz.qpic.cn/mmbiz/bHTN5ltibUwevkPloGeORicVUUIJ07rG4njRLiblXex0XPpTlk86o4JFkewVAd2I3GPmQBoXOTbovyjsmSPpBcQ1A/640?wx_fmt=jpe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alt="http://mmbiz.qpic.cn/mmbiz/bHTN5ltibUwevkPloGeORicVUUIJ07rG4njRLiblXex0XPpTlk86o4JFkewVAd2I3GPmQBoXOTbovyjsmSPpBcQ1A/640?wx_fmt=jpe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PhkwbJHAwAAbAYAAA4AAAAAAAAAAAAAAAAALgIAAGRycy9lMm9Eb2Mu&#10;eG1sUEsBAi0AFAAGAAgAAAAhAEyg6SzYAAAAAwEAAA8AAAAAAAAAAAAAAAAAoQUAAGRycy9kb3du&#10;cmV2LnhtbFBLBQYAAAAABAAEAPMAAACmBgAAAAA=&#10;" filled="f" stroked="f">
                <o:lock v:ext="edit" aspectratio="t"/>
                <w10:anchorlock/>
              </v:rect>
            </w:pict>
          </mc:Fallback>
        </mc:AlternateContent>
      </w:r>
    </w:p>
    <w:p w:rsidR="00A30837" w:rsidRPr="00A30837" w:rsidRDefault="00A30837" w:rsidP="00A30837">
      <w:pPr>
        <w:widowControl/>
        <w:spacing w:line="384" w:lineRule="atLeast"/>
        <w:jc w:val="left"/>
        <w:rPr>
          <w:rFonts w:ascii="微软雅黑" w:eastAsia="微软雅黑" w:hAnsi="微软雅黑" w:cs="宋体"/>
          <w:color w:val="3E3E3E"/>
          <w:kern w:val="0"/>
          <w:sz w:val="24"/>
          <w:szCs w:val="24"/>
        </w:rPr>
      </w:pPr>
    </w:p>
    <w:p w:rsidR="00A30837" w:rsidRPr="00A30837" w:rsidRDefault="00A30837" w:rsidP="00A30837">
      <w:pPr>
        <w:widowControl/>
        <w:spacing w:line="384" w:lineRule="atLeast"/>
        <w:jc w:val="left"/>
        <w:rPr>
          <w:rFonts w:ascii="微软雅黑" w:eastAsia="微软雅黑" w:hAnsi="微软雅黑" w:cs="宋体"/>
          <w:color w:val="3E3E3E"/>
          <w:kern w:val="0"/>
          <w:sz w:val="24"/>
          <w:szCs w:val="24"/>
        </w:rPr>
      </w:pPr>
      <w:r w:rsidRPr="00A30837">
        <w:rPr>
          <w:rFonts w:ascii="微软雅黑" w:eastAsia="微软雅黑" w:hAnsi="微软雅黑" w:cs="宋体"/>
          <w:noProof/>
          <w:color w:val="3E3E3E"/>
          <w:kern w:val="0"/>
          <w:sz w:val="24"/>
          <w:szCs w:val="24"/>
        </w:rPr>
        <mc:AlternateContent>
          <mc:Choice Requires="wps">
            <w:drawing>
              <wp:inline distT="0" distB="0" distL="0" distR="0" wp14:anchorId="4B7F8C20" wp14:editId="772F8129">
                <wp:extent cx="304800" cy="304800"/>
                <wp:effectExtent l="0" t="0" r="0" b="0"/>
                <wp:docPr id="8" name="AutoShape 11" descr="http://mmbiz.qpic.cn/mmbiz/bHTN5ltibUwevkPloGeORicVUUIJ07rG4nwrZiciar0aAK5yYVAd6TPvd7RhV8ZxDa2ztElfKR95ZTecIsJXZQyYsw/640?wx_fmt=jpe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alt="http://mmbiz.qpic.cn/mmbiz/bHTN5ltibUwevkPloGeORicVUUIJ07rG4nwrZiciar0aAK5yYVAd6TPvd7RhV8ZxDa2ztElfKR95ZTecIsJXZQyYsw/640?wx_fmt=jpe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C1L9qASAMAAG0GAAAOAAAAAAAAAAAAAAAAAC4CAABkcnMvZTJvRG9j&#10;LnhtbFBLAQItABQABgAIAAAAIQBMoOks2AAAAAMBAAAPAAAAAAAAAAAAAAAAAKIFAABkcnMvZG93&#10;bnJldi54bWxQSwUGAAAAAAQABADzAAAApwYAAAAA&#10;" filled="f" stroked="f">
                <o:lock v:ext="edit" aspectratio="t"/>
                <w10:anchorlock/>
              </v:rect>
            </w:pict>
          </mc:Fallback>
        </mc:AlternateContent>
      </w:r>
    </w:p>
    <w:p w:rsidR="00A30837" w:rsidRDefault="00A30837" w:rsidP="00A30837">
      <w:pPr>
        <w:widowControl/>
        <w:spacing w:line="384" w:lineRule="atLeast"/>
        <w:jc w:val="left"/>
        <w:rPr>
          <w:rFonts w:ascii="微软雅黑" w:eastAsia="微软雅黑" w:hAnsi="微软雅黑" w:cs="宋体" w:hint="eastAsia"/>
          <w:color w:val="3E3E3E"/>
          <w:kern w:val="0"/>
          <w:sz w:val="24"/>
          <w:szCs w:val="24"/>
        </w:rPr>
      </w:pPr>
      <w:r w:rsidRPr="00A30837">
        <w:rPr>
          <w:rFonts w:ascii="微软雅黑" w:eastAsia="微软雅黑" w:hAnsi="微软雅黑" w:cs="宋体"/>
          <w:noProof/>
          <w:color w:val="3E3E3E"/>
          <w:kern w:val="0"/>
          <w:sz w:val="24"/>
          <w:szCs w:val="24"/>
        </w:rPr>
        <mc:AlternateContent>
          <mc:Choice Requires="wps">
            <w:drawing>
              <wp:inline distT="0" distB="0" distL="0" distR="0" wp14:anchorId="747B046B" wp14:editId="2E6566BF">
                <wp:extent cx="304800" cy="304800"/>
                <wp:effectExtent l="0" t="0" r="0" b="0"/>
                <wp:docPr id="7" name="AutoShape 12" descr="http://mmbiz.qpic.cn/mmbiz/bHTN5ltibUwevkPloGeORicVUUIJ07rG4nAnLfnnBlTmzK3gISyRYEibZXMcMnL0vKgYj0tTgyvmXfT6EFYAIXW1A/640?wx_fmt=jpe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alt="http://mmbiz.qpic.cn/mmbiz/bHTN5ltibUwevkPloGeORicVUUIJ07rG4nAnLfnnBlTmzK3gISyRYEibZXMcMnL0vKgYj0tTgyvmXfT6EFYAIXW1A/640?wx_fmt=jpe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L45ZMZKAwAAbAYAAA4AAAAAAAAAAAAAAAAALgIAAGRycy9lMm9E&#10;b2MueG1sUEsBAi0AFAAGAAgAAAAhAEyg6SzYAAAAAwEAAA8AAAAAAAAAAAAAAAAApAUAAGRycy9k&#10;b3ducmV2LnhtbFBLBQYAAAAABAAEAPMAAACpBgAAAAA=&#10;" filled="f" stroked="f">
                <o:lock v:ext="edit" aspectratio="t"/>
                <w10:anchorlock/>
              </v:rect>
            </w:pict>
          </mc:Fallback>
        </mc:AlternateContent>
      </w:r>
    </w:p>
    <w:p w:rsidR="00A30837" w:rsidRPr="00A30837" w:rsidRDefault="00A30837" w:rsidP="00A30837">
      <w:pPr>
        <w:widowControl/>
        <w:spacing w:line="540" w:lineRule="atLeast"/>
        <w:ind w:firstLine="645"/>
        <w:jc w:val="left"/>
        <w:rPr>
          <w:rFonts w:ascii="微软雅黑" w:eastAsia="微软雅黑" w:hAnsi="微软雅黑" w:cs="宋体"/>
          <w:color w:val="3E3E3E"/>
          <w:kern w:val="0"/>
          <w:sz w:val="24"/>
          <w:szCs w:val="24"/>
        </w:rPr>
      </w:pPr>
      <w:bookmarkStart w:id="0" w:name="_GoBack"/>
      <w:bookmarkEnd w:id="0"/>
      <w:r w:rsidRPr="00A30837">
        <w:rPr>
          <w:rFonts w:ascii="宋体" w:eastAsia="宋体" w:hAnsi="宋体" w:cs="宋体" w:hint="eastAsia"/>
          <w:color w:val="3E3E3E"/>
          <w:kern w:val="0"/>
          <w:sz w:val="32"/>
          <w:szCs w:val="32"/>
        </w:rPr>
        <w:t>本次培训由杭州外国语学校副校长，英语特级教师，硕士生导师，国家基础教育课程教材工作委员会委员，教育部首批</w:t>
      </w:r>
      <w:r w:rsidRPr="00A30837">
        <w:rPr>
          <w:rFonts w:ascii="微软雅黑" w:eastAsia="微软雅黑" w:hAnsi="微软雅黑" w:cs="宋体" w:hint="eastAsia"/>
          <w:color w:val="3E3E3E"/>
          <w:kern w:val="0"/>
          <w:sz w:val="32"/>
          <w:szCs w:val="32"/>
        </w:rPr>
        <w:t>“</w:t>
      </w:r>
      <w:r w:rsidRPr="00A30837">
        <w:rPr>
          <w:rFonts w:ascii="宋体" w:eastAsia="宋体" w:hAnsi="宋体" w:cs="宋体" w:hint="eastAsia"/>
          <w:color w:val="3E3E3E"/>
          <w:kern w:val="0"/>
          <w:sz w:val="32"/>
          <w:szCs w:val="32"/>
        </w:rPr>
        <w:t>国培专家库</w:t>
      </w:r>
      <w:r w:rsidRPr="00A30837">
        <w:rPr>
          <w:rFonts w:ascii="微软雅黑" w:eastAsia="微软雅黑" w:hAnsi="微软雅黑" w:cs="宋体" w:hint="eastAsia"/>
          <w:color w:val="3E3E3E"/>
          <w:kern w:val="0"/>
          <w:sz w:val="32"/>
          <w:szCs w:val="32"/>
        </w:rPr>
        <w:t>”</w:t>
      </w:r>
      <w:r w:rsidRPr="00A30837">
        <w:rPr>
          <w:rFonts w:ascii="宋体" w:eastAsia="宋体" w:hAnsi="宋体" w:cs="宋体" w:hint="eastAsia"/>
          <w:color w:val="3E3E3E"/>
          <w:kern w:val="0"/>
          <w:sz w:val="32"/>
          <w:szCs w:val="32"/>
        </w:rPr>
        <w:t>专家，夏谷鸣老师为大家就《基于学科核心素养的阅读教学》这一专题进行了具体而有效的指导。</w:t>
      </w:r>
    </w:p>
    <w:p w:rsidR="00A30837" w:rsidRPr="00A30837" w:rsidRDefault="00A30837" w:rsidP="00A30837">
      <w:pPr>
        <w:widowControl/>
        <w:spacing w:line="540" w:lineRule="atLeast"/>
        <w:ind w:firstLine="645"/>
        <w:jc w:val="left"/>
        <w:rPr>
          <w:rFonts w:ascii="微软雅黑" w:eastAsia="微软雅黑" w:hAnsi="微软雅黑" w:cs="宋体"/>
          <w:color w:val="3E3E3E"/>
          <w:kern w:val="0"/>
          <w:sz w:val="24"/>
          <w:szCs w:val="24"/>
        </w:rPr>
      </w:pPr>
      <w:r w:rsidRPr="00A30837">
        <w:rPr>
          <w:rFonts w:ascii="宋体" w:eastAsia="宋体" w:hAnsi="宋体" w:cs="宋体" w:hint="eastAsia"/>
          <w:color w:val="3E3E3E"/>
          <w:kern w:val="0"/>
          <w:sz w:val="32"/>
          <w:szCs w:val="32"/>
        </w:rPr>
        <w:t>夏老师在专题报告中指出阅读课的问题设计不应该仅仅停留在信息获取的层次上</w:t>
      </w:r>
      <w:r w:rsidRPr="00A30837">
        <w:rPr>
          <w:rFonts w:ascii="微软雅黑" w:eastAsia="微软雅黑" w:hAnsi="微软雅黑" w:cs="宋体" w:hint="eastAsia"/>
          <w:color w:val="3E3E3E"/>
          <w:kern w:val="0"/>
          <w:sz w:val="32"/>
          <w:szCs w:val="32"/>
        </w:rPr>
        <w:t xml:space="preserve">, </w:t>
      </w:r>
      <w:r w:rsidRPr="00A30837">
        <w:rPr>
          <w:rFonts w:ascii="宋体" w:eastAsia="宋体" w:hAnsi="宋体" w:cs="宋体" w:hint="eastAsia"/>
          <w:color w:val="3E3E3E"/>
          <w:kern w:val="0"/>
          <w:sz w:val="32"/>
          <w:szCs w:val="32"/>
        </w:rPr>
        <w:t>还应该注重培养学生理解前后文逻辑关系能力和学生的批判性思维能力。并就如何在阅读教学中进行学生的阅读素养提升，培养学生的批判性思维，通过质疑，求证，反证等方法进行批判性阅读，结合大量翔实的具体课程给全体与会教师做了具体的指导。</w:t>
      </w:r>
    </w:p>
    <w:p w:rsidR="00A30837" w:rsidRPr="00A30837" w:rsidRDefault="00A30837" w:rsidP="00A30837">
      <w:pPr>
        <w:widowControl/>
        <w:spacing w:line="540" w:lineRule="atLeast"/>
        <w:ind w:firstLine="645"/>
        <w:jc w:val="left"/>
        <w:rPr>
          <w:rFonts w:ascii="微软雅黑" w:eastAsia="微软雅黑" w:hAnsi="微软雅黑" w:cs="宋体"/>
          <w:color w:val="3E3E3E"/>
          <w:kern w:val="0"/>
          <w:sz w:val="24"/>
          <w:szCs w:val="24"/>
        </w:rPr>
      </w:pPr>
      <w:r w:rsidRPr="00A30837">
        <w:rPr>
          <w:rFonts w:ascii="宋体" w:eastAsia="宋体" w:hAnsi="宋体" w:cs="宋体" w:hint="eastAsia"/>
          <w:color w:val="3E3E3E"/>
          <w:kern w:val="0"/>
          <w:sz w:val="32"/>
          <w:szCs w:val="32"/>
        </w:rPr>
        <w:lastRenderedPageBreak/>
        <w:t>夏老师为全市各学段英语教师们今后的批判性阅读教学指明了方向，让在场的全体老师们深切感悟到了批判型阅读教学的魅力所在，让老师们收获很大。</w:t>
      </w:r>
    </w:p>
    <w:p w:rsidR="00A30837" w:rsidRPr="00A30837" w:rsidRDefault="00A30837" w:rsidP="00A30837">
      <w:pPr>
        <w:widowControl/>
        <w:spacing w:line="384" w:lineRule="atLeast"/>
        <w:jc w:val="left"/>
        <w:rPr>
          <w:rFonts w:ascii="微软雅黑" w:eastAsia="微软雅黑" w:hAnsi="微软雅黑" w:cs="宋体"/>
          <w:color w:val="3E3E3E"/>
          <w:kern w:val="0"/>
          <w:sz w:val="24"/>
          <w:szCs w:val="24"/>
        </w:rPr>
      </w:pPr>
    </w:p>
    <w:p w:rsidR="00223563" w:rsidRPr="00A30837" w:rsidRDefault="00223563"/>
    <w:sectPr w:rsidR="00223563" w:rsidRPr="00A308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DF9" w:rsidRDefault="00AA5DF9" w:rsidP="00300975">
      <w:r>
        <w:separator/>
      </w:r>
    </w:p>
  </w:endnote>
  <w:endnote w:type="continuationSeparator" w:id="0">
    <w:p w:rsidR="00AA5DF9" w:rsidRDefault="00AA5DF9" w:rsidP="00300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DF9" w:rsidRDefault="00AA5DF9" w:rsidP="00300975">
      <w:r>
        <w:separator/>
      </w:r>
    </w:p>
  </w:footnote>
  <w:footnote w:type="continuationSeparator" w:id="0">
    <w:p w:rsidR="00AA5DF9" w:rsidRDefault="00AA5DF9" w:rsidP="003009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1A1"/>
    <w:rsid w:val="0003362B"/>
    <w:rsid w:val="000560F2"/>
    <w:rsid w:val="00071ADE"/>
    <w:rsid w:val="000771FA"/>
    <w:rsid w:val="000906A6"/>
    <w:rsid w:val="000A4E15"/>
    <w:rsid w:val="000A6DA4"/>
    <w:rsid w:val="000B77D0"/>
    <w:rsid w:val="000E4A31"/>
    <w:rsid w:val="000E6045"/>
    <w:rsid w:val="000F276A"/>
    <w:rsid w:val="000F384B"/>
    <w:rsid w:val="00131FDE"/>
    <w:rsid w:val="00137CBC"/>
    <w:rsid w:val="0014307E"/>
    <w:rsid w:val="00161451"/>
    <w:rsid w:val="00186711"/>
    <w:rsid w:val="001D1B27"/>
    <w:rsid w:val="001D24D5"/>
    <w:rsid w:val="001E21F5"/>
    <w:rsid w:val="00204988"/>
    <w:rsid w:val="00204C14"/>
    <w:rsid w:val="00221A8B"/>
    <w:rsid w:val="00222210"/>
    <w:rsid w:val="00223563"/>
    <w:rsid w:val="00256F7A"/>
    <w:rsid w:val="00271FC9"/>
    <w:rsid w:val="00285AE7"/>
    <w:rsid w:val="00291B53"/>
    <w:rsid w:val="00294375"/>
    <w:rsid w:val="002A6A31"/>
    <w:rsid w:val="002B17CE"/>
    <w:rsid w:val="002E6D5E"/>
    <w:rsid w:val="00300975"/>
    <w:rsid w:val="0033201C"/>
    <w:rsid w:val="003471A1"/>
    <w:rsid w:val="00352C13"/>
    <w:rsid w:val="00353B13"/>
    <w:rsid w:val="00354271"/>
    <w:rsid w:val="00366B96"/>
    <w:rsid w:val="00373DDE"/>
    <w:rsid w:val="003768C1"/>
    <w:rsid w:val="00386B33"/>
    <w:rsid w:val="003C132B"/>
    <w:rsid w:val="003C2A6E"/>
    <w:rsid w:val="003D015C"/>
    <w:rsid w:val="003D2DC2"/>
    <w:rsid w:val="003D7B97"/>
    <w:rsid w:val="003E0152"/>
    <w:rsid w:val="00404391"/>
    <w:rsid w:val="0041004B"/>
    <w:rsid w:val="004234FF"/>
    <w:rsid w:val="0042796A"/>
    <w:rsid w:val="00444E03"/>
    <w:rsid w:val="0047413F"/>
    <w:rsid w:val="004751CB"/>
    <w:rsid w:val="00475EE3"/>
    <w:rsid w:val="004C3952"/>
    <w:rsid w:val="004D45E0"/>
    <w:rsid w:val="004E763F"/>
    <w:rsid w:val="004F2A25"/>
    <w:rsid w:val="00500EAD"/>
    <w:rsid w:val="005117DA"/>
    <w:rsid w:val="00521C10"/>
    <w:rsid w:val="00530BCC"/>
    <w:rsid w:val="005311B2"/>
    <w:rsid w:val="005503A7"/>
    <w:rsid w:val="0057165C"/>
    <w:rsid w:val="005A642F"/>
    <w:rsid w:val="005B1653"/>
    <w:rsid w:val="005D0D92"/>
    <w:rsid w:val="005D119E"/>
    <w:rsid w:val="005E21C0"/>
    <w:rsid w:val="005E48E8"/>
    <w:rsid w:val="005F6CCE"/>
    <w:rsid w:val="0060394E"/>
    <w:rsid w:val="00633C6E"/>
    <w:rsid w:val="00635358"/>
    <w:rsid w:val="00642558"/>
    <w:rsid w:val="006473E1"/>
    <w:rsid w:val="00653EEC"/>
    <w:rsid w:val="00654408"/>
    <w:rsid w:val="00656A97"/>
    <w:rsid w:val="00672387"/>
    <w:rsid w:val="0067272B"/>
    <w:rsid w:val="006746CC"/>
    <w:rsid w:val="00675B35"/>
    <w:rsid w:val="006B0169"/>
    <w:rsid w:val="006E0835"/>
    <w:rsid w:val="006E3D15"/>
    <w:rsid w:val="0071443D"/>
    <w:rsid w:val="00715037"/>
    <w:rsid w:val="0071770B"/>
    <w:rsid w:val="00736263"/>
    <w:rsid w:val="0074227A"/>
    <w:rsid w:val="0074605D"/>
    <w:rsid w:val="00757FF0"/>
    <w:rsid w:val="00763351"/>
    <w:rsid w:val="007669EE"/>
    <w:rsid w:val="007819A8"/>
    <w:rsid w:val="00785AE4"/>
    <w:rsid w:val="00787062"/>
    <w:rsid w:val="007E2D31"/>
    <w:rsid w:val="007E6ECC"/>
    <w:rsid w:val="00815EEF"/>
    <w:rsid w:val="00840399"/>
    <w:rsid w:val="00843A27"/>
    <w:rsid w:val="008452CC"/>
    <w:rsid w:val="00860A4D"/>
    <w:rsid w:val="00876459"/>
    <w:rsid w:val="00891C52"/>
    <w:rsid w:val="0089302D"/>
    <w:rsid w:val="008B0343"/>
    <w:rsid w:val="008B6A6A"/>
    <w:rsid w:val="008C2E5B"/>
    <w:rsid w:val="008C3DF0"/>
    <w:rsid w:val="008D0961"/>
    <w:rsid w:val="008E224A"/>
    <w:rsid w:val="008F4A25"/>
    <w:rsid w:val="009316C3"/>
    <w:rsid w:val="0094164D"/>
    <w:rsid w:val="009448AC"/>
    <w:rsid w:val="00960E2C"/>
    <w:rsid w:val="00960F01"/>
    <w:rsid w:val="009748E3"/>
    <w:rsid w:val="00994FA5"/>
    <w:rsid w:val="00995482"/>
    <w:rsid w:val="009B37A8"/>
    <w:rsid w:val="009C0C3B"/>
    <w:rsid w:val="009C37E3"/>
    <w:rsid w:val="009C7C64"/>
    <w:rsid w:val="009E51C4"/>
    <w:rsid w:val="009F2AB2"/>
    <w:rsid w:val="00A160CC"/>
    <w:rsid w:val="00A30837"/>
    <w:rsid w:val="00A338EB"/>
    <w:rsid w:val="00A41F9F"/>
    <w:rsid w:val="00A503C4"/>
    <w:rsid w:val="00A5222B"/>
    <w:rsid w:val="00A53537"/>
    <w:rsid w:val="00A629E6"/>
    <w:rsid w:val="00A64367"/>
    <w:rsid w:val="00A72714"/>
    <w:rsid w:val="00A77F1F"/>
    <w:rsid w:val="00A80475"/>
    <w:rsid w:val="00A95FA8"/>
    <w:rsid w:val="00A97FAB"/>
    <w:rsid w:val="00AA1B1F"/>
    <w:rsid w:val="00AA5DF9"/>
    <w:rsid w:val="00AB50C2"/>
    <w:rsid w:val="00AD0664"/>
    <w:rsid w:val="00AD6759"/>
    <w:rsid w:val="00B047A2"/>
    <w:rsid w:val="00B207CA"/>
    <w:rsid w:val="00B23A00"/>
    <w:rsid w:val="00B376A8"/>
    <w:rsid w:val="00B500CA"/>
    <w:rsid w:val="00B502D9"/>
    <w:rsid w:val="00B65AE2"/>
    <w:rsid w:val="00B733AB"/>
    <w:rsid w:val="00B80DCD"/>
    <w:rsid w:val="00B82B34"/>
    <w:rsid w:val="00B939E5"/>
    <w:rsid w:val="00B94E97"/>
    <w:rsid w:val="00BB0B91"/>
    <w:rsid w:val="00BB49B6"/>
    <w:rsid w:val="00BB798D"/>
    <w:rsid w:val="00BD1DF3"/>
    <w:rsid w:val="00BE79C1"/>
    <w:rsid w:val="00BF03AD"/>
    <w:rsid w:val="00C01C33"/>
    <w:rsid w:val="00C10AA5"/>
    <w:rsid w:val="00C14F51"/>
    <w:rsid w:val="00C17371"/>
    <w:rsid w:val="00C42051"/>
    <w:rsid w:val="00C43107"/>
    <w:rsid w:val="00C63E5E"/>
    <w:rsid w:val="00C7500C"/>
    <w:rsid w:val="00C7540E"/>
    <w:rsid w:val="00C76D5F"/>
    <w:rsid w:val="00C82282"/>
    <w:rsid w:val="00C827EB"/>
    <w:rsid w:val="00C969D5"/>
    <w:rsid w:val="00CA0F1C"/>
    <w:rsid w:val="00CC1C3A"/>
    <w:rsid w:val="00CC7985"/>
    <w:rsid w:val="00CF26B4"/>
    <w:rsid w:val="00D0099D"/>
    <w:rsid w:val="00D13969"/>
    <w:rsid w:val="00D25C64"/>
    <w:rsid w:val="00D30186"/>
    <w:rsid w:val="00D634A4"/>
    <w:rsid w:val="00D8672A"/>
    <w:rsid w:val="00D97DAD"/>
    <w:rsid w:val="00DB0D33"/>
    <w:rsid w:val="00DB2107"/>
    <w:rsid w:val="00DC39E9"/>
    <w:rsid w:val="00DD3B9F"/>
    <w:rsid w:val="00E21ECF"/>
    <w:rsid w:val="00E40B3C"/>
    <w:rsid w:val="00E46CB9"/>
    <w:rsid w:val="00E64DC8"/>
    <w:rsid w:val="00EC2A3C"/>
    <w:rsid w:val="00EC7603"/>
    <w:rsid w:val="00F01C0F"/>
    <w:rsid w:val="00F17BA1"/>
    <w:rsid w:val="00F22269"/>
    <w:rsid w:val="00F34E6E"/>
    <w:rsid w:val="00F405DC"/>
    <w:rsid w:val="00F56A5F"/>
    <w:rsid w:val="00F7373F"/>
    <w:rsid w:val="00F86A62"/>
    <w:rsid w:val="00F94B67"/>
    <w:rsid w:val="00F9797C"/>
    <w:rsid w:val="00FD774C"/>
    <w:rsid w:val="00FF0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09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0975"/>
    <w:rPr>
      <w:sz w:val="18"/>
      <w:szCs w:val="18"/>
    </w:rPr>
  </w:style>
  <w:style w:type="paragraph" w:styleId="a4">
    <w:name w:val="footer"/>
    <w:basedOn w:val="a"/>
    <w:link w:val="Char0"/>
    <w:uiPriority w:val="99"/>
    <w:unhideWhenUsed/>
    <w:rsid w:val="00300975"/>
    <w:pPr>
      <w:tabs>
        <w:tab w:val="center" w:pos="4153"/>
        <w:tab w:val="right" w:pos="8306"/>
      </w:tabs>
      <w:snapToGrid w:val="0"/>
      <w:jc w:val="left"/>
    </w:pPr>
    <w:rPr>
      <w:sz w:val="18"/>
      <w:szCs w:val="18"/>
    </w:rPr>
  </w:style>
  <w:style w:type="character" w:customStyle="1" w:styleId="Char0">
    <w:name w:val="页脚 Char"/>
    <w:basedOn w:val="a0"/>
    <w:link w:val="a4"/>
    <w:uiPriority w:val="99"/>
    <w:rsid w:val="00300975"/>
    <w:rPr>
      <w:sz w:val="18"/>
      <w:szCs w:val="18"/>
    </w:rPr>
  </w:style>
  <w:style w:type="paragraph" w:styleId="a5">
    <w:name w:val="Balloon Text"/>
    <w:basedOn w:val="a"/>
    <w:link w:val="Char1"/>
    <w:uiPriority w:val="99"/>
    <w:semiHidden/>
    <w:unhideWhenUsed/>
    <w:rsid w:val="00300975"/>
    <w:rPr>
      <w:sz w:val="18"/>
      <w:szCs w:val="18"/>
    </w:rPr>
  </w:style>
  <w:style w:type="character" w:customStyle="1" w:styleId="Char1">
    <w:name w:val="批注框文本 Char"/>
    <w:basedOn w:val="a0"/>
    <w:link w:val="a5"/>
    <w:uiPriority w:val="99"/>
    <w:semiHidden/>
    <w:rsid w:val="0030097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09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0975"/>
    <w:rPr>
      <w:sz w:val="18"/>
      <w:szCs w:val="18"/>
    </w:rPr>
  </w:style>
  <w:style w:type="paragraph" w:styleId="a4">
    <w:name w:val="footer"/>
    <w:basedOn w:val="a"/>
    <w:link w:val="Char0"/>
    <w:uiPriority w:val="99"/>
    <w:unhideWhenUsed/>
    <w:rsid w:val="00300975"/>
    <w:pPr>
      <w:tabs>
        <w:tab w:val="center" w:pos="4153"/>
        <w:tab w:val="right" w:pos="8306"/>
      </w:tabs>
      <w:snapToGrid w:val="0"/>
      <w:jc w:val="left"/>
    </w:pPr>
    <w:rPr>
      <w:sz w:val="18"/>
      <w:szCs w:val="18"/>
    </w:rPr>
  </w:style>
  <w:style w:type="character" w:customStyle="1" w:styleId="Char0">
    <w:name w:val="页脚 Char"/>
    <w:basedOn w:val="a0"/>
    <w:link w:val="a4"/>
    <w:uiPriority w:val="99"/>
    <w:rsid w:val="00300975"/>
    <w:rPr>
      <w:sz w:val="18"/>
      <w:szCs w:val="18"/>
    </w:rPr>
  </w:style>
  <w:style w:type="paragraph" w:styleId="a5">
    <w:name w:val="Balloon Text"/>
    <w:basedOn w:val="a"/>
    <w:link w:val="Char1"/>
    <w:uiPriority w:val="99"/>
    <w:semiHidden/>
    <w:unhideWhenUsed/>
    <w:rsid w:val="00300975"/>
    <w:rPr>
      <w:sz w:val="18"/>
      <w:szCs w:val="18"/>
    </w:rPr>
  </w:style>
  <w:style w:type="character" w:customStyle="1" w:styleId="Char1">
    <w:name w:val="批注框文本 Char"/>
    <w:basedOn w:val="a0"/>
    <w:link w:val="a5"/>
    <w:uiPriority w:val="99"/>
    <w:semiHidden/>
    <w:rsid w:val="003009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918939">
      <w:bodyDiv w:val="1"/>
      <w:marLeft w:val="0"/>
      <w:marRight w:val="0"/>
      <w:marTop w:val="0"/>
      <w:marBottom w:val="0"/>
      <w:divBdr>
        <w:top w:val="none" w:sz="0" w:space="0" w:color="auto"/>
        <w:left w:val="none" w:sz="0" w:space="0" w:color="auto"/>
        <w:bottom w:val="none" w:sz="0" w:space="0" w:color="auto"/>
        <w:right w:val="none" w:sz="0" w:space="0" w:color="auto"/>
      </w:divBdr>
      <w:divsChild>
        <w:div w:id="937972">
          <w:marLeft w:val="0"/>
          <w:marRight w:val="0"/>
          <w:marTop w:val="0"/>
          <w:marBottom w:val="270"/>
          <w:divBdr>
            <w:top w:val="none" w:sz="0" w:space="0" w:color="auto"/>
            <w:left w:val="none" w:sz="0" w:space="0" w:color="auto"/>
            <w:bottom w:val="none" w:sz="0" w:space="0" w:color="auto"/>
            <w:right w:val="none" w:sz="0" w:space="0" w:color="auto"/>
          </w:divBdr>
        </w:div>
        <w:div w:id="1694187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07D87-50F3-4E12-812E-E4D878931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75</Words>
  <Characters>433</Characters>
  <Application>Microsoft Office Word</Application>
  <DocSecurity>0</DocSecurity>
  <Lines>3</Lines>
  <Paragraphs>1</Paragraphs>
  <ScaleCrop>false</ScaleCrop>
  <Company>Microsoft</Company>
  <LinksUpToDate>false</LinksUpToDate>
  <CharactersWithSpaces>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2016-04-21T07:07:00Z</dcterms:created>
  <dcterms:modified xsi:type="dcterms:W3CDTF">2016-04-21T07:49:00Z</dcterms:modified>
</cp:coreProperties>
</file>