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tblInd w:w="-176" w:type="dxa"/>
        <w:tblLook w:val="04A0"/>
      </w:tblPr>
      <w:tblGrid>
        <w:gridCol w:w="3261"/>
        <w:gridCol w:w="966"/>
        <w:gridCol w:w="735"/>
        <w:gridCol w:w="2707"/>
        <w:gridCol w:w="920"/>
        <w:gridCol w:w="1480"/>
      </w:tblGrid>
      <w:tr w:rsidR="00BA34EE" w:rsidRPr="00A9540D" w:rsidTr="006C3744">
        <w:trPr>
          <w:trHeight w:val="375"/>
        </w:trPr>
        <w:tc>
          <w:tcPr>
            <w:tcW w:w="10069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4EE" w:rsidRDefault="00BA34EE" w:rsidP="00C549C9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7161DC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2013级</w:t>
            </w:r>
            <w:r w:rsidR="008050AD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学前</w:t>
            </w:r>
            <w:r w:rsidRPr="007161DC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新教师教育新秀评选活动教育活动展示具体</w:t>
            </w:r>
            <w:r w:rsidR="00C549C9" w:rsidRPr="007161DC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安排</w:t>
            </w:r>
          </w:p>
          <w:p w:rsidR="00A21954" w:rsidRPr="00A21954" w:rsidRDefault="00A21954" w:rsidP="00A21954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="005A3D03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A21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根据《关于开展市南区幼儿园教育新秀评选活动的通知》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要求，现将参加教育活动展示的具体安排通知如下：</w:t>
            </w:r>
          </w:p>
          <w:p w:rsidR="00C549C9" w:rsidRPr="008050AD" w:rsidRDefault="00C549C9" w:rsidP="007161DC">
            <w:pPr>
              <w:widowControl/>
              <w:ind w:firstLineChars="200" w:firstLine="562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050A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一、上课时间与内容：</w:t>
            </w:r>
          </w:p>
        </w:tc>
      </w:tr>
      <w:tr w:rsidR="00A9540D" w:rsidRPr="00A9540D" w:rsidTr="009E5E30">
        <w:trPr>
          <w:trHeight w:val="315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40D" w:rsidRPr="00A9540D" w:rsidRDefault="00A9540D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6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40D" w:rsidRPr="00A9540D" w:rsidRDefault="00A9540D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40D" w:rsidRPr="00A9540D" w:rsidRDefault="00A9540D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27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40D" w:rsidRPr="00A9540D" w:rsidRDefault="00A9540D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具体内容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40D" w:rsidRPr="00A9540D" w:rsidRDefault="00A9540D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年龄班</w:t>
            </w:r>
          </w:p>
        </w:tc>
        <w:tc>
          <w:tcPr>
            <w:tcW w:w="148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A9540D" w:rsidRPr="00A9540D" w:rsidRDefault="00A9540D" w:rsidP="00A9540D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 w:rsidR="00A95563" w:rsidRPr="00A9540D" w:rsidTr="009E5E30">
        <w:trPr>
          <w:trHeight w:val="31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山东省商务厅幼儿园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卢雅欣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8F1706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A95563"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奇妙的影子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20日上午</w:t>
            </w: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海军青岛示范幼儿园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连玉倩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《彩塘王国》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海军青岛示范幼儿园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 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《好玩的玩具》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青岛爱莉斯小哈佛幼儿园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8F1706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A95563"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寻找空气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市府幼儿园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腾春荣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《我从哪里来》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300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市府幼儿园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崔素杰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《有用的电池》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c>
          <w:tcPr>
            <w:tcW w:w="3261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63" w:rsidRPr="00A9540D" w:rsidRDefault="00A9556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青岛市南京路第一幼儿园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赵甜佳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《寻找空气》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20日下午</w:t>
            </w: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青岛市湖南路幼儿园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刘晨玺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《天气早知道》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青岛市人民政府机关幼儿园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殴茔琨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《我从哪里来》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青岛市人民政府机关幼儿园</w:t>
            </w:r>
          </w:p>
        </w:tc>
        <w:tc>
          <w:tcPr>
            <w:tcW w:w="96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纪晨晨</w:t>
            </w:r>
          </w:p>
        </w:tc>
        <w:tc>
          <w:tcPr>
            <w:tcW w:w="7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7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《身体加油站》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21日上午</w:t>
            </w: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青岛市人民政府机关幼儿园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《关节的秘密》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解放军第四〇一医院幼儿园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孙小童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《我的老师》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青岛市南区贵州路幼儿园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《艾玛捉迷藏》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市南区教育第五幼儿园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《动物奥运会》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青岛市金钥匙幼儿园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孙妙妙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制作《头巾》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青岛市湖南路幼儿园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曹琳林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8F1706" w:rsidP="008F1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手印画</w:t>
            </w:r>
            <w:r w:rsidR="00A95563"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《画鸽子》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21日下午</w:t>
            </w:r>
          </w:p>
        </w:tc>
      </w:tr>
      <w:tr w:rsidR="00A95563" w:rsidRPr="00A9540D" w:rsidTr="009E5E30">
        <w:trPr>
          <w:trHeight w:val="570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青岛市湖南路幼儿园金茂湾分园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秦梦璐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《我们的安全小标志》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南京路第三幼儿园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《土特产品尝会》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青岛市南银海幼儿园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陈花村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《想让你高兴》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南京路第三幼儿园</w:t>
            </w:r>
          </w:p>
        </w:tc>
        <w:tc>
          <w:tcPr>
            <w:tcW w:w="96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唐含露</w:t>
            </w:r>
          </w:p>
        </w:tc>
        <w:tc>
          <w:tcPr>
            <w:tcW w:w="7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7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《学习5以内倒数》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22日下午</w:t>
            </w: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爱心幼儿园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张金辉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8F1706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A95563"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区别单双数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56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青岛市人民政府机关幼儿园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《轮胎真好玩》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95563" w:rsidRPr="00A9540D" w:rsidRDefault="00A9556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347C" w:rsidRPr="00A9540D" w:rsidTr="009E5E30">
        <w:trPr>
          <w:trHeight w:val="570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山东省商务厅幼儿园</w:t>
            </w:r>
          </w:p>
        </w:tc>
        <w:tc>
          <w:tcPr>
            <w:tcW w:w="96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寻晓光</w:t>
            </w:r>
          </w:p>
        </w:tc>
        <w:tc>
          <w:tcPr>
            <w:tcW w:w="7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47C" w:rsidRPr="00A9540D" w:rsidRDefault="008F1706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CA347C"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好玩的木桩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auto" w:fill="auto"/>
            <w:hideMark/>
          </w:tcPr>
          <w:p w:rsidR="00CA347C" w:rsidRPr="00A9540D" w:rsidRDefault="00CA347C" w:rsidP="007E7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="007E70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</w:tr>
      <w:tr w:rsidR="00CA347C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青岛市南银海幼儿园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牟洋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《黑猫警长看粮仓》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347C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海军青岛示范幼儿园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逄娜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《大花猫和小老鼠》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347C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青岛公安局幼儿园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郝云樵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《我是小海军》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347C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青岛市金钥匙幼儿园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游戏《小兔和狼》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347C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青岛市金钥匙幼儿园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解振方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舞蹈《红绸舞》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CA347C" w:rsidRPr="00A9540D" w:rsidRDefault="00CA347C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4EE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青岛民政局幼儿园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8F1706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BA34EE"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扮家家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7E7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23日下午</w:t>
            </w:r>
          </w:p>
          <w:p w:rsidR="00BA34EE" w:rsidRPr="00A9540D" w:rsidRDefault="00BA34EE" w:rsidP="00A95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BA34EE" w:rsidRPr="00A9540D" w:rsidRDefault="00BA34EE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34EE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南京路第三幼儿园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舞蹈《男儿当自强》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A34EE" w:rsidRPr="00A9540D" w:rsidRDefault="00BA34EE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4EE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青岛市市南区教育第六幼儿园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朱天然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歌曲《蚂蚁搬豆》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hideMark/>
          </w:tcPr>
          <w:p w:rsidR="00BA34EE" w:rsidRPr="00A9540D" w:rsidRDefault="00BA34EE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34EE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青岛市商业幼儿园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牟星雅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游戏《逛公园》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A34EE" w:rsidRPr="00A9540D" w:rsidRDefault="00BA34EE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青岛市商业幼儿园</w:t>
            </w:r>
          </w:p>
        </w:tc>
        <w:tc>
          <w:tcPr>
            <w:tcW w:w="96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张文静</w:t>
            </w:r>
          </w:p>
        </w:tc>
        <w:tc>
          <w:tcPr>
            <w:tcW w:w="7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C35"/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  <w:bookmarkEnd w:id="0"/>
          </w:p>
        </w:tc>
        <w:tc>
          <w:tcPr>
            <w:tcW w:w="27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游戏《森林寻宝》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27日上午</w:t>
            </w:r>
          </w:p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E7092" w:rsidRPr="00A9540D" w:rsidRDefault="007E7092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青岛爱莉斯小哈佛幼儿园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孙瑜苑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8F1706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E7092"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中国功夫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7092" w:rsidRPr="00A9540D" w:rsidRDefault="007E7092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市南区雅怀幼儿园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邢爱娜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8F1706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E7092"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说唱脸谱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7092" w:rsidRPr="00A9540D" w:rsidRDefault="007E7092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市府幼儿园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游戏《熊和石头人》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7092" w:rsidRPr="00A9540D" w:rsidRDefault="007E7092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市府幼儿园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《小老鼠和泡泡糖》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7092" w:rsidRPr="00A9540D" w:rsidRDefault="007E7092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青岛市湖南路幼儿园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黄赫超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《幼儿园里好事多》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青岛市人民政府机关幼儿园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王亚楠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舞蹈《快乐椅子舞》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 w:val="restart"/>
            <w:tcBorders>
              <w:top w:val="single" w:sz="12" w:space="0" w:color="auto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27日下午</w:t>
            </w:r>
          </w:p>
          <w:p w:rsidR="007E7092" w:rsidRPr="00A9540D" w:rsidRDefault="007E7092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青岛市人民政府机关幼儿园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音乐游戏《熊和石头人》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青岛市人民政府机关幼儿园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歌曲《太阳小鸟夸奖我》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7BE4" w:rsidRPr="00A9540D" w:rsidTr="009E5E30">
        <w:trPr>
          <w:trHeight w:val="285"/>
        </w:trPr>
        <w:tc>
          <w:tcPr>
            <w:tcW w:w="3261" w:type="dxa"/>
            <w:tcBorders>
              <w:top w:val="single" w:sz="2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2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2" w:space="0" w:color="auto"/>
              <w:left w:val="nil"/>
              <w:bottom w:val="single" w:sz="3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山东省商务厅幼儿园</w:t>
            </w:r>
          </w:p>
        </w:tc>
        <w:tc>
          <w:tcPr>
            <w:tcW w:w="966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杨芳芳</w:t>
            </w:r>
          </w:p>
        </w:tc>
        <w:tc>
          <w:tcPr>
            <w:tcW w:w="735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8F1706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E7092"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秋天的颜色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920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 w:val="restart"/>
            <w:tcBorders>
              <w:top w:val="single" w:sz="36" w:space="0" w:color="auto"/>
              <w:left w:val="nil"/>
              <w:right w:val="single" w:sz="24" w:space="0" w:color="auto"/>
            </w:tcBorders>
            <w:shd w:val="clear" w:color="auto" w:fill="auto"/>
            <w:hideMark/>
          </w:tcPr>
          <w:p w:rsidR="007E7092" w:rsidRPr="00A9540D" w:rsidRDefault="007E7092" w:rsidP="00A9540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28日</w:t>
            </w:r>
            <w:r w:rsidR="00D22E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</w:tr>
      <w:tr w:rsidR="007E7092" w:rsidRPr="00A9540D" w:rsidTr="009E5E30">
        <w:trPr>
          <w:trHeight w:val="390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山东省商务厅幼儿园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王鹤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8F1706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7E7092"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爱发脾气的菲菲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hideMark/>
          </w:tcPr>
          <w:p w:rsidR="007E7092" w:rsidRPr="00A9540D" w:rsidRDefault="007E7092" w:rsidP="00A9540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海军青岛示范幼儿园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王洪香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《快乐轮胎》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市南区晨光幼儿园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王园园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故事《送你一把伞》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市南区晨光幼儿园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孙倩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故事《小河马有用处》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92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市南区教育第五幼儿园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张效苏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《耳朵上的绿星星》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E7092" w:rsidRPr="00A9540D" w:rsidRDefault="007E7092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7BE4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青岛市市南区联群幼儿园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故事《小花籽找快乐》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28日下午</w:t>
            </w:r>
          </w:p>
        </w:tc>
      </w:tr>
      <w:tr w:rsidR="00B97BE4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青岛市市南区联群幼儿园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任凯旋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绘本《小蛇散步》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7BE4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南京路第三幼儿园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《手捧空花盆的孩子》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bottom w:val="single" w:sz="3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7BE4" w:rsidRPr="00A9540D" w:rsidTr="009E5E30">
        <w:trPr>
          <w:trHeight w:val="285"/>
        </w:trPr>
        <w:tc>
          <w:tcPr>
            <w:tcW w:w="3261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3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97BE4" w:rsidRPr="00A9540D" w:rsidRDefault="00B97BE4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05A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海军潜艇学院幼儿园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韩沅均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《谁咬了我的大饼》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24" w:space="0" w:color="auto"/>
            </w:tcBorders>
            <w:shd w:val="clear" w:color="auto" w:fill="auto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29日下午</w:t>
            </w:r>
          </w:p>
          <w:p w:rsidR="006505A3" w:rsidRPr="00A9540D" w:rsidRDefault="006505A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5A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海军潜艇学院幼儿园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李雅瑜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《猴子会画画》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6505A3" w:rsidRPr="00A9540D" w:rsidRDefault="006505A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505A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海军潜艇学院幼儿园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辛雅文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《魔法妈妈》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6505A3" w:rsidRPr="00A9540D" w:rsidRDefault="006505A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505A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青岛市南银海幼儿园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张聪俐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故事《香喷喷的车轮》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05A3" w:rsidRPr="00A9540D" w:rsidTr="009E5E30">
        <w:trPr>
          <w:trHeight w:val="285"/>
        </w:trPr>
        <w:tc>
          <w:tcPr>
            <w:tcW w:w="3261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市府幼儿园</w:t>
            </w:r>
          </w:p>
        </w:tc>
        <w:tc>
          <w:tcPr>
            <w:tcW w:w="966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王璀峰</w:t>
            </w:r>
          </w:p>
        </w:tc>
        <w:tc>
          <w:tcPr>
            <w:tcW w:w="735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儿歌《小兔子开铺子》</w:t>
            </w:r>
          </w:p>
        </w:tc>
        <w:tc>
          <w:tcPr>
            <w:tcW w:w="920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 w:val="restart"/>
            <w:tcBorders>
              <w:top w:val="single" w:sz="36" w:space="0" w:color="auto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30日上午</w:t>
            </w:r>
          </w:p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505A3" w:rsidRPr="00A9540D" w:rsidRDefault="006505A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505A3" w:rsidRPr="00A9540D" w:rsidRDefault="006505A3" w:rsidP="006505A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5A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市府幼儿园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《金色的房子》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505A3" w:rsidRPr="00A9540D" w:rsidRDefault="006505A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05A3" w:rsidRPr="00A9540D" w:rsidTr="009E5E30">
        <w:trPr>
          <w:trHeight w:val="28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市府幼儿园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金帅帅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《一座小房子》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505A3" w:rsidRPr="00A9540D" w:rsidRDefault="006505A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05A3" w:rsidRPr="00A9540D" w:rsidTr="009E5E30">
        <w:trPr>
          <w:trHeight w:val="300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青岛市湖南路幼儿园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语言《一步走阿一步走》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505A3" w:rsidRPr="00A9540D" w:rsidRDefault="006505A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05A3" w:rsidRPr="00A9540D" w:rsidTr="009E5E30">
        <w:trPr>
          <w:trHeight w:val="31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青岛市人民政府机关幼儿园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《慌慌张张的莎莎》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505A3" w:rsidRPr="00A9540D" w:rsidRDefault="006505A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05A3" w:rsidRPr="00A9540D" w:rsidTr="009E5E30">
        <w:trPr>
          <w:trHeight w:val="31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青岛市人民政府机关幼儿园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《香喷喷的轮子》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5A3" w:rsidRPr="00A9540D" w:rsidRDefault="006505A3" w:rsidP="00A95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505A3" w:rsidRPr="00A9540D" w:rsidRDefault="006505A3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1AEA" w:rsidRPr="00A9540D" w:rsidTr="009E5E30">
        <w:trPr>
          <w:trHeight w:val="315"/>
        </w:trPr>
        <w:tc>
          <w:tcPr>
            <w:tcW w:w="326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EA" w:rsidRPr="00A9540D" w:rsidRDefault="00FB1AEA" w:rsidP="005E0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青岛市南银海幼儿园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EA" w:rsidRPr="00A9540D" w:rsidRDefault="00FB1AEA" w:rsidP="005E0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董亮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EA" w:rsidRPr="00A9540D" w:rsidRDefault="00FB1AEA" w:rsidP="005E0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语言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EA" w:rsidRPr="00A9540D" w:rsidRDefault="00FB1AEA" w:rsidP="005E0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儿歌《小兔子开铺子》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EA" w:rsidRPr="00A9540D" w:rsidRDefault="00FB1AEA" w:rsidP="005E0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480" w:type="dxa"/>
            <w:vMerge/>
            <w:tcBorders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B1AEA" w:rsidRPr="00A9540D" w:rsidRDefault="00FB1AEA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1AEA" w:rsidRPr="00A9540D" w:rsidTr="009E5E30">
        <w:trPr>
          <w:trHeight w:val="390"/>
        </w:trPr>
        <w:tc>
          <w:tcPr>
            <w:tcW w:w="10069" w:type="dxa"/>
            <w:gridSpan w:val="6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1AEA" w:rsidRPr="00A9540D" w:rsidRDefault="00FB1AEA" w:rsidP="00A954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30日下午：分数汇总及评委看综合考察材料</w:t>
            </w:r>
          </w:p>
        </w:tc>
      </w:tr>
    </w:tbl>
    <w:p w:rsidR="00DF7C53" w:rsidRPr="008050AD" w:rsidRDefault="00590B4F" w:rsidP="00C549C9">
      <w:pPr>
        <w:ind w:firstLineChars="99" w:firstLine="298"/>
        <w:rPr>
          <w:rFonts w:ascii="仿宋" w:eastAsia="仿宋" w:hAnsi="仿宋"/>
          <w:b/>
          <w:sz w:val="30"/>
          <w:szCs w:val="30"/>
        </w:rPr>
      </w:pPr>
      <w:r w:rsidRPr="008050AD">
        <w:rPr>
          <w:rFonts w:ascii="仿宋" w:eastAsia="仿宋" w:hAnsi="仿宋" w:hint="eastAsia"/>
          <w:b/>
          <w:sz w:val="30"/>
          <w:szCs w:val="30"/>
        </w:rPr>
        <w:t>二、</w:t>
      </w:r>
      <w:r w:rsidR="00DF7C53" w:rsidRPr="008050AD">
        <w:rPr>
          <w:rFonts w:ascii="仿宋" w:eastAsia="仿宋" w:hAnsi="仿宋" w:hint="eastAsia"/>
          <w:b/>
          <w:sz w:val="30"/>
          <w:szCs w:val="30"/>
        </w:rPr>
        <w:t>注意事项：</w:t>
      </w:r>
    </w:p>
    <w:p w:rsidR="009E5E30" w:rsidRPr="00E9674C" w:rsidRDefault="009E5E30" w:rsidP="00E9674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9674C">
        <w:rPr>
          <w:rFonts w:ascii="仿宋" w:eastAsia="仿宋" w:hAnsi="仿宋" w:cs="Times New Roman" w:hint="eastAsia"/>
          <w:sz w:val="28"/>
          <w:szCs w:val="28"/>
        </w:rPr>
        <w:t>活动前：</w:t>
      </w:r>
    </w:p>
    <w:p w:rsidR="00590B4F" w:rsidRPr="00E9674C" w:rsidRDefault="009E5E30" w:rsidP="00E9674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9674C">
        <w:rPr>
          <w:rFonts w:ascii="仿宋" w:eastAsia="仿宋" w:hAnsi="仿宋" w:cs="Times New Roman" w:hint="eastAsia"/>
          <w:sz w:val="28"/>
          <w:szCs w:val="28"/>
        </w:rPr>
        <w:t>1.</w:t>
      </w:r>
      <w:r w:rsidR="00590B4F" w:rsidRPr="00E9674C">
        <w:rPr>
          <w:rFonts w:ascii="仿宋" w:eastAsia="仿宋" w:hAnsi="仿宋" w:cs="Times New Roman" w:hint="eastAsia"/>
          <w:sz w:val="28"/>
          <w:szCs w:val="28"/>
        </w:rPr>
        <w:t>上午上课的教师需在8:00前</w:t>
      </w:r>
      <w:r w:rsidR="007161DC">
        <w:rPr>
          <w:rFonts w:ascii="仿宋" w:eastAsia="仿宋" w:hAnsi="仿宋" w:cs="Times New Roman" w:hint="eastAsia"/>
          <w:sz w:val="28"/>
          <w:szCs w:val="28"/>
        </w:rPr>
        <w:t>将</w:t>
      </w:r>
      <w:r w:rsidR="007161DC" w:rsidRPr="00E9674C">
        <w:rPr>
          <w:rFonts w:ascii="仿宋" w:eastAsia="仿宋" w:hAnsi="仿宋" w:cs="Times New Roman" w:hint="eastAsia"/>
          <w:sz w:val="28"/>
          <w:szCs w:val="28"/>
        </w:rPr>
        <w:t>课件</w:t>
      </w:r>
      <w:r w:rsidR="00590B4F" w:rsidRPr="00E9674C">
        <w:rPr>
          <w:rFonts w:ascii="仿宋" w:eastAsia="仿宋" w:hAnsi="仿宋" w:cs="Times New Roman" w:hint="eastAsia"/>
          <w:sz w:val="28"/>
          <w:szCs w:val="28"/>
        </w:rPr>
        <w:t>拷在上课使用的电脑上，下午上课的教师需在13:30前</w:t>
      </w:r>
      <w:r w:rsidR="007161DC">
        <w:rPr>
          <w:rFonts w:ascii="仿宋" w:eastAsia="仿宋" w:hAnsi="仿宋" w:cs="Times New Roman" w:hint="eastAsia"/>
          <w:sz w:val="28"/>
          <w:szCs w:val="28"/>
        </w:rPr>
        <w:t>将</w:t>
      </w:r>
      <w:r w:rsidR="007161DC" w:rsidRPr="00E9674C">
        <w:rPr>
          <w:rFonts w:ascii="仿宋" w:eastAsia="仿宋" w:hAnsi="仿宋" w:cs="Times New Roman" w:hint="eastAsia"/>
          <w:sz w:val="28"/>
          <w:szCs w:val="28"/>
        </w:rPr>
        <w:t>课件</w:t>
      </w:r>
      <w:r w:rsidR="00590B4F" w:rsidRPr="00E9674C">
        <w:rPr>
          <w:rFonts w:ascii="仿宋" w:eastAsia="仿宋" w:hAnsi="仿宋" w:cs="Times New Roman" w:hint="eastAsia"/>
          <w:sz w:val="28"/>
          <w:szCs w:val="28"/>
        </w:rPr>
        <w:t>拷上，并调试好。</w:t>
      </w:r>
    </w:p>
    <w:p w:rsidR="00590B4F" w:rsidRPr="00E9674C" w:rsidRDefault="00590B4F" w:rsidP="00E9674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9674C">
        <w:rPr>
          <w:rFonts w:ascii="仿宋" w:eastAsia="仿宋" w:hAnsi="仿宋" w:cs="Times New Roman" w:hint="eastAsia"/>
          <w:sz w:val="28"/>
          <w:szCs w:val="28"/>
        </w:rPr>
        <w:t>2.把握上课时间，小班1</w:t>
      </w:r>
      <w:r w:rsidR="00FB1AEA" w:rsidRPr="00E9674C">
        <w:rPr>
          <w:rFonts w:ascii="仿宋" w:eastAsia="仿宋" w:hAnsi="仿宋" w:cs="Times New Roman" w:hint="eastAsia"/>
          <w:sz w:val="28"/>
          <w:szCs w:val="28"/>
        </w:rPr>
        <w:t>0</w:t>
      </w:r>
      <w:r w:rsidRPr="00E9674C">
        <w:rPr>
          <w:rFonts w:ascii="仿宋" w:eastAsia="仿宋" w:hAnsi="仿宋" w:cs="Times New Roman" w:hint="eastAsia"/>
          <w:sz w:val="28"/>
          <w:szCs w:val="28"/>
        </w:rPr>
        <w:t>-</w:t>
      </w:r>
      <w:r w:rsidR="00FB1AEA" w:rsidRPr="00E9674C">
        <w:rPr>
          <w:rFonts w:ascii="仿宋" w:eastAsia="仿宋" w:hAnsi="仿宋" w:cs="Times New Roman" w:hint="eastAsia"/>
          <w:sz w:val="28"/>
          <w:szCs w:val="28"/>
        </w:rPr>
        <w:t>15</w:t>
      </w:r>
      <w:r w:rsidRPr="00E9674C">
        <w:rPr>
          <w:rFonts w:ascii="仿宋" w:eastAsia="仿宋" w:hAnsi="仿宋" w:cs="Times New Roman" w:hint="eastAsia"/>
          <w:sz w:val="28"/>
          <w:szCs w:val="28"/>
        </w:rPr>
        <w:t>分钟、中班20-25分钟、大班25-30分钟。</w:t>
      </w:r>
      <w:r w:rsidRPr="00E9674C">
        <w:rPr>
          <w:rFonts w:ascii="仿宋" w:eastAsia="仿宋" w:hAnsi="仿宋" w:cs="Times New Roman" w:hint="eastAsia"/>
          <w:sz w:val="28"/>
          <w:szCs w:val="28"/>
        </w:rPr>
        <w:lastRenderedPageBreak/>
        <w:t>每节活动提前5</w:t>
      </w:r>
      <w:r w:rsidR="009E5E30" w:rsidRPr="00E9674C">
        <w:rPr>
          <w:rFonts w:ascii="仿宋" w:eastAsia="仿宋" w:hAnsi="仿宋" w:cs="Times New Roman" w:hint="eastAsia"/>
          <w:sz w:val="28"/>
          <w:szCs w:val="28"/>
        </w:rPr>
        <w:t>分钟敲铃，第二次敲铃后请</w:t>
      </w:r>
      <w:r w:rsidRPr="00E9674C">
        <w:rPr>
          <w:rFonts w:ascii="仿宋" w:eastAsia="仿宋" w:hAnsi="仿宋" w:cs="Times New Roman" w:hint="eastAsia"/>
          <w:sz w:val="28"/>
          <w:szCs w:val="28"/>
        </w:rPr>
        <w:t>及时结束活动。</w:t>
      </w:r>
    </w:p>
    <w:p w:rsidR="009E5E30" w:rsidRPr="00E9674C" w:rsidRDefault="00590B4F" w:rsidP="00E9674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9674C">
        <w:rPr>
          <w:rFonts w:ascii="仿宋" w:eastAsia="仿宋" w:hAnsi="仿宋" w:cs="Times New Roman" w:hint="eastAsia"/>
          <w:sz w:val="28"/>
          <w:szCs w:val="28"/>
        </w:rPr>
        <w:t>3.</w:t>
      </w:r>
      <w:r w:rsidR="009E5E30" w:rsidRPr="00E9674C">
        <w:rPr>
          <w:rFonts w:ascii="仿宋" w:eastAsia="仿宋" w:hAnsi="仿宋" w:cs="Times New Roman" w:hint="eastAsia"/>
          <w:sz w:val="28"/>
          <w:szCs w:val="28"/>
        </w:rPr>
        <w:t>熟悉</w:t>
      </w:r>
      <w:r w:rsidRPr="00E9674C">
        <w:rPr>
          <w:rFonts w:ascii="仿宋" w:eastAsia="仿宋" w:hAnsi="仿宋" w:cs="Times New Roman" w:hint="eastAsia"/>
          <w:sz w:val="28"/>
          <w:szCs w:val="28"/>
        </w:rPr>
        <w:t>上课地点</w:t>
      </w:r>
      <w:r w:rsidR="009E5E30" w:rsidRPr="00E9674C">
        <w:rPr>
          <w:rFonts w:ascii="仿宋" w:eastAsia="仿宋" w:hAnsi="仿宋" w:cs="Times New Roman" w:hint="eastAsia"/>
          <w:sz w:val="28"/>
          <w:szCs w:val="28"/>
        </w:rPr>
        <w:t>——</w:t>
      </w:r>
      <w:r w:rsidR="00FB1AEA" w:rsidRPr="00E9674C">
        <w:rPr>
          <w:rFonts w:ascii="仿宋" w:eastAsia="仿宋" w:hAnsi="仿宋" w:cs="Times New Roman" w:hint="eastAsia"/>
          <w:sz w:val="28"/>
          <w:szCs w:val="28"/>
        </w:rPr>
        <w:t>青岛市幼儿师范附属第二幼儿园</w:t>
      </w:r>
      <w:r w:rsidR="007161DC">
        <w:rPr>
          <w:rFonts w:ascii="仿宋" w:eastAsia="仿宋" w:hAnsi="仿宋" w:cs="Times New Roman" w:hint="eastAsia"/>
          <w:sz w:val="28"/>
          <w:szCs w:val="28"/>
        </w:rPr>
        <w:t>，</w:t>
      </w:r>
      <w:r w:rsidR="007161DC" w:rsidRPr="00E9674C">
        <w:rPr>
          <w:rFonts w:ascii="仿宋" w:eastAsia="仿宋" w:hAnsi="仿宋" w:cs="Times New Roman" w:hint="eastAsia"/>
          <w:sz w:val="28"/>
          <w:szCs w:val="28"/>
        </w:rPr>
        <w:t>具体事宜请提前与幼师附属幼儿园杨蕾主任联系，电话：18561819919。</w:t>
      </w:r>
    </w:p>
    <w:p w:rsidR="00590B4F" w:rsidRPr="00E9674C" w:rsidRDefault="009E5E30" w:rsidP="00E9674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9674C">
        <w:rPr>
          <w:rFonts w:ascii="仿宋" w:eastAsia="仿宋" w:hAnsi="仿宋" w:cs="Times New Roman" w:hint="eastAsia"/>
          <w:sz w:val="28"/>
          <w:szCs w:val="28"/>
        </w:rPr>
        <w:t>4.上课幼儿人数：</w:t>
      </w:r>
      <w:r w:rsidR="00590B4F" w:rsidRPr="00E9674C">
        <w:rPr>
          <w:rFonts w:ascii="仿宋" w:eastAsia="仿宋" w:hAnsi="仿宋" w:cs="Times New Roman" w:hint="eastAsia"/>
          <w:sz w:val="28"/>
          <w:szCs w:val="28"/>
        </w:rPr>
        <w:t>小班16名幼儿，中</w:t>
      </w:r>
      <w:r w:rsidR="007161DC">
        <w:rPr>
          <w:rFonts w:ascii="仿宋" w:eastAsia="仿宋" w:hAnsi="仿宋" w:cs="Times New Roman" w:hint="eastAsia"/>
          <w:sz w:val="28"/>
          <w:szCs w:val="28"/>
        </w:rPr>
        <w:t>、</w:t>
      </w:r>
      <w:r w:rsidR="00590B4F" w:rsidRPr="00E9674C">
        <w:rPr>
          <w:rFonts w:ascii="仿宋" w:eastAsia="仿宋" w:hAnsi="仿宋" w:cs="Times New Roman" w:hint="eastAsia"/>
          <w:sz w:val="28"/>
          <w:szCs w:val="28"/>
        </w:rPr>
        <w:t>大班18名幼儿。</w:t>
      </w:r>
      <w:r w:rsidRPr="00E9674C">
        <w:rPr>
          <w:rFonts w:ascii="仿宋" w:eastAsia="仿宋" w:hAnsi="仿宋" w:cs="Times New Roman" w:hint="eastAsia"/>
          <w:sz w:val="28"/>
          <w:szCs w:val="28"/>
        </w:rPr>
        <w:t>教师课后</w:t>
      </w:r>
      <w:r w:rsidR="004B5F87">
        <w:rPr>
          <w:rFonts w:ascii="仿宋" w:eastAsia="仿宋" w:hAnsi="仿宋" w:cs="Times New Roman" w:hint="eastAsia"/>
          <w:sz w:val="28"/>
          <w:szCs w:val="28"/>
        </w:rPr>
        <w:t>将幼儿</w:t>
      </w:r>
      <w:r w:rsidRPr="00E9674C">
        <w:rPr>
          <w:rFonts w:ascii="仿宋" w:eastAsia="仿宋" w:hAnsi="仿宋" w:cs="Times New Roman" w:hint="eastAsia"/>
          <w:sz w:val="28"/>
          <w:szCs w:val="28"/>
        </w:rPr>
        <w:t>安全送给原班级教师。</w:t>
      </w:r>
    </w:p>
    <w:p w:rsidR="009E5E30" w:rsidRPr="00E9674C" w:rsidRDefault="009E5E30" w:rsidP="00E9674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9674C">
        <w:rPr>
          <w:rFonts w:ascii="仿宋" w:eastAsia="仿宋" w:hAnsi="仿宋" w:cs="Times New Roman" w:hint="eastAsia"/>
          <w:sz w:val="28"/>
          <w:szCs w:val="28"/>
        </w:rPr>
        <w:t>活动中：</w:t>
      </w:r>
    </w:p>
    <w:p w:rsidR="00590B4F" w:rsidRPr="00E9674C" w:rsidRDefault="009E5E30" w:rsidP="00E9674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9674C">
        <w:rPr>
          <w:rFonts w:ascii="仿宋" w:eastAsia="仿宋" w:hAnsi="仿宋" w:cs="Times New Roman" w:hint="eastAsia"/>
          <w:sz w:val="28"/>
          <w:szCs w:val="28"/>
        </w:rPr>
        <w:t>5</w:t>
      </w:r>
      <w:r w:rsidR="00590B4F" w:rsidRPr="00E9674C">
        <w:rPr>
          <w:rFonts w:ascii="仿宋" w:eastAsia="仿宋" w:hAnsi="仿宋" w:cs="Times New Roman" w:hint="eastAsia"/>
          <w:sz w:val="28"/>
          <w:szCs w:val="28"/>
        </w:rPr>
        <w:t>.需提交教案一式</w:t>
      </w:r>
      <w:r w:rsidRPr="00E9674C">
        <w:rPr>
          <w:rFonts w:ascii="仿宋" w:eastAsia="仿宋" w:hAnsi="仿宋" w:cs="Times New Roman" w:hint="eastAsia"/>
          <w:sz w:val="28"/>
          <w:szCs w:val="28"/>
        </w:rPr>
        <w:t>5</w:t>
      </w:r>
      <w:r w:rsidR="00590B4F" w:rsidRPr="00E9674C">
        <w:rPr>
          <w:rFonts w:ascii="仿宋" w:eastAsia="仿宋" w:hAnsi="仿宋" w:cs="Times New Roman" w:hint="eastAsia"/>
          <w:sz w:val="28"/>
          <w:szCs w:val="28"/>
        </w:rPr>
        <w:t>份，教案中标明上课内容的教材出处：如青岛市教材p12页，教学活动设计具体内容包括：题目、单位、姓名，教学理论依据、实施策略，教学目标、教学准备、教学重点、教学难点及教学过程。同时请将电子版教案发给学前部张会英老师。</w:t>
      </w:r>
    </w:p>
    <w:p w:rsidR="00590B4F" w:rsidRPr="00E9674C" w:rsidRDefault="009E5E30" w:rsidP="00E9674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9674C">
        <w:rPr>
          <w:rFonts w:ascii="仿宋" w:eastAsia="仿宋" w:hAnsi="仿宋" w:cs="Times New Roman" w:hint="eastAsia"/>
          <w:sz w:val="28"/>
          <w:szCs w:val="28"/>
        </w:rPr>
        <w:t>6</w:t>
      </w:r>
      <w:r w:rsidR="00590B4F" w:rsidRPr="00E9674C">
        <w:rPr>
          <w:rFonts w:ascii="仿宋" w:eastAsia="仿宋" w:hAnsi="仿宋" w:cs="Times New Roman" w:hint="eastAsia"/>
          <w:sz w:val="28"/>
          <w:szCs w:val="28"/>
        </w:rPr>
        <w:t>.上课顺序不得自行调整，</w:t>
      </w:r>
      <w:r w:rsidRPr="00E9674C">
        <w:rPr>
          <w:rFonts w:ascii="仿宋" w:eastAsia="仿宋" w:hAnsi="仿宋" w:cs="Times New Roman" w:hint="eastAsia"/>
          <w:sz w:val="28"/>
          <w:szCs w:val="28"/>
        </w:rPr>
        <w:t>请</w:t>
      </w:r>
      <w:r w:rsidR="00590B4F" w:rsidRPr="00E9674C">
        <w:rPr>
          <w:rFonts w:ascii="仿宋" w:eastAsia="仿宋" w:hAnsi="仿宋" w:cs="Times New Roman" w:hint="eastAsia"/>
          <w:sz w:val="28"/>
          <w:szCs w:val="28"/>
        </w:rPr>
        <w:t>遵守区统一安排。</w:t>
      </w:r>
    </w:p>
    <w:p w:rsidR="00A9540D" w:rsidRDefault="007F4FF5" w:rsidP="00573160">
      <w:pPr>
        <w:ind w:firstLineChars="197" w:firstLine="552"/>
        <w:rPr>
          <w:rFonts w:ascii="仿宋" w:eastAsia="仿宋" w:hAnsi="仿宋" w:cs="Times New Roman"/>
          <w:sz w:val="28"/>
          <w:szCs w:val="28"/>
        </w:rPr>
      </w:pPr>
      <w:r w:rsidRPr="00E9674C">
        <w:rPr>
          <w:rFonts w:ascii="仿宋" w:eastAsia="仿宋" w:hAnsi="仿宋" w:cs="Times New Roman" w:hint="eastAsia"/>
          <w:sz w:val="28"/>
          <w:szCs w:val="28"/>
        </w:rPr>
        <w:t>未及事宜请与学前部</w:t>
      </w:r>
      <w:r w:rsidR="00590B4F" w:rsidRPr="00E9674C">
        <w:rPr>
          <w:rFonts w:ascii="仿宋" w:eastAsia="仿宋" w:hAnsi="仿宋" w:cs="Times New Roman" w:hint="eastAsia"/>
          <w:sz w:val="28"/>
          <w:szCs w:val="28"/>
        </w:rPr>
        <w:t>张会英</w:t>
      </w:r>
      <w:r w:rsidRPr="00E9674C">
        <w:rPr>
          <w:rFonts w:ascii="仿宋" w:eastAsia="仿宋" w:hAnsi="仿宋" w:cs="Times New Roman" w:hint="eastAsia"/>
          <w:sz w:val="28"/>
          <w:szCs w:val="28"/>
        </w:rPr>
        <w:t>老师联系，</w:t>
      </w:r>
      <w:r w:rsidR="00590B4F" w:rsidRPr="00E9674C">
        <w:rPr>
          <w:rFonts w:ascii="仿宋" w:eastAsia="仿宋" w:hAnsi="仿宋" w:cs="Times New Roman" w:hint="eastAsia"/>
          <w:sz w:val="28"/>
          <w:szCs w:val="28"/>
        </w:rPr>
        <w:t>电话：15954205382</w:t>
      </w:r>
    </w:p>
    <w:p w:rsidR="00CF3B6F" w:rsidRDefault="00CF3B6F" w:rsidP="00CF3B6F">
      <w:pPr>
        <w:ind w:firstLine="555"/>
        <w:rPr>
          <w:rFonts w:ascii="仿宋" w:eastAsia="仿宋" w:hAnsi="仿宋" w:cs="Times New Roman"/>
          <w:sz w:val="28"/>
          <w:szCs w:val="28"/>
        </w:rPr>
      </w:pPr>
    </w:p>
    <w:p w:rsidR="00CF3B6F" w:rsidRDefault="00CF3B6F" w:rsidP="00CF3B6F">
      <w:pPr>
        <w:ind w:firstLine="555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市南区教育研究中心</w:t>
      </w:r>
    </w:p>
    <w:p w:rsidR="00CF3B6F" w:rsidRPr="00E9674C" w:rsidRDefault="00CF3B6F" w:rsidP="00CF3B6F">
      <w:pPr>
        <w:ind w:firstLine="555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2016年9月5日</w:t>
      </w:r>
    </w:p>
    <w:p w:rsidR="00CF3B6F" w:rsidRPr="00E9674C" w:rsidRDefault="00CF3B6F">
      <w:pPr>
        <w:ind w:firstLine="555"/>
        <w:jc w:val="right"/>
        <w:rPr>
          <w:rFonts w:ascii="仿宋" w:eastAsia="仿宋" w:hAnsi="仿宋" w:cs="Times New Roman"/>
          <w:sz w:val="28"/>
          <w:szCs w:val="28"/>
        </w:rPr>
      </w:pPr>
    </w:p>
    <w:sectPr w:rsidR="00CF3B6F" w:rsidRPr="00E9674C" w:rsidSect="00845C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E6F" w:rsidRDefault="003D1E6F" w:rsidP="00A9540D">
      <w:r>
        <w:separator/>
      </w:r>
    </w:p>
  </w:endnote>
  <w:endnote w:type="continuationSeparator" w:id="1">
    <w:p w:rsidR="003D1E6F" w:rsidRDefault="003D1E6F" w:rsidP="00A9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E6F" w:rsidRDefault="003D1E6F" w:rsidP="00A9540D">
      <w:r>
        <w:separator/>
      </w:r>
    </w:p>
  </w:footnote>
  <w:footnote w:type="continuationSeparator" w:id="1">
    <w:p w:rsidR="003D1E6F" w:rsidRDefault="003D1E6F" w:rsidP="00A95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40D"/>
    <w:rsid w:val="000A3B48"/>
    <w:rsid w:val="000F20B9"/>
    <w:rsid w:val="001225B1"/>
    <w:rsid w:val="00154C09"/>
    <w:rsid w:val="00173798"/>
    <w:rsid w:val="002E3A59"/>
    <w:rsid w:val="003A53F8"/>
    <w:rsid w:val="003B507B"/>
    <w:rsid w:val="003D1E6F"/>
    <w:rsid w:val="004B5F87"/>
    <w:rsid w:val="004C2810"/>
    <w:rsid w:val="00503DBE"/>
    <w:rsid w:val="00573160"/>
    <w:rsid w:val="00590B4F"/>
    <w:rsid w:val="005A3D03"/>
    <w:rsid w:val="006505A3"/>
    <w:rsid w:val="0065496E"/>
    <w:rsid w:val="007161DC"/>
    <w:rsid w:val="0072709B"/>
    <w:rsid w:val="00761D01"/>
    <w:rsid w:val="007E7092"/>
    <w:rsid w:val="007F4FF5"/>
    <w:rsid w:val="008050AD"/>
    <w:rsid w:val="00845C0E"/>
    <w:rsid w:val="008F1706"/>
    <w:rsid w:val="00924939"/>
    <w:rsid w:val="009E5E30"/>
    <w:rsid w:val="00A21954"/>
    <w:rsid w:val="00A9540D"/>
    <w:rsid w:val="00A95563"/>
    <w:rsid w:val="00B97BE4"/>
    <w:rsid w:val="00BA34EE"/>
    <w:rsid w:val="00C549C9"/>
    <w:rsid w:val="00C63D51"/>
    <w:rsid w:val="00CA347C"/>
    <w:rsid w:val="00CF3B6F"/>
    <w:rsid w:val="00D22E6A"/>
    <w:rsid w:val="00D370B6"/>
    <w:rsid w:val="00DF7C53"/>
    <w:rsid w:val="00E9674C"/>
    <w:rsid w:val="00F36741"/>
    <w:rsid w:val="00FB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4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9EFE-0ACA-4434-B8FE-8594DC6A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385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cp:lastPrinted>2016-09-05T06:20:00Z</cp:lastPrinted>
  <dcterms:created xsi:type="dcterms:W3CDTF">2016-09-05T02:30:00Z</dcterms:created>
  <dcterms:modified xsi:type="dcterms:W3CDTF">2016-09-05T07:10:00Z</dcterms:modified>
</cp:coreProperties>
</file>