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CA" w:rsidRDefault="006968FA" w:rsidP="00C530CA">
      <w:pPr>
        <w:jc w:val="center"/>
        <w:rPr>
          <w:rFonts w:ascii="文星标宋" w:eastAsia="文星标宋"/>
          <w:b/>
          <w:sz w:val="44"/>
          <w:szCs w:val="44"/>
        </w:rPr>
      </w:pPr>
      <w:r w:rsidRPr="00F24DF8">
        <w:rPr>
          <w:rFonts w:ascii="文星标宋" w:eastAsia="文星标宋" w:hAnsi="方正小标宋简体" w:cs="宋体" w:hint="eastAsia"/>
          <w:b/>
          <w:sz w:val="44"/>
          <w:szCs w:val="44"/>
        </w:rPr>
        <w:t>关于参加中国教育学会</w:t>
      </w:r>
      <w:r w:rsidRPr="00F24DF8">
        <w:rPr>
          <w:rFonts w:ascii="文星标宋" w:eastAsia="文星标宋" w:hint="eastAsia"/>
          <w:b/>
          <w:sz w:val="44"/>
          <w:szCs w:val="44"/>
        </w:rPr>
        <w:t>2016年度</w:t>
      </w:r>
    </w:p>
    <w:p w:rsidR="006968FA" w:rsidRPr="00F24DF8" w:rsidRDefault="006968FA" w:rsidP="00C530CA">
      <w:pPr>
        <w:jc w:val="center"/>
        <w:rPr>
          <w:rFonts w:ascii="文星标宋" w:eastAsia="文星标宋"/>
          <w:b/>
          <w:sz w:val="44"/>
          <w:szCs w:val="44"/>
        </w:rPr>
      </w:pPr>
      <w:r w:rsidRPr="00F24DF8">
        <w:rPr>
          <w:rFonts w:ascii="文星标宋" w:eastAsia="文星标宋" w:hint="eastAsia"/>
          <w:b/>
          <w:sz w:val="44"/>
          <w:szCs w:val="44"/>
        </w:rPr>
        <w:t>教育评价研讨会</w:t>
      </w:r>
      <w:r w:rsidRPr="00F24DF8">
        <w:rPr>
          <w:rFonts w:ascii="文星标宋" w:eastAsia="文星标宋" w:hAnsi="方正小标宋简体" w:cs="宋体" w:hint="eastAsia"/>
          <w:b/>
          <w:sz w:val="44"/>
          <w:szCs w:val="44"/>
        </w:rPr>
        <w:t>的通知</w:t>
      </w:r>
    </w:p>
    <w:p w:rsidR="006968FA" w:rsidRPr="0077477B" w:rsidRDefault="006968FA" w:rsidP="006968FA">
      <w:pPr>
        <w:rPr>
          <w:rFonts w:ascii="仿宋" w:eastAsia="仿宋" w:hAnsi="仿宋"/>
          <w:sz w:val="28"/>
          <w:szCs w:val="28"/>
        </w:rPr>
      </w:pPr>
    </w:p>
    <w:p w:rsidR="006968FA" w:rsidRPr="00CF7F61" w:rsidRDefault="00F24DF8" w:rsidP="00CF7F61">
      <w:pPr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F7F61">
        <w:rPr>
          <w:rFonts w:ascii="仿宋_GB2312" w:eastAsia="仿宋_GB2312" w:hint="eastAsia"/>
          <w:sz w:val="32"/>
          <w:szCs w:val="32"/>
        </w:rPr>
        <w:t>局属</w:t>
      </w:r>
      <w:r w:rsidR="006968FA" w:rsidRPr="00CF7F61">
        <w:rPr>
          <w:rFonts w:ascii="仿宋_GB2312" w:eastAsia="仿宋_GB2312" w:hint="eastAsia"/>
          <w:sz w:val="32"/>
          <w:szCs w:val="32"/>
        </w:rPr>
        <w:t>各学校、各民办学校：</w:t>
      </w:r>
    </w:p>
    <w:p w:rsidR="006968FA" w:rsidRPr="00CF7F61" w:rsidRDefault="00F24DF8" w:rsidP="00CF7F61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F7F61">
        <w:rPr>
          <w:rFonts w:ascii="仿宋_GB2312" w:eastAsia="仿宋_GB2312" w:hint="eastAsia"/>
          <w:sz w:val="32"/>
          <w:szCs w:val="32"/>
        </w:rPr>
        <w:t>中国教育</w:t>
      </w:r>
      <w:r w:rsidR="00E63601" w:rsidRPr="00CF7F61">
        <w:rPr>
          <w:rFonts w:ascii="仿宋_GB2312" w:eastAsia="仿宋_GB2312" w:hint="eastAsia"/>
          <w:sz w:val="32"/>
          <w:szCs w:val="32"/>
        </w:rPr>
        <w:t>学会2016年度教育评价研讨会将于9月26-27日在江苏省扬州市召开,会议主题为“评价与学生核心素养”。</w:t>
      </w:r>
      <w:r w:rsidR="006968FA" w:rsidRPr="00CF7F61">
        <w:rPr>
          <w:rFonts w:ascii="仿宋_GB2312" w:eastAsia="仿宋_GB2312" w:hint="eastAsia"/>
          <w:sz w:val="32"/>
          <w:szCs w:val="32"/>
        </w:rPr>
        <w:t>现将会议通知转发给你们，有关事宜通知如下：</w:t>
      </w:r>
    </w:p>
    <w:p w:rsidR="006968FA" w:rsidRPr="00CF7F61" w:rsidRDefault="00392E51" w:rsidP="00CF7F61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F7F61">
        <w:rPr>
          <w:rFonts w:ascii="仿宋_GB2312" w:eastAsia="仿宋_GB2312" w:hint="eastAsia"/>
          <w:sz w:val="32"/>
          <w:szCs w:val="32"/>
        </w:rPr>
        <w:t>一、</w:t>
      </w:r>
      <w:r w:rsidR="006968FA" w:rsidRPr="00CF7F61">
        <w:rPr>
          <w:rFonts w:ascii="仿宋_GB2312" w:eastAsia="仿宋_GB2312" w:hint="eastAsia"/>
          <w:sz w:val="32"/>
          <w:szCs w:val="32"/>
        </w:rPr>
        <w:t xml:space="preserve"> 本次会议不统一组织，各单位可结合工作实际，自主、自行组织参加，并与会务组做好联络。</w:t>
      </w:r>
    </w:p>
    <w:p w:rsidR="006968FA" w:rsidRPr="00CF7F61" w:rsidRDefault="00392E51" w:rsidP="00CF7F61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F7F61">
        <w:rPr>
          <w:rFonts w:ascii="仿宋_GB2312" w:eastAsia="仿宋_GB2312" w:hint="eastAsia"/>
          <w:sz w:val="32"/>
          <w:szCs w:val="32"/>
        </w:rPr>
        <w:t>二、</w:t>
      </w:r>
      <w:r w:rsidR="00E63601" w:rsidRPr="00CF7F61">
        <w:rPr>
          <w:rFonts w:ascii="仿宋_GB2312" w:eastAsia="仿宋_GB2312" w:hint="eastAsia"/>
          <w:sz w:val="32"/>
          <w:szCs w:val="32"/>
        </w:rPr>
        <w:t xml:space="preserve"> 本次会议采用网上报名缴费方式，报名</w:t>
      </w:r>
      <w:r w:rsidR="006968FA" w:rsidRPr="00CF7F61">
        <w:rPr>
          <w:rFonts w:ascii="仿宋_GB2312" w:eastAsia="仿宋_GB2312" w:hint="eastAsia"/>
          <w:sz w:val="32"/>
          <w:szCs w:val="32"/>
        </w:rPr>
        <w:t>截止时间为</w:t>
      </w:r>
      <w:r w:rsidR="00E63601" w:rsidRPr="00CF7F61">
        <w:rPr>
          <w:rFonts w:ascii="仿宋_GB2312" w:eastAsia="仿宋_GB2312" w:hint="eastAsia"/>
          <w:sz w:val="32"/>
          <w:szCs w:val="32"/>
        </w:rPr>
        <w:t>9</w:t>
      </w:r>
      <w:r w:rsidR="006968FA" w:rsidRPr="00CF7F61">
        <w:rPr>
          <w:rFonts w:ascii="仿宋_GB2312" w:eastAsia="仿宋_GB2312" w:hint="eastAsia"/>
          <w:sz w:val="32"/>
          <w:szCs w:val="32"/>
        </w:rPr>
        <w:t>月</w:t>
      </w:r>
      <w:r w:rsidR="00E63601" w:rsidRPr="00CF7F61">
        <w:rPr>
          <w:rFonts w:ascii="仿宋_GB2312" w:eastAsia="仿宋_GB2312" w:hint="eastAsia"/>
          <w:sz w:val="32"/>
          <w:szCs w:val="32"/>
        </w:rPr>
        <w:t>20</w:t>
      </w:r>
      <w:r w:rsidR="006968FA" w:rsidRPr="00CF7F61">
        <w:rPr>
          <w:rFonts w:ascii="仿宋_GB2312" w:eastAsia="仿宋_GB2312" w:hint="eastAsia"/>
          <w:sz w:val="32"/>
          <w:szCs w:val="32"/>
        </w:rPr>
        <w:t>日（周</w:t>
      </w:r>
      <w:r w:rsidR="00E63601" w:rsidRPr="00CF7F61">
        <w:rPr>
          <w:rFonts w:ascii="仿宋_GB2312" w:eastAsia="仿宋_GB2312" w:hint="eastAsia"/>
          <w:sz w:val="32"/>
          <w:szCs w:val="32"/>
        </w:rPr>
        <w:t>二</w:t>
      </w:r>
      <w:r w:rsidR="006968FA" w:rsidRPr="00CF7F61">
        <w:rPr>
          <w:rFonts w:ascii="仿宋_GB2312" w:eastAsia="仿宋_GB2312" w:hint="eastAsia"/>
          <w:sz w:val="32"/>
          <w:szCs w:val="32"/>
        </w:rPr>
        <w:t>）。请</w:t>
      </w:r>
      <w:r w:rsidRPr="00CF7F61">
        <w:rPr>
          <w:rFonts w:ascii="仿宋_GB2312" w:eastAsia="仿宋_GB2312" w:hint="eastAsia"/>
          <w:sz w:val="32"/>
          <w:szCs w:val="32"/>
        </w:rPr>
        <w:t>按照通知要求，</w:t>
      </w:r>
      <w:r w:rsidR="00E63601" w:rsidRPr="00CF7F61">
        <w:rPr>
          <w:rFonts w:ascii="仿宋_GB2312" w:eastAsia="仿宋_GB2312" w:hint="eastAsia"/>
          <w:sz w:val="32"/>
          <w:szCs w:val="32"/>
        </w:rPr>
        <w:t>尽早</w:t>
      </w:r>
      <w:r w:rsidR="006968FA" w:rsidRPr="00CF7F61">
        <w:rPr>
          <w:rFonts w:ascii="仿宋_GB2312" w:eastAsia="仿宋_GB2312" w:hint="eastAsia"/>
          <w:sz w:val="32"/>
          <w:szCs w:val="32"/>
        </w:rPr>
        <w:t>完成相关报名缴费流程，并及时与会务组做好确认。</w:t>
      </w:r>
    </w:p>
    <w:p w:rsidR="006968FA" w:rsidRPr="00CF7F61" w:rsidRDefault="006968FA" w:rsidP="00CF7F61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F7F61">
        <w:rPr>
          <w:rFonts w:ascii="仿宋_GB2312" w:eastAsia="仿宋_GB2312" w:hint="eastAsia"/>
          <w:sz w:val="32"/>
          <w:szCs w:val="32"/>
        </w:rPr>
        <w:t>未尽事宜，请联系市南区教育研究中心科研部。</w:t>
      </w:r>
    </w:p>
    <w:p w:rsidR="006968FA" w:rsidRPr="00CF7F61" w:rsidRDefault="006968FA" w:rsidP="00CF7F61">
      <w:pPr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F7F61">
        <w:rPr>
          <w:rFonts w:ascii="仿宋_GB2312" w:eastAsia="仿宋_GB2312" w:hint="eastAsia"/>
          <w:sz w:val="32"/>
          <w:szCs w:val="32"/>
        </w:rPr>
        <w:t>联系电话：66885002    联系人：王山</w:t>
      </w:r>
    </w:p>
    <w:p w:rsidR="00392E51" w:rsidRPr="00CF7F61" w:rsidRDefault="0015292A" w:rsidP="00CF7F61">
      <w:pPr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F7F61">
        <w:rPr>
          <w:rFonts w:ascii="仿宋_GB2312" w:eastAsia="仿宋_GB2312" w:hint="eastAsia"/>
          <w:sz w:val="32"/>
          <w:szCs w:val="32"/>
        </w:rPr>
        <w:t xml:space="preserve">    </w:t>
      </w:r>
    </w:p>
    <w:p w:rsidR="0015292A" w:rsidRPr="00CF7F61" w:rsidRDefault="006968FA" w:rsidP="00CF7F61">
      <w:pPr>
        <w:snapToGrid w:val="0"/>
        <w:spacing w:line="560" w:lineRule="exact"/>
        <w:ind w:leftChars="304" w:left="1598" w:hangingChars="300" w:hanging="960"/>
        <w:jc w:val="left"/>
        <w:rPr>
          <w:rFonts w:ascii="仿宋_GB2312" w:eastAsia="仿宋_GB2312"/>
          <w:sz w:val="32"/>
          <w:szCs w:val="32"/>
        </w:rPr>
      </w:pPr>
      <w:r w:rsidRPr="00CF7F61">
        <w:rPr>
          <w:rFonts w:ascii="仿宋_GB2312" w:eastAsia="仿宋_GB2312" w:hint="eastAsia"/>
          <w:sz w:val="32"/>
          <w:szCs w:val="32"/>
        </w:rPr>
        <w:t>附件</w:t>
      </w:r>
      <w:r w:rsidR="00E63601" w:rsidRPr="00CF7F61">
        <w:rPr>
          <w:rFonts w:ascii="仿宋_GB2312" w:eastAsia="仿宋_GB2312" w:hint="eastAsia"/>
          <w:sz w:val="32"/>
          <w:szCs w:val="32"/>
        </w:rPr>
        <w:t>：</w:t>
      </w:r>
      <w:r w:rsidR="0015292A" w:rsidRPr="00CF7F61">
        <w:rPr>
          <w:rFonts w:ascii="仿宋_GB2312" w:eastAsia="仿宋_GB2312" w:hint="eastAsia"/>
          <w:sz w:val="32"/>
          <w:szCs w:val="32"/>
        </w:rPr>
        <w:t>中国教育学会关于召开2016年度教育评价研讨会的通知</w:t>
      </w:r>
    </w:p>
    <w:p w:rsidR="006968FA" w:rsidRPr="00CF7F61" w:rsidRDefault="006968FA" w:rsidP="00CF7F61">
      <w:pPr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968FA" w:rsidRPr="00CF7F61" w:rsidRDefault="006968FA" w:rsidP="00CF7F61">
      <w:pPr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968FA" w:rsidRPr="00CF7F61" w:rsidRDefault="006968FA" w:rsidP="00CF7F61">
      <w:pPr>
        <w:snapToGrid w:val="0"/>
        <w:spacing w:line="560" w:lineRule="exact"/>
        <w:ind w:firstLineChars="1500" w:firstLine="4800"/>
        <w:jc w:val="left"/>
        <w:rPr>
          <w:rFonts w:ascii="仿宋_GB2312" w:eastAsia="仿宋_GB2312"/>
          <w:sz w:val="32"/>
          <w:szCs w:val="32"/>
        </w:rPr>
      </w:pPr>
      <w:r w:rsidRPr="00CF7F61">
        <w:rPr>
          <w:rFonts w:ascii="仿宋_GB2312" w:eastAsia="仿宋_GB2312" w:hint="eastAsia"/>
          <w:sz w:val="32"/>
          <w:szCs w:val="32"/>
        </w:rPr>
        <w:t>市南区教育研究中心</w:t>
      </w:r>
    </w:p>
    <w:p w:rsidR="0015292A" w:rsidRPr="00CF7F61" w:rsidRDefault="006968FA" w:rsidP="00CF7F61">
      <w:pPr>
        <w:snapToGrid w:val="0"/>
        <w:spacing w:line="560" w:lineRule="exact"/>
        <w:ind w:firstLineChars="1550" w:firstLine="4960"/>
        <w:jc w:val="left"/>
        <w:rPr>
          <w:rFonts w:ascii="仿宋_GB2312" w:eastAsia="仿宋_GB2312"/>
          <w:sz w:val="32"/>
          <w:szCs w:val="32"/>
        </w:rPr>
      </w:pPr>
      <w:r w:rsidRPr="00CF7F61">
        <w:rPr>
          <w:rFonts w:ascii="仿宋_GB2312" w:eastAsia="仿宋_GB2312"/>
          <w:sz w:val="32"/>
          <w:szCs w:val="32"/>
        </w:rPr>
        <w:t>201</w:t>
      </w:r>
      <w:r w:rsidRPr="00CF7F61">
        <w:rPr>
          <w:rFonts w:ascii="仿宋_GB2312" w:eastAsia="仿宋_GB2312" w:hint="eastAsia"/>
          <w:sz w:val="32"/>
          <w:szCs w:val="32"/>
        </w:rPr>
        <w:t>6年</w:t>
      </w:r>
      <w:r w:rsidR="00E63601" w:rsidRPr="00CF7F61">
        <w:rPr>
          <w:rFonts w:ascii="仿宋_GB2312" w:eastAsia="仿宋_GB2312" w:hint="eastAsia"/>
          <w:sz w:val="32"/>
          <w:szCs w:val="32"/>
        </w:rPr>
        <w:t>9</w:t>
      </w:r>
      <w:r w:rsidRPr="00CF7F61">
        <w:rPr>
          <w:rFonts w:ascii="仿宋_GB2312" w:eastAsia="仿宋_GB2312" w:hint="eastAsia"/>
          <w:sz w:val="32"/>
          <w:szCs w:val="32"/>
        </w:rPr>
        <w:t>月</w:t>
      </w:r>
      <w:r w:rsidR="00E63601" w:rsidRPr="00CF7F61">
        <w:rPr>
          <w:rFonts w:ascii="仿宋_GB2312" w:eastAsia="仿宋_GB2312" w:hint="eastAsia"/>
          <w:sz w:val="32"/>
          <w:szCs w:val="32"/>
        </w:rPr>
        <w:t>1</w:t>
      </w:r>
      <w:r w:rsidRPr="00CF7F61">
        <w:rPr>
          <w:rFonts w:ascii="仿宋_GB2312" w:eastAsia="仿宋_GB2312" w:hint="eastAsia"/>
          <w:sz w:val="32"/>
          <w:szCs w:val="32"/>
        </w:rPr>
        <w:t>2日</w:t>
      </w:r>
    </w:p>
    <w:p w:rsidR="006968FA" w:rsidRPr="00CF7F61" w:rsidRDefault="0015292A" w:rsidP="007317F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 w:rsidRPr="00CF7F61"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15292A" w:rsidRDefault="0015292A" w:rsidP="0015292A">
      <w:pPr>
        <w:jc w:val="center"/>
        <w:rPr>
          <w:sz w:val="32"/>
          <w:szCs w:val="32"/>
        </w:rPr>
      </w:pPr>
    </w:p>
    <w:p w:rsidR="0015292A" w:rsidRPr="001A02B7" w:rsidRDefault="0015292A" w:rsidP="0015292A">
      <w:pPr>
        <w:jc w:val="center"/>
        <w:rPr>
          <w:rFonts w:ascii="方正小标宋简体" w:eastAsia="方正小标宋简体"/>
          <w:sz w:val="44"/>
          <w:szCs w:val="44"/>
        </w:rPr>
      </w:pPr>
      <w:r w:rsidRPr="001A02B7">
        <w:rPr>
          <w:rFonts w:ascii="方正小标宋简体" w:eastAsia="方正小标宋简体" w:hint="eastAsia"/>
          <w:sz w:val="44"/>
          <w:szCs w:val="44"/>
        </w:rPr>
        <w:t>中国教育学会关于召开201</w:t>
      </w:r>
      <w:r>
        <w:rPr>
          <w:rFonts w:ascii="方正小标宋简体" w:eastAsia="方正小标宋简体" w:hint="eastAsia"/>
          <w:sz w:val="44"/>
          <w:szCs w:val="44"/>
        </w:rPr>
        <w:t>6</w:t>
      </w:r>
      <w:r w:rsidRPr="001A02B7">
        <w:rPr>
          <w:rFonts w:ascii="方正小标宋简体" w:eastAsia="方正小标宋简体" w:hint="eastAsia"/>
          <w:sz w:val="44"/>
          <w:szCs w:val="44"/>
        </w:rPr>
        <w:t>年度</w:t>
      </w:r>
    </w:p>
    <w:p w:rsidR="0015292A" w:rsidRDefault="0015292A" w:rsidP="0015292A">
      <w:pPr>
        <w:jc w:val="center"/>
        <w:rPr>
          <w:rFonts w:ascii="方正小标宋简体" w:eastAsia="方正小标宋简体"/>
          <w:sz w:val="44"/>
          <w:szCs w:val="44"/>
        </w:rPr>
      </w:pPr>
      <w:r w:rsidRPr="001A02B7">
        <w:rPr>
          <w:rFonts w:ascii="方正小标宋简体" w:eastAsia="方正小标宋简体" w:hint="eastAsia"/>
          <w:sz w:val="44"/>
          <w:szCs w:val="44"/>
        </w:rPr>
        <w:t>教育评价研讨会的通知</w:t>
      </w:r>
    </w:p>
    <w:p w:rsidR="0015292A" w:rsidRPr="001A02B7" w:rsidRDefault="0015292A" w:rsidP="0015292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5292A" w:rsidRPr="004B5BFA" w:rsidRDefault="0015292A" w:rsidP="0015292A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44"/>
        </w:rPr>
      </w:pPr>
      <w:r w:rsidRPr="004B5BFA">
        <w:rPr>
          <w:rFonts w:ascii="仿宋_GB2312" w:eastAsia="仿宋_GB2312" w:hint="eastAsia"/>
          <w:sz w:val="32"/>
          <w:szCs w:val="44"/>
        </w:rPr>
        <w:t>学会发〔2016〕</w:t>
      </w:r>
      <w:r>
        <w:rPr>
          <w:rFonts w:ascii="仿宋_GB2312" w:eastAsia="仿宋_GB2312" w:hint="eastAsia"/>
          <w:sz w:val="32"/>
          <w:szCs w:val="44"/>
        </w:rPr>
        <w:t>78</w:t>
      </w:r>
      <w:r w:rsidRPr="004B5BFA">
        <w:rPr>
          <w:rFonts w:ascii="仿宋_GB2312" w:eastAsia="仿宋_GB2312" w:hint="eastAsia"/>
          <w:sz w:val="32"/>
          <w:szCs w:val="44"/>
        </w:rPr>
        <w:t>号</w:t>
      </w:r>
    </w:p>
    <w:p w:rsidR="0015292A" w:rsidRDefault="0015292A" w:rsidP="0015292A">
      <w:pPr>
        <w:adjustRightInd w:val="0"/>
        <w:snapToGrid w:val="0"/>
        <w:spacing w:line="560" w:lineRule="exact"/>
        <w:jc w:val="center"/>
        <w:rPr>
          <w:rFonts w:ascii="仿宋_GB2312" w:eastAsia="仿宋_GB2312"/>
          <w:b/>
          <w:sz w:val="32"/>
          <w:szCs w:val="44"/>
        </w:rPr>
      </w:pPr>
    </w:p>
    <w:p w:rsidR="0015292A" w:rsidRDefault="0015292A" w:rsidP="0015292A">
      <w:pPr>
        <w:adjustRightInd w:val="0"/>
        <w:snapToGrid w:val="0"/>
        <w:spacing w:line="560" w:lineRule="exact"/>
        <w:rPr>
          <w:rFonts w:ascii="仿宋_GB2312" w:eastAsia="仿宋_GB2312"/>
          <w:bCs/>
          <w:sz w:val="32"/>
          <w:szCs w:val="44"/>
        </w:rPr>
      </w:pPr>
      <w:r>
        <w:rPr>
          <w:rFonts w:ascii="仿宋_GB2312" w:eastAsia="仿宋_GB2312" w:hint="eastAsia"/>
          <w:bCs/>
          <w:sz w:val="32"/>
          <w:szCs w:val="44"/>
        </w:rPr>
        <w:t>各分支机构、单位会员、教育改革实验区、现代学校联盟学校、个人会员；有关科研院所、中小学校：</w:t>
      </w:r>
    </w:p>
    <w:p w:rsidR="0015292A" w:rsidRDefault="0015292A" w:rsidP="0015292A">
      <w:pPr>
        <w:adjustRightInd w:val="0"/>
        <w:snapToGrid w:val="0"/>
        <w:spacing w:line="560" w:lineRule="exact"/>
        <w:ind w:firstLineChars="190" w:firstLine="608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教育评价研讨会是中国教育学会品牌学术活动</w:t>
      </w:r>
      <w:r w:rsidRPr="002F7BE5">
        <w:rPr>
          <w:rFonts w:eastAsia="仿宋_GB2312"/>
          <w:sz w:val="32"/>
          <w:szCs w:val="32"/>
        </w:rPr>
        <w:t>之一</w:t>
      </w:r>
      <w:r>
        <w:rPr>
          <w:rFonts w:ascii="仿宋_GB2312" w:eastAsia="仿宋_GB2312" w:hAnsi="华文仿宋" w:hint="eastAsia"/>
          <w:sz w:val="32"/>
          <w:szCs w:val="32"/>
        </w:rPr>
        <w:t>,自2013年始已连续举办三届。会议围绕考试招生制度改革、中小学教育质量综合评价等热点问题，邀请专家学者、校长和教师展开研讨，引起了广大教育工作者的极大关注。经研究,学会2016年度教育评价研讨会将</w:t>
      </w:r>
      <w:r w:rsidRPr="00385B9D">
        <w:rPr>
          <w:rFonts w:ascii="仿宋_GB2312" w:eastAsia="仿宋_GB2312" w:hAnsi="华文仿宋" w:hint="eastAsia"/>
          <w:sz w:val="32"/>
          <w:szCs w:val="32"/>
        </w:rPr>
        <w:t>于</w:t>
      </w:r>
      <w:r>
        <w:rPr>
          <w:rFonts w:ascii="仿宋_GB2312" w:eastAsia="仿宋_GB2312" w:hAnsi="华文仿宋" w:hint="eastAsia"/>
          <w:sz w:val="32"/>
          <w:szCs w:val="32"/>
        </w:rPr>
        <w:t>9</w:t>
      </w:r>
      <w:r w:rsidRPr="00385B9D"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Ansi="华文仿宋" w:hint="eastAsia"/>
          <w:sz w:val="32"/>
          <w:szCs w:val="32"/>
        </w:rPr>
        <w:t>26</w:t>
      </w:r>
      <w:r w:rsidRPr="00385B9D">
        <w:rPr>
          <w:rFonts w:ascii="仿宋_GB2312" w:eastAsia="仿宋_GB2312" w:hAnsi="华文仿宋" w:hint="eastAsia"/>
          <w:sz w:val="32"/>
          <w:szCs w:val="32"/>
        </w:rPr>
        <w:t>-</w:t>
      </w:r>
      <w:r>
        <w:rPr>
          <w:rFonts w:ascii="仿宋_GB2312" w:eastAsia="仿宋_GB2312" w:hAnsi="华文仿宋" w:hint="eastAsia"/>
          <w:sz w:val="32"/>
          <w:szCs w:val="32"/>
        </w:rPr>
        <w:t>27日</w:t>
      </w:r>
      <w:r w:rsidRPr="00385B9D">
        <w:rPr>
          <w:rFonts w:ascii="仿宋_GB2312" w:eastAsia="仿宋_GB2312" w:hAnsi="华文仿宋" w:hint="eastAsia"/>
          <w:sz w:val="32"/>
          <w:szCs w:val="32"/>
        </w:rPr>
        <w:t>在</w:t>
      </w:r>
      <w:r>
        <w:rPr>
          <w:rFonts w:ascii="仿宋_GB2312" w:eastAsia="仿宋_GB2312" w:hAnsi="华文仿宋" w:hint="eastAsia"/>
          <w:sz w:val="32"/>
          <w:szCs w:val="32"/>
        </w:rPr>
        <w:t>江苏省扬州市召开,会议主题为</w:t>
      </w:r>
      <w:r>
        <w:rPr>
          <w:rFonts w:eastAsia="仿宋_GB2312" w:hint="eastAsia"/>
          <w:sz w:val="32"/>
          <w:szCs w:val="32"/>
        </w:rPr>
        <w:t>“</w:t>
      </w:r>
      <w:r>
        <w:rPr>
          <w:rFonts w:ascii="仿宋_GB2312" w:eastAsia="仿宋_GB2312" w:hAnsi="华文仿宋" w:hint="eastAsia"/>
          <w:sz w:val="32"/>
          <w:szCs w:val="32"/>
        </w:rPr>
        <w:t>评价与学生核心素养”。</w:t>
      </w:r>
    </w:p>
    <w:p w:rsidR="0015292A" w:rsidRDefault="0015292A" w:rsidP="0015292A">
      <w:pPr>
        <w:adjustRightInd w:val="0"/>
        <w:snapToGrid w:val="0"/>
        <w:spacing w:line="560" w:lineRule="exact"/>
        <w:ind w:firstLineChars="190" w:firstLine="608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本次研讨会特别增设教育测量、评价技术的现场交流环节，对不同类型的评价工具及其效果进行现场解析，以进一步诠释现代信息技术与科学评价体系的深度融合，凸显其对提高教育质量、创新人才培养的促进作用。 </w:t>
      </w:r>
    </w:p>
    <w:p w:rsidR="0015292A" w:rsidRPr="00385B9D" w:rsidRDefault="0015292A" w:rsidP="0015292A">
      <w:pPr>
        <w:adjustRightInd w:val="0"/>
        <w:snapToGrid w:val="0"/>
        <w:spacing w:line="560" w:lineRule="exact"/>
        <w:ind w:firstLineChars="190" w:firstLine="608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现将会议相关事宜通知如下：</w:t>
      </w:r>
    </w:p>
    <w:p w:rsidR="0015292A" w:rsidRDefault="0015292A" w:rsidP="0015292A">
      <w:pPr>
        <w:numPr>
          <w:ilvl w:val="0"/>
          <w:numId w:val="1"/>
        </w:numPr>
        <w:adjustRightInd w:val="0"/>
        <w:snapToGrid w:val="0"/>
        <w:spacing w:line="560" w:lineRule="exact"/>
        <w:ind w:firstLine="6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会议主题</w:t>
      </w:r>
    </w:p>
    <w:p w:rsidR="0015292A" w:rsidRDefault="0015292A" w:rsidP="007317FC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评价与学生核心素养</w:t>
      </w:r>
    </w:p>
    <w:p w:rsidR="0015292A" w:rsidRPr="00467329" w:rsidRDefault="0015292A" w:rsidP="0015292A">
      <w:pPr>
        <w:adjustRightInd w:val="0"/>
        <w:snapToGrid w:val="0"/>
        <w:spacing w:line="560" w:lineRule="exact"/>
        <w:ind w:firstLine="6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Pr="00467329">
        <w:rPr>
          <w:rFonts w:ascii="黑体" w:eastAsia="黑体" w:hAnsi="黑体" w:cs="黑体" w:hint="eastAsia"/>
          <w:sz w:val="32"/>
          <w:szCs w:val="32"/>
        </w:rPr>
        <w:t>组织</w:t>
      </w:r>
      <w:r>
        <w:rPr>
          <w:rFonts w:ascii="黑体" w:eastAsia="黑体" w:hAnsi="黑体" w:cs="黑体" w:hint="eastAsia"/>
          <w:sz w:val="32"/>
          <w:szCs w:val="32"/>
        </w:rPr>
        <w:t>单位</w:t>
      </w:r>
    </w:p>
    <w:p w:rsidR="0015292A" w:rsidRDefault="0015292A" w:rsidP="0015292A">
      <w:pPr>
        <w:adjustRightInd w:val="0"/>
        <w:snapToGrid w:val="0"/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主办单位： 中国教育学会</w:t>
      </w:r>
    </w:p>
    <w:p w:rsidR="0015292A" w:rsidRDefault="0015292A" w:rsidP="0015292A">
      <w:pPr>
        <w:adjustRightInd w:val="0"/>
        <w:snapToGrid w:val="0"/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承办单位： 江苏省扬州市教育局</w:t>
      </w:r>
    </w:p>
    <w:p w:rsidR="0015292A" w:rsidRDefault="0015292A" w:rsidP="0015292A">
      <w:pPr>
        <w:adjustRightInd w:val="0"/>
        <w:snapToGrid w:val="0"/>
        <w:spacing w:line="560" w:lineRule="exact"/>
        <w:ind w:firstLineChars="755" w:firstLine="241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中国教育学会基础教育评价专业委员会</w:t>
      </w:r>
    </w:p>
    <w:p w:rsidR="0015292A" w:rsidRDefault="0015292A" w:rsidP="0015292A">
      <w:pPr>
        <w:adjustRightInd w:val="0"/>
        <w:snapToGrid w:val="0"/>
        <w:spacing w:line="560" w:lineRule="exact"/>
        <w:ind w:firstLineChars="750" w:firstLine="24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中国教育学会教育统计与测量分会</w:t>
      </w:r>
    </w:p>
    <w:p w:rsidR="0015292A" w:rsidRDefault="0015292A" w:rsidP="0015292A">
      <w:pPr>
        <w:adjustRightInd w:val="0"/>
        <w:snapToGrid w:val="0"/>
        <w:spacing w:line="560" w:lineRule="exact"/>
        <w:ind w:leftChars="1150" w:left="241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中国教育学会中小学教育质量综合评价改革实验区办公室</w:t>
      </w:r>
    </w:p>
    <w:p w:rsidR="0015292A" w:rsidRDefault="0015292A" w:rsidP="0015292A">
      <w:pPr>
        <w:adjustRightInd w:val="0"/>
        <w:snapToGrid w:val="0"/>
        <w:spacing w:line="560" w:lineRule="exact"/>
        <w:ind w:leftChars="314" w:left="2267" w:hanging="160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协办单位：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江苏省扬州市教育科学研究院</w:t>
      </w:r>
    </w:p>
    <w:p w:rsidR="0015292A" w:rsidRDefault="0015292A" w:rsidP="0015292A">
      <w:pPr>
        <w:adjustRightInd w:val="0"/>
        <w:snapToGrid w:val="0"/>
        <w:spacing w:line="560" w:lineRule="exact"/>
        <w:ind w:leftChars="314" w:left="2267" w:hanging="160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江苏省扬州市竹西中学</w:t>
      </w:r>
    </w:p>
    <w:p w:rsidR="0015292A" w:rsidRDefault="0015292A" w:rsidP="0015292A">
      <w:pPr>
        <w:adjustRightInd w:val="0"/>
        <w:snapToGrid w:val="0"/>
        <w:spacing w:line="560" w:lineRule="exact"/>
        <w:ind w:firstLine="6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三、会议内容</w:t>
      </w:r>
    </w:p>
    <w:p w:rsidR="0015292A" w:rsidRPr="005D0464" w:rsidRDefault="0015292A" w:rsidP="0015292A">
      <w:pPr>
        <w:adjustRightInd w:val="0"/>
        <w:snapToGrid w:val="0"/>
        <w:spacing w:line="560" w:lineRule="exact"/>
        <w:ind w:firstLine="660"/>
        <w:rPr>
          <w:rFonts w:ascii="楷体" w:eastAsia="楷体" w:hAnsi="楷体"/>
          <w:b/>
          <w:bCs/>
          <w:sz w:val="32"/>
          <w:szCs w:val="32"/>
        </w:rPr>
      </w:pPr>
      <w:r w:rsidRPr="005D0464">
        <w:rPr>
          <w:rFonts w:ascii="楷体" w:eastAsia="楷体" w:hAnsi="楷体" w:hint="eastAsia"/>
          <w:b/>
          <w:bCs/>
          <w:sz w:val="32"/>
          <w:szCs w:val="32"/>
        </w:rPr>
        <w:t xml:space="preserve">（一）开幕式  </w:t>
      </w:r>
    </w:p>
    <w:p w:rsidR="0015292A" w:rsidRPr="005D0464" w:rsidRDefault="0015292A" w:rsidP="0015292A">
      <w:pPr>
        <w:adjustRightInd w:val="0"/>
        <w:snapToGrid w:val="0"/>
        <w:spacing w:line="560" w:lineRule="exact"/>
        <w:ind w:firstLineChars="196" w:firstLine="630"/>
        <w:rPr>
          <w:rFonts w:ascii="楷体" w:eastAsia="楷体" w:hAnsi="楷体"/>
          <w:b/>
          <w:bCs/>
          <w:sz w:val="32"/>
          <w:szCs w:val="32"/>
        </w:rPr>
      </w:pPr>
      <w:r w:rsidRPr="005D0464">
        <w:rPr>
          <w:rFonts w:ascii="楷体" w:eastAsia="楷体" w:hAnsi="楷体" w:hint="eastAsia"/>
          <w:b/>
          <w:bCs/>
          <w:sz w:val="32"/>
          <w:szCs w:val="32"/>
        </w:rPr>
        <w:t>（二）主旨报告</w:t>
      </w:r>
    </w:p>
    <w:p w:rsidR="0015292A" w:rsidRPr="005D0464" w:rsidRDefault="0015292A" w:rsidP="0015292A">
      <w:pPr>
        <w:adjustRightInd w:val="0"/>
        <w:snapToGrid w:val="0"/>
        <w:spacing w:line="560" w:lineRule="exact"/>
        <w:ind w:firstLine="660"/>
        <w:rPr>
          <w:rFonts w:ascii="楷体" w:eastAsia="楷体" w:hAnsi="楷体"/>
          <w:b/>
          <w:bCs/>
          <w:sz w:val="32"/>
          <w:szCs w:val="32"/>
        </w:rPr>
      </w:pPr>
      <w:r w:rsidRPr="005D0464">
        <w:rPr>
          <w:rFonts w:ascii="楷体" w:eastAsia="楷体" w:hAnsi="楷体" w:hint="eastAsia"/>
          <w:b/>
          <w:bCs/>
          <w:sz w:val="32"/>
          <w:szCs w:val="32"/>
        </w:rPr>
        <w:t>（三）</w:t>
      </w:r>
      <w:r>
        <w:rPr>
          <w:rFonts w:ascii="楷体" w:eastAsia="楷体" w:hAnsi="楷体" w:hint="eastAsia"/>
          <w:b/>
          <w:bCs/>
          <w:sz w:val="32"/>
          <w:szCs w:val="32"/>
        </w:rPr>
        <w:t>教育测量、评价技术展示与交流</w:t>
      </w:r>
    </w:p>
    <w:p w:rsidR="0015292A" w:rsidRPr="005D0464" w:rsidRDefault="0015292A" w:rsidP="0015292A">
      <w:pPr>
        <w:adjustRightInd w:val="0"/>
        <w:snapToGrid w:val="0"/>
        <w:spacing w:line="560" w:lineRule="exact"/>
        <w:ind w:firstLine="66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b/>
          <w:bCs/>
          <w:sz w:val="32"/>
          <w:szCs w:val="32"/>
        </w:rPr>
        <w:t>（四）大会专家</w:t>
      </w:r>
      <w:r w:rsidRPr="005D0464">
        <w:rPr>
          <w:rFonts w:ascii="楷体" w:eastAsia="楷体" w:hAnsi="楷体" w:hint="eastAsia"/>
          <w:b/>
          <w:bCs/>
          <w:sz w:val="32"/>
          <w:szCs w:val="32"/>
        </w:rPr>
        <w:t>报告</w:t>
      </w:r>
    </w:p>
    <w:p w:rsidR="0015292A" w:rsidRPr="005D0464" w:rsidRDefault="0015292A" w:rsidP="0015292A">
      <w:pPr>
        <w:adjustRightInd w:val="0"/>
        <w:snapToGrid w:val="0"/>
        <w:spacing w:line="560" w:lineRule="exact"/>
        <w:ind w:firstLine="660"/>
        <w:rPr>
          <w:rFonts w:ascii="楷体" w:eastAsia="楷体" w:hAnsi="楷体"/>
          <w:b/>
          <w:bCs/>
          <w:sz w:val="32"/>
          <w:szCs w:val="32"/>
        </w:rPr>
      </w:pPr>
      <w:r w:rsidRPr="005D0464">
        <w:rPr>
          <w:rFonts w:ascii="楷体" w:eastAsia="楷体" w:hAnsi="楷体" w:hint="eastAsia"/>
          <w:b/>
          <w:bCs/>
          <w:sz w:val="32"/>
          <w:szCs w:val="32"/>
        </w:rPr>
        <w:t>（五）</w:t>
      </w:r>
      <w:r>
        <w:rPr>
          <w:rFonts w:ascii="楷体" w:eastAsia="楷体" w:hAnsi="楷体" w:hint="eastAsia"/>
          <w:b/>
          <w:bCs/>
          <w:sz w:val="32"/>
          <w:szCs w:val="32"/>
        </w:rPr>
        <w:t>中小学教育质量综合评价改革实验区经验分享</w:t>
      </w:r>
    </w:p>
    <w:p w:rsidR="0015292A" w:rsidRDefault="0015292A" w:rsidP="0015292A">
      <w:pPr>
        <w:adjustRightInd w:val="0"/>
        <w:snapToGrid w:val="0"/>
        <w:spacing w:line="560" w:lineRule="exact"/>
        <w:ind w:firstLine="6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四、参会代表</w:t>
      </w:r>
    </w:p>
    <w:p w:rsidR="0015292A" w:rsidRDefault="0015292A" w:rsidP="0015292A">
      <w:pPr>
        <w:adjustRightInd w:val="0"/>
        <w:snapToGrid w:val="0"/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教育部相关领导；中国教育学会会长、副会长、学术委员、各分支机构、单位会员、教育改革实验区、现代学校联盟学校负责人，中小学教育质量综合评价改革实验区代表；各支持单位负责人；特邀教育理论研究人员、教育行政管理人员、中小学校长和教师代表等。</w:t>
      </w:r>
    </w:p>
    <w:p w:rsidR="0015292A" w:rsidRDefault="0015292A" w:rsidP="0015292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五、会议时间</w:t>
      </w:r>
    </w:p>
    <w:p w:rsidR="0015292A" w:rsidRDefault="0015292A" w:rsidP="0015292A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9月26-27日（25日下午报到）</w:t>
      </w:r>
    </w:p>
    <w:p w:rsidR="0015292A" w:rsidRDefault="0015292A" w:rsidP="0015292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六、报到地点</w:t>
      </w:r>
    </w:p>
    <w:p w:rsidR="0015292A" w:rsidRPr="00C737CA" w:rsidRDefault="0015292A" w:rsidP="0015292A">
      <w:pPr>
        <w:adjustRightInd w:val="0"/>
        <w:snapToGrid w:val="0"/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江苏省扬州市竹西中学（</w:t>
      </w:r>
      <w:r w:rsidRPr="004C6668">
        <w:rPr>
          <w:rFonts w:ascii="仿宋_GB2312" w:eastAsia="仿宋_GB2312" w:hAnsi="仿宋" w:hint="eastAsia"/>
          <w:sz w:val="32"/>
          <w:szCs w:val="32"/>
        </w:rPr>
        <w:t>扬州市邗江区友谊路471号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15292A" w:rsidRDefault="0015292A" w:rsidP="0015292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七、会议费用</w:t>
      </w:r>
    </w:p>
    <w:p w:rsidR="0015292A" w:rsidRPr="00C2716D" w:rsidRDefault="0015292A" w:rsidP="0015292A">
      <w:pPr>
        <w:spacing w:line="600" w:lineRule="exact"/>
        <w:ind w:firstLine="615"/>
        <w:rPr>
          <w:rFonts w:ascii="仿宋_GB2312" w:eastAsia="仿宋_GB2312" w:hAnsi="仿宋"/>
          <w:sz w:val="32"/>
          <w:szCs w:val="32"/>
        </w:rPr>
      </w:pPr>
      <w:r w:rsidRPr="00D257BC">
        <w:rPr>
          <w:rFonts w:ascii="仿宋_GB2312" w:eastAsia="仿宋_GB2312" w:hAnsi="仿宋" w:hint="eastAsia"/>
          <w:sz w:val="32"/>
          <w:szCs w:val="32"/>
        </w:rPr>
        <w:t>会务费1</w:t>
      </w:r>
      <w:r>
        <w:rPr>
          <w:rFonts w:ascii="仿宋_GB2312" w:eastAsia="仿宋_GB2312" w:hAnsi="仿宋" w:hint="eastAsia"/>
          <w:sz w:val="32"/>
          <w:szCs w:val="32"/>
        </w:rPr>
        <w:t>0</w:t>
      </w:r>
      <w:r w:rsidRPr="00D257BC">
        <w:rPr>
          <w:rFonts w:ascii="仿宋_GB2312" w:eastAsia="仿宋_GB2312" w:hAnsi="仿宋" w:hint="eastAsia"/>
          <w:sz w:val="32"/>
          <w:szCs w:val="32"/>
        </w:rPr>
        <w:t>00元/人</w:t>
      </w:r>
      <w:r>
        <w:rPr>
          <w:rFonts w:ascii="仿宋_GB2312" w:eastAsia="仿宋_GB2312" w:hAnsi="仿宋" w:hint="eastAsia"/>
          <w:sz w:val="32"/>
          <w:szCs w:val="32"/>
        </w:rPr>
        <w:t>（含资料费，26、27日午餐，场地服务费等）;个人</w:t>
      </w:r>
      <w:r w:rsidRPr="00C2716D">
        <w:rPr>
          <w:rFonts w:ascii="仿宋_GB2312" w:eastAsia="仿宋_GB2312" w:hAnsi="仿宋" w:hint="eastAsia"/>
          <w:sz w:val="32"/>
          <w:szCs w:val="32"/>
        </w:rPr>
        <w:t>会员</w:t>
      </w:r>
      <w:r>
        <w:rPr>
          <w:rFonts w:ascii="仿宋_GB2312" w:eastAsia="仿宋_GB2312" w:hAnsi="仿宋" w:hint="eastAsia"/>
          <w:sz w:val="32"/>
          <w:szCs w:val="32"/>
        </w:rPr>
        <w:t>凭《中国教育学会会员证》</w:t>
      </w:r>
      <w:r w:rsidRPr="00C2716D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缴纳</w:t>
      </w:r>
      <w:r w:rsidRPr="00D257BC">
        <w:rPr>
          <w:rFonts w:ascii="仿宋_GB2312" w:eastAsia="仿宋_GB2312" w:hAnsi="仿宋" w:hint="eastAsia"/>
          <w:sz w:val="32"/>
          <w:szCs w:val="32"/>
        </w:rPr>
        <w:t>会务费</w:t>
      </w:r>
      <w:r>
        <w:rPr>
          <w:rFonts w:ascii="仿宋_GB2312" w:eastAsia="仿宋_GB2312" w:hAnsi="仿宋" w:hint="eastAsia"/>
          <w:sz w:val="32"/>
          <w:szCs w:val="32"/>
        </w:rPr>
        <w:t>68</w:t>
      </w:r>
      <w:r w:rsidRPr="00D257BC">
        <w:rPr>
          <w:rFonts w:ascii="仿宋_GB2312" w:eastAsia="仿宋_GB2312" w:hAnsi="仿宋" w:hint="eastAsia"/>
          <w:sz w:val="32"/>
          <w:szCs w:val="32"/>
        </w:rPr>
        <w:t>0元/人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C2716D">
        <w:rPr>
          <w:rFonts w:ascii="仿宋_GB2312" w:eastAsia="仿宋_GB2312" w:hAnsi="仿宋" w:hint="eastAsia"/>
          <w:sz w:val="32"/>
          <w:szCs w:val="32"/>
        </w:rPr>
        <w:t>与会人员住宿费、往返交通费自理。</w:t>
      </w:r>
    </w:p>
    <w:p w:rsidR="0015292A" w:rsidRDefault="0015292A" w:rsidP="0015292A">
      <w:pPr>
        <w:adjustRightInd w:val="0"/>
        <w:snapToGrid w:val="0"/>
        <w:spacing w:line="560" w:lineRule="exact"/>
        <w:ind w:firstLine="615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>鉴于各地贯彻落实中央“八项规定”出台的有关会议住宿标准不尽相同，本次会议不再统一安排住宿，仅为参会人员提供会议举办地周边酒店信息及会议期间的相应服务，请参会人员按住宿标准自行选择、安排。（会场周边酒店信息详见附件1）。</w:t>
      </w:r>
    </w:p>
    <w:p w:rsidR="0015292A" w:rsidRDefault="0015292A" w:rsidP="0015292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八、报名与缴费方式</w:t>
      </w:r>
    </w:p>
    <w:p w:rsidR="0015292A" w:rsidRDefault="0015292A" w:rsidP="0015292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本次会议采用网上报名缴费方式，操作如下：</w:t>
      </w:r>
    </w:p>
    <w:p w:rsidR="0015292A" w:rsidRDefault="0015292A" w:rsidP="0015292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1.登入中国教育学会官网（www.cse.edu.cn）首页导航栏 “学术交流”—“会议培训”—“2016年度教育评价研讨会”，按步骤操作；</w:t>
      </w:r>
    </w:p>
    <w:p w:rsidR="0015292A" w:rsidRDefault="0015292A" w:rsidP="0015292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2.也可直接点击网站通知下方“我要报名”，按步骤操作。</w:t>
      </w:r>
    </w:p>
    <w:p w:rsidR="0015292A" w:rsidRDefault="0015292A" w:rsidP="0015292A">
      <w:pPr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九、参会须知</w:t>
      </w:r>
    </w:p>
    <w:p w:rsidR="0015292A" w:rsidRDefault="0015292A" w:rsidP="0015292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Pr="00DB11F4">
        <w:rPr>
          <w:rFonts w:ascii="仿宋_GB2312" w:eastAsia="仿宋_GB2312" w:hAnsi="仿宋" w:hint="eastAsia"/>
          <w:sz w:val="32"/>
          <w:szCs w:val="32"/>
        </w:rPr>
        <w:t>报名截止时间：201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DB11F4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9</w:t>
      </w:r>
      <w:r w:rsidRPr="00DB11F4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20</w:t>
      </w:r>
      <w:r w:rsidRPr="00DB11F4">
        <w:rPr>
          <w:rFonts w:ascii="仿宋_GB2312" w:eastAsia="仿宋_GB2312" w:hAnsi="仿宋" w:hint="eastAsia"/>
          <w:sz w:val="32"/>
          <w:szCs w:val="32"/>
        </w:rPr>
        <w:t>日。因会场接待容量有限，将对参会人数予以限制。若</w:t>
      </w:r>
      <w:r>
        <w:rPr>
          <w:rFonts w:ascii="仿宋_GB2312" w:eastAsia="仿宋_GB2312" w:hAnsi="仿宋" w:hint="eastAsia"/>
          <w:sz w:val="32"/>
          <w:szCs w:val="32"/>
        </w:rPr>
        <w:t>报名</w:t>
      </w:r>
      <w:r w:rsidRPr="00DB11F4">
        <w:rPr>
          <w:rFonts w:ascii="仿宋_GB2312" w:eastAsia="仿宋_GB2312" w:hAnsi="仿宋" w:hint="eastAsia"/>
          <w:sz w:val="32"/>
          <w:szCs w:val="32"/>
        </w:rPr>
        <w:t>人数已满，将提前截止报名，未能报名缴费成功的，会务组不予接待，敬请谅解。</w:t>
      </w:r>
    </w:p>
    <w:p w:rsidR="0015292A" w:rsidRDefault="0015292A" w:rsidP="0015292A">
      <w:pPr>
        <w:adjustRightInd w:val="0"/>
        <w:snapToGrid w:val="0"/>
        <w:spacing w:line="560" w:lineRule="exact"/>
        <w:ind w:left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2.会议不统一安排接站，请与会人员自行前往会议地点，路线详见附件2。</w:t>
      </w:r>
    </w:p>
    <w:p w:rsidR="0015292A" w:rsidRDefault="0015292A" w:rsidP="0015292A">
      <w:pPr>
        <w:adjustRightInd w:val="0"/>
        <w:snapToGrid w:val="0"/>
        <w:spacing w:line="560" w:lineRule="exact"/>
        <w:ind w:left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3.会务组联系方式</w:t>
      </w:r>
    </w:p>
    <w:p w:rsidR="0015292A" w:rsidRDefault="0015292A" w:rsidP="0015292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联系人：陈老师</w:t>
      </w:r>
    </w:p>
    <w:p w:rsidR="0015292A" w:rsidRDefault="0015292A" w:rsidP="0015292A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  话：010-84127203    13691462464</w:t>
      </w:r>
    </w:p>
    <w:p w:rsidR="0015292A" w:rsidRDefault="0015292A" w:rsidP="0015292A">
      <w:pPr>
        <w:adjustRightInd w:val="0"/>
        <w:snapToGrid w:val="0"/>
        <w:spacing w:line="560" w:lineRule="exact"/>
        <w:ind w:firstLine="645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附件：1.会议地点周边住宿信息一览表</w:t>
      </w:r>
    </w:p>
    <w:p w:rsidR="0015292A" w:rsidRDefault="0015292A" w:rsidP="0015292A">
      <w:pPr>
        <w:adjustRightInd w:val="0"/>
        <w:snapToGrid w:val="0"/>
        <w:spacing w:line="560" w:lineRule="exact"/>
        <w:ind w:firstLineChars="500" w:firstLine="16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2.交通指南</w:t>
      </w:r>
    </w:p>
    <w:p w:rsidR="0015292A" w:rsidRDefault="0015292A" w:rsidP="0015292A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292A" w:rsidRPr="00212443" w:rsidRDefault="0015292A" w:rsidP="0015292A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292A" w:rsidRDefault="0015292A" w:rsidP="0015292A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  中国教育学会</w:t>
      </w:r>
    </w:p>
    <w:p w:rsidR="0015292A" w:rsidRDefault="0015292A" w:rsidP="0015292A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 2016年6月30日</w:t>
      </w:r>
    </w:p>
    <w:p w:rsidR="0015292A" w:rsidRPr="000A32A5" w:rsidRDefault="0015292A" w:rsidP="0015292A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  <w:r w:rsidRPr="000A32A5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15292A" w:rsidRPr="007B7967" w:rsidRDefault="0015292A" w:rsidP="0015292A">
      <w:pPr>
        <w:spacing w:line="560" w:lineRule="exact"/>
        <w:ind w:firstLine="660"/>
        <w:jc w:val="center"/>
        <w:rPr>
          <w:rFonts w:ascii="方正小标宋简体" w:eastAsia="方正小标宋简体" w:hAnsi="黑体"/>
          <w:sz w:val="40"/>
          <w:szCs w:val="32"/>
        </w:rPr>
      </w:pPr>
      <w:r w:rsidRPr="007B7967">
        <w:rPr>
          <w:rFonts w:ascii="方正小标宋简体" w:eastAsia="方正小标宋简体" w:hAnsi="黑体" w:hint="eastAsia"/>
          <w:sz w:val="40"/>
          <w:szCs w:val="32"/>
        </w:rPr>
        <w:t>会议地点周边住宿信息一览表</w:t>
      </w:r>
    </w:p>
    <w:p w:rsidR="0015292A" w:rsidRDefault="0015292A" w:rsidP="0015292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B7967">
        <w:rPr>
          <w:rFonts w:ascii="仿宋_GB2312" w:eastAsia="仿宋_GB2312" w:hAnsi="仿宋" w:hint="eastAsia"/>
          <w:sz w:val="32"/>
          <w:szCs w:val="32"/>
        </w:rPr>
        <w:t>因各地落实中央“八项规定”出台的有关会议住宿标准规定不尽相同，故本次活动不统一安排住宿。为便于参会人员及时预订和入住安排，会务组特提供会址周边住宿信息（门市价</w:t>
      </w:r>
      <w:r>
        <w:rPr>
          <w:rFonts w:ascii="仿宋_GB2312" w:eastAsia="仿宋_GB2312" w:hAnsi="仿宋" w:hint="eastAsia"/>
          <w:sz w:val="32"/>
          <w:szCs w:val="32"/>
        </w:rPr>
        <w:t>由相关网站查询所得，</w:t>
      </w:r>
      <w:r w:rsidRPr="007B7967">
        <w:rPr>
          <w:rFonts w:ascii="仿宋_GB2312" w:eastAsia="仿宋_GB2312" w:hAnsi="仿宋" w:hint="eastAsia"/>
          <w:sz w:val="32"/>
          <w:szCs w:val="32"/>
        </w:rPr>
        <w:t>仅供参考），请参会人员按住宿标准自行选择，也可选择其他住宿地点。</w:t>
      </w:r>
    </w:p>
    <w:p w:rsidR="0015292A" w:rsidRPr="007B7967" w:rsidRDefault="0015292A" w:rsidP="0015292A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tbl>
      <w:tblPr>
        <w:tblW w:w="935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2"/>
        <w:gridCol w:w="3544"/>
        <w:gridCol w:w="1842"/>
        <w:gridCol w:w="736"/>
        <w:gridCol w:w="993"/>
      </w:tblGrid>
      <w:tr w:rsidR="0015292A" w:rsidTr="007D1FB4">
        <w:trPr>
          <w:trHeight w:val="570"/>
          <w:jc w:val="center"/>
        </w:trPr>
        <w:tc>
          <w:tcPr>
            <w:tcW w:w="2242" w:type="dxa"/>
            <w:vAlign w:val="center"/>
          </w:tcPr>
          <w:p w:rsidR="0015292A" w:rsidRPr="0070158F" w:rsidRDefault="0015292A" w:rsidP="007D1FB4">
            <w:pPr>
              <w:spacing w:line="560" w:lineRule="exact"/>
              <w:ind w:left="-15"/>
              <w:jc w:val="center"/>
              <w:rPr>
                <w:rFonts w:ascii="宋体" w:hAnsi="宋体"/>
                <w:b/>
                <w:color w:val="000000"/>
                <w:sz w:val="24"/>
                <w:szCs w:val="28"/>
              </w:rPr>
            </w:pPr>
            <w:r w:rsidRPr="0070158F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酒店名称</w:t>
            </w:r>
          </w:p>
        </w:tc>
        <w:tc>
          <w:tcPr>
            <w:tcW w:w="3544" w:type="dxa"/>
            <w:vAlign w:val="center"/>
          </w:tcPr>
          <w:p w:rsidR="0015292A" w:rsidRPr="0070158F" w:rsidRDefault="0015292A" w:rsidP="007D1FB4">
            <w:pPr>
              <w:spacing w:line="560" w:lineRule="exact"/>
              <w:ind w:left="-15"/>
              <w:jc w:val="center"/>
              <w:rPr>
                <w:rFonts w:ascii="宋体" w:hAnsi="宋体"/>
                <w:b/>
                <w:color w:val="000000"/>
                <w:sz w:val="24"/>
                <w:szCs w:val="28"/>
              </w:rPr>
            </w:pPr>
            <w:r w:rsidRPr="0070158F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地 址</w:t>
            </w:r>
          </w:p>
        </w:tc>
        <w:tc>
          <w:tcPr>
            <w:tcW w:w="1842" w:type="dxa"/>
            <w:vAlign w:val="center"/>
          </w:tcPr>
          <w:p w:rsidR="0015292A" w:rsidRPr="0070158F" w:rsidRDefault="0015292A" w:rsidP="007D1FB4">
            <w:pPr>
              <w:spacing w:line="560" w:lineRule="exact"/>
              <w:ind w:left="-15"/>
              <w:jc w:val="center"/>
              <w:rPr>
                <w:rFonts w:ascii="宋体" w:hAnsi="宋体"/>
                <w:b/>
                <w:color w:val="000000"/>
                <w:sz w:val="24"/>
                <w:szCs w:val="28"/>
              </w:rPr>
            </w:pPr>
            <w:r w:rsidRPr="0070158F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电 话</w:t>
            </w:r>
          </w:p>
        </w:tc>
        <w:tc>
          <w:tcPr>
            <w:tcW w:w="736" w:type="dxa"/>
            <w:vAlign w:val="center"/>
          </w:tcPr>
          <w:p w:rsidR="0015292A" w:rsidRPr="0070158F" w:rsidRDefault="0015292A" w:rsidP="007D1FB4">
            <w:pPr>
              <w:spacing w:line="560" w:lineRule="exact"/>
              <w:ind w:left="-15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70158F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早餐</w:t>
            </w:r>
          </w:p>
        </w:tc>
        <w:tc>
          <w:tcPr>
            <w:tcW w:w="993" w:type="dxa"/>
            <w:vAlign w:val="center"/>
          </w:tcPr>
          <w:p w:rsidR="0015292A" w:rsidRPr="0070158F" w:rsidRDefault="0015292A" w:rsidP="007D1FB4">
            <w:pPr>
              <w:spacing w:line="400" w:lineRule="exact"/>
              <w:ind w:left="-17"/>
              <w:jc w:val="center"/>
              <w:rPr>
                <w:rFonts w:ascii="宋体" w:hAnsi="宋体"/>
                <w:b/>
                <w:color w:val="000000"/>
                <w:sz w:val="24"/>
                <w:szCs w:val="28"/>
              </w:rPr>
            </w:pPr>
            <w:r w:rsidRPr="0070158F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标  间</w:t>
            </w:r>
          </w:p>
          <w:p w:rsidR="0015292A" w:rsidRPr="0070158F" w:rsidRDefault="0015292A" w:rsidP="007D1FB4">
            <w:pPr>
              <w:spacing w:line="400" w:lineRule="exact"/>
              <w:ind w:left="-17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70158F">
              <w:rPr>
                <w:rFonts w:ascii="宋体" w:hAnsi="宋体" w:hint="eastAsia"/>
                <w:b/>
                <w:color w:val="000000"/>
                <w:sz w:val="24"/>
                <w:szCs w:val="28"/>
              </w:rPr>
              <w:t>门市价</w:t>
            </w:r>
          </w:p>
        </w:tc>
      </w:tr>
      <w:tr w:rsidR="0015292A" w:rsidTr="007D1FB4">
        <w:trPr>
          <w:trHeight w:val="780"/>
          <w:jc w:val="center"/>
        </w:trPr>
        <w:tc>
          <w:tcPr>
            <w:tcW w:w="2242" w:type="dxa"/>
            <w:vAlign w:val="center"/>
          </w:tcPr>
          <w:p w:rsidR="0015292A" w:rsidRPr="006F0483" w:rsidRDefault="0015292A" w:rsidP="007D1FB4">
            <w:pPr>
              <w:spacing w:line="360" w:lineRule="auto"/>
              <w:ind w:left="-15"/>
              <w:jc w:val="left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扬州瘦西湖温泉度假村</w:t>
            </w:r>
          </w:p>
        </w:tc>
        <w:tc>
          <w:tcPr>
            <w:tcW w:w="3544" w:type="dxa"/>
            <w:vAlign w:val="center"/>
          </w:tcPr>
          <w:p w:rsidR="0015292A" w:rsidRPr="006F0483" w:rsidRDefault="0015292A" w:rsidP="007D1FB4">
            <w:pPr>
              <w:spacing w:line="360" w:lineRule="auto"/>
              <w:ind w:left="-15"/>
              <w:jc w:val="left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扬州市邗江区长春路38号</w:t>
            </w:r>
          </w:p>
        </w:tc>
        <w:tc>
          <w:tcPr>
            <w:tcW w:w="1842" w:type="dxa"/>
            <w:vAlign w:val="center"/>
          </w:tcPr>
          <w:p w:rsidR="0015292A" w:rsidRPr="006F0483" w:rsidRDefault="0015292A" w:rsidP="007D1FB4">
            <w:pPr>
              <w:spacing w:line="360" w:lineRule="auto"/>
              <w:ind w:left="-15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0514-82996666</w:t>
            </w:r>
          </w:p>
        </w:tc>
        <w:tc>
          <w:tcPr>
            <w:tcW w:w="736" w:type="dxa"/>
            <w:vAlign w:val="center"/>
          </w:tcPr>
          <w:p w:rsidR="0015292A" w:rsidRPr="006F0483" w:rsidRDefault="0015292A" w:rsidP="007D1FB4">
            <w:pPr>
              <w:spacing w:line="360" w:lineRule="auto"/>
              <w:ind w:left="-15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双早</w:t>
            </w:r>
          </w:p>
        </w:tc>
        <w:tc>
          <w:tcPr>
            <w:tcW w:w="993" w:type="dxa"/>
            <w:vAlign w:val="center"/>
          </w:tcPr>
          <w:p w:rsidR="0015292A" w:rsidRPr="006F0483" w:rsidRDefault="0015292A" w:rsidP="007D1FB4">
            <w:pPr>
              <w:spacing w:line="360" w:lineRule="auto"/>
              <w:ind w:left="-17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528元</w:t>
            </w:r>
          </w:p>
        </w:tc>
      </w:tr>
      <w:tr w:rsidR="0015292A" w:rsidRPr="007B7967" w:rsidTr="007D1FB4">
        <w:trPr>
          <w:trHeight w:val="1097"/>
          <w:jc w:val="center"/>
        </w:trPr>
        <w:tc>
          <w:tcPr>
            <w:tcW w:w="2242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扬州天禹大酒店</w:t>
            </w:r>
          </w:p>
        </w:tc>
        <w:tc>
          <w:tcPr>
            <w:tcW w:w="3544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left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扬州市邗江区史可法路69号</w:t>
            </w:r>
          </w:p>
        </w:tc>
        <w:tc>
          <w:tcPr>
            <w:tcW w:w="1842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0514-87611617</w:t>
            </w:r>
          </w:p>
        </w:tc>
        <w:tc>
          <w:tcPr>
            <w:tcW w:w="736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无早</w:t>
            </w:r>
          </w:p>
        </w:tc>
        <w:tc>
          <w:tcPr>
            <w:tcW w:w="993" w:type="dxa"/>
            <w:vAlign w:val="center"/>
          </w:tcPr>
          <w:p w:rsidR="0015292A" w:rsidRPr="006F0483" w:rsidRDefault="0015292A" w:rsidP="007D1FB4">
            <w:pPr>
              <w:spacing w:line="400" w:lineRule="exact"/>
              <w:ind w:left="-17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496元</w:t>
            </w:r>
          </w:p>
        </w:tc>
      </w:tr>
      <w:tr w:rsidR="0015292A" w:rsidRPr="007B7967" w:rsidTr="007D1FB4">
        <w:trPr>
          <w:trHeight w:val="1099"/>
          <w:jc w:val="center"/>
        </w:trPr>
        <w:tc>
          <w:tcPr>
            <w:tcW w:w="2242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扬州民康酒店</w:t>
            </w:r>
          </w:p>
        </w:tc>
        <w:tc>
          <w:tcPr>
            <w:tcW w:w="3544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left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扬州市广陵区五台山路8号</w:t>
            </w:r>
          </w:p>
        </w:tc>
        <w:tc>
          <w:tcPr>
            <w:tcW w:w="1842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center"/>
              <w:rPr>
                <w:rStyle w:val="hotelphone2"/>
                <w:rFonts w:ascii="宋体" w:hAnsi="宋体" w:cs="Arial"/>
                <w:color w:val="131313"/>
                <w:sz w:val="24"/>
              </w:rPr>
            </w:pPr>
            <w:r w:rsidRPr="006F0483">
              <w:rPr>
                <w:rStyle w:val="hotelphone2"/>
                <w:rFonts w:ascii="宋体" w:hAnsi="宋体" w:cs="Arial" w:hint="eastAsia"/>
                <w:color w:val="131313"/>
                <w:sz w:val="24"/>
              </w:rPr>
              <w:t>0514-87770080</w:t>
            </w:r>
          </w:p>
        </w:tc>
        <w:tc>
          <w:tcPr>
            <w:tcW w:w="736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无早</w:t>
            </w:r>
          </w:p>
        </w:tc>
        <w:tc>
          <w:tcPr>
            <w:tcW w:w="993" w:type="dxa"/>
            <w:vAlign w:val="center"/>
          </w:tcPr>
          <w:p w:rsidR="0015292A" w:rsidRPr="006F0483" w:rsidRDefault="0015292A" w:rsidP="007D1FB4">
            <w:pPr>
              <w:spacing w:line="400" w:lineRule="exact"/>
              <w:ind w:left="-17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358元</w:t>
            </w:r>
          </w:p>
        </w:tc>
      </w:tr>
      <w:tr w:rsidR="0015292A" w:rsidRPr="007B7967" w:rsidTr="007D1FB4">
        <w:trPr>
          <w:trHeight w:val="1099"/>
          <w:jc w:val="center"/>
        </w:trPr>
        <w:tc>
          <w:tcPr>
            <w:tcW w:w="2242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left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扬州瑞娜精品酒店</w:t>
            </w:r>
          </w:p>
        </w:tc>
        <w:tc>
          <w:tcPr>
            <w:tcW w:w="3544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left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扬州市邗江区北门外大街125号</w:t>
            </w:r>
          </w:p>
        </w:tc>
        <w:tc>
          <w:tcPr>
            <w:tcW w:w="1842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center"/>
              <w:rPr>
                <w:rStyle w:val="hotelphone2"/>
                <w:rFonts w:ascii="宋体" w:hAnsi="宋体" w:cs="Arial"/>
                <w:color w:val="131313"/>
                <w:sz w:val="24"/>
              </w:rPr>
            </w:pPr>
            <w:r w:rsidRPr="006F0483">
              <w:rPr>
                <w:rStyle w:val="hotelphone2"/>
                <w:rFonts w:ascii="宋体" w:hAnsi="宋体" w:cs="Arial" w:hint="eastAsia"/>
                <w:color w:val="131313"/>
                <w:sz w:val="24"/>
              </w:rPr>
              <w:t>0514-82050333</w:t>
            </w:r>
          </w:p>
        </w:tc>
        <w:tc>
          <w:tcPr>
            <w:tcW w:w="736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无早</w:t>
            </w:r>
          </w:p>
        </w:tc>
        <w:tc>
          <w:tcPr>
            <w:tcW w:w="993" w:type="dxa"/>
            <w:vAlign w:val="center"/>
          </w:tcPr>
          <w:p w:rsidR="0015292A" w:rsidRPr="006F0483" w:rsidRDefault="0015292A" w:rsidP="007D1FB4">
            <w:pPr>
              <w:spacing w:line="400" w:lineRule="exact"/>
              <w:ind w:left="-17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228元</w:t>
            </w:r>
          </w:p>
        </w:tc>
      </w:tr>
      <w:tr w:rsidR="0015292A" w:rsidRPr="007B7967" w:rsidTr="007D1FB4">
        <w:trPr>
          <w:trHeight w:val="1099"/>
          <w:jc w:val="center"/>
        </w:trPr>
        <w:tc>
          <w:tcPr>
            <w:tcW w:w="2242" w:type="dxa"/>
            <w:vAlign w:val="center"/>
          </w:tcPr>
          <w:p w:rsidR="0015292A" w:rsidRPr="006F0483" w:rsidRDefault="0015292A" w:rsidP="007D1FB4">
            <w:pPr>
              <w:spacing w:line="360" w:lineRule="auto"/>
              <w:ind w:left="-15"/>
              <w:jc w:val="left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格林豪泰（扬州瘦西湖南门店）</w:t>
            </w:r>
          </w:p>
        </w:tc>
        <w:tc>
          <w:tcPr>
            <w:tcW w:w="3544" w:type="dxa"/>
            <w:vAlign w:val="center"/>
          </w:tcPr>
          <w:p w:rsidR="0015292A" w:rsidRPr="006F0483" w:rsidRDefault="0015292A" w:rsidP="007D1FB4">
            <w:pPr>
              <w:spacing w:line="360" w:lineRule="auto"/>
              <w:ind w:left="-15"/>
              <w:jc w:val="left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扬州</w:t>
            </w:r>
            <w:r>
              <w:rPr>
                <w:rFonts w:ascii="宋体" w:hAnsi="宋体" w:hint="eastAsia"/>
                <w:color w:val="000000"/>
                <w:sz w:val="24"/>
              </w:rPr>
              <w:t>市</w:t>
            </w:r>
            <w:r w:rsidRPr="006F0483">
              <w:rPr>
                <w:rFonts w:ascii="宋体" w:hAnsi="宋体" w:hint="eastAsia"/>
                <w:color w:val="000000"/>
                <w:sz w:val="24"/>
              </w:rPr>
              <w:t>邗江区瘦西湖路29号</w:t>
            </w:r>
          </w:p>
        </w:tc>
        <w:tc>
          <w:tcPr>
            <w:tcW w:w="1842" w:type="dxa"/>
            <w:vAlign w:val="center"/>
          </w:tcPr>
          <w:p w:rsidR="0015292A" w:rsidRPr="006F0483" w:rsidRDefault="0015292A" w:rsidP="007D1FB4">
            <w:pPr>
              <w:spacing w:line="360" w:lineRule="auto"/>
              <w:ind w:left="-15"/>
              <w:jc w:val="center"/>
              <w:rPr>
                <w:rFonts w:ascii="宋体" w:hAnsi="宋体" w:cs="Arial"/>
                <w:color w:val="4C4C4C"/>
                <w:sz w:val="24"/>
              </w:rPr>
            </w:pPr>
            <w:r w:rsidRPr="006F0483">
              <w:rPr>
                <w:rFonts w:ascii="宋体" w:hAnsi="宋体" w:cs="Arial" w:hint="eastAsia"/>
                <w:color w:val="4C4C4C"/>
                <w:sz w:val="24"/>
              </w:rPr>
              <w:t>0514-80788788</w:t>
            </w:r>
          </w:p>
        </w:tc>
        <w:tc>
          <w:tcPr>
            <w:tcW w:w="736" w:type="dxa"/>
            <w:vAlign w:val="center"/>
          </w:tcPr>
          <w:p w:rsidR="0015292A" w:rsidRPr="006F0483" w:rsidRDefault="0015292A" w:rsidP="007D1FB4">
            <w:pPr>
              <w:spacing w:line="360" w:lineRule="auto"/>
              <w:ind w:left="-15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无早</w:t>
            </w:r>
          </w:p>
        </w:tc>
        <w:tc>
          <w:tcPr>
            <w:tcW w:w="993" w:type="dxa"/>
            <w:vAlign w:val="center"/>
          </w:tcPr>
          <w:p w:rsidR="0015292A" w:rsidRPr="006F0483" w:rsidRDefault="0015292A" w:rsidP="007D1FB4">
            <w:pPr>
              <w:spacing w:line="360" w:lineRule="auto"/>
              <w:ind w:left="-17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180元</w:t>
            </w:r>
          </w:p>
        </w:tc>
      </w:tr>
      <w:tr w:rsidR="0015292A" w:rsidRPr="007B7967" w:rsidTr="007D1FB4">
        <w:trPr>
          <w:trHeight w:val="1115"/>
          <w:jc w:val="center"/>
        </w:trPr>
        <w:tc>
          <w:tcPr>
            <w:tcW w:w="2242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扬州万隆假日宾馆</w:t>
            </w:r>
          </w:p>
        </w:tc>
        <w:tc>
          <w:tcPr>
            <w:tcW w:w="3544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left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扬州</w:t>
            </w:r>
            <w:r>
              <w:rPr>
                <w:rFonts w:ascii="宋体" w:hAnsi="宋体" w:hint="eastAsia"/>
                <w:color w:val="000000"/>
                <w:sz w:val="24"/>
              </w:rPr>
              <w:t>市</w:t>
            </w:r>
            <w:r w:rsidRPr="006F0483">
              <w:rPr>
                <w:rFonts w:ascii="宋体" w:hAnsi="宋体" w:hint="eastAsia"/>
                <w:color w:val="000000"/>
                <w:sz w:val="24"/>
              </w:rPr>
              <w:t>邗江区瘦西湖路276号</w:t>
            </w:r>
          </w:p>
        </w:tc>
        <w:tc>
          <w:tcPr>
            <w:tcW w:w="1842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center"/>
              <w:rPr>
                <w:rFonts w:ascii="宋体" w:hAnsi="宋体" w:cs="Arial"/>
                <w:color w:val="4C4C4C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0514-80783366</w:t>
            </w:r>
          </w:p>
        </w:tc>
        <w:tc>
          <w:tcPr>
            <w:tcW w:w="736" w:type="dxa"/>
            <w:vAlign w:val="center"/>
          </w:tcPr>
          <w:p w:rsidR="0015292A" w:rsidRPr="006F0483" w:rsidRDefault="0015292A" w:rsidP="007D1FB4">
            <w:pPr>
              <w:spacing w:line="560" w:lineRule="exact"/>
              <w:ind w:left="-15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无早</w:t>
            </w:r>
          </w:p>
        </w:tc>
        <w:tc>
          <w:tcPr>
            <w:tcW w:w="993" w:type="dxa"/>
            <w:vAlign w:val="center"/>
          </w:tcPr>
          <w:p w:rsidR="0015292A" w:rsidRPr="006F0483" w:rsidRDefault="0015292A" w:rsidP="007D1FB4">
            <w:pPr>
              <w:spacing w:line="400" w:lineRule="exact"/>
              <w:ind w:left="-17"/>
              <w:jc w:val="center"/>
              <w:rPr>
                <w:rFonts w:ascii="宋体" w:hAnsi="宋体"/>
                <w:color w:val="000000"/>
                <w:sz w:val="24"/>
              </w:rPr>
            </w:pPr>
            <w:r w:rsidRPr="006F0483">
              <w:rPr>
                <w:rFonts w:ascii="宋体" w:hAnsi="宋体" w:hint="eastAsia"/>
                <w:color w:val="000000"/>
                <w:sz w:val="24"/>
              </w:rPr>
              <w:t>137元</w:t>
            </w:r>
          </w:p>
        </w:tc>
      </w:tr>
    </w:tbl>
    <w:p w:rsidR="0015292A" w:rsidRPr="000A32A5" w:rsidRDefault="0015292A" w:rsidP="0015292A">
      <w:pPr>
        <w:adjustRightInd w:val="0"/>
        <w:snapToGrid w:val="0"/>
        <w:spacing w:line="7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  <w:r w:rsidRPr="000A32A5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5292A" w:rsidRPr="004632C5" w:rsidRDefault="0015292A" w:rsidP="0015292A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黑体"/>
          <w:sz w:val="40"/>
          <w:szCs w:val="40"/>
        </w:rPr>
      </w:pPr>
      <w:r w:rsidRPr="004632C5">
        <w:rPr>
          <w:rFonts w:ascii="方正小标宋简体" w:eastAsia="方正小标宋简体" w:hAnsi="黑体" w:hint="eastAsia"/>
          <w:sz w:val="40"/>
          <w:szCs w:val="40"/>
        </w:rPr>
        <w:t>交通指南</w:t>
      </w:r>
    </w:p>
    <w:p w:rsidR="0015292A" w:rsidRDefault="0015292A" w:rsidP="0015292A">
      <w:pPr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147955</wp:posOffset>
            </wp:positionV>
            <wp:extent cx="5543550" cy="3687445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8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92A" w:rsidRDefault="0015292A" w:rsidP="0015292A">
      <w:pPr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292A" w:rsidRDefault="0015292A" w:rsidP="0015292A">
      <w:pPr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292A" w:rsidRDefault="0015292A" w:rsidP="0015292A">
      <w:pPr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292A" w:rsidRDefault="0015292A" w:rsidP="0015292A">
      <w:pPr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292A" w:rsidRDefault="0015292A" w:rsidP="0015292A">
      <w:pPr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292A" w:rsidRDefault="0015292A" w:rsidP="0015292A">
      <w:pPr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292A" w:rsidRDefault="0015292A" w:rsidP="0015292A">
      <w:pPr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292A" w:rsidRDefault="0015292A" w:rsidP="0015292A">
      <w:pPr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292A" w:rsidRDefault="0015292A" w:rsidP="0015292A">
      <w:pPr>
        <w:adjustRightInd w:val="0"/>
        <w:snapToGrid w:val="0"/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292A" w:rsidRDefault="0015292A" w:rsidP="0015292A">
      <w:pPr>
        <w:adjustRightInd w:val="0"/>
        <w:snapToGrid w:val="0"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15292A" w:rsidRDefault="0015292A" w:rsidP="0015292A">
      <w:pPr>
        <w:adjustRightInd w:val="0"/>
        <w:snapToGrid w:val="0"/>
        <w:spacing w:line="400" w:lineRule="exact"/>
        <w:ind w:firstLineChars="100" w:firstLine="320"/>
        <w:jc w:val="left"/>
        <w:rPr>
          <w:rFonts w:ascii="仿宋_GB2312" w:eastAsia="仿宋_GB2312" w:hAnsi="仿宋"/>
          <w:sz w:val="32"/>
          <w:szCs w:val="32"/>
        </w:rPr>
      </w:pPr>
    </w:p>
    <w:p w:rsidR="0015292A" w:rsidRPr="00792BBB" w:rsidRDefault="0015292A" w:rsidP="007317FC">
      <w:pPr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 w:rsidRPr="00792BBB">
        <w:rPr>
          <w:rFonts w:ascii="仿宋_GB2312" w:eastAsia="仿宋_GB2312" w:hAnsi="仿宋" w:hint="eastAsia"/>
          <w:b/>
          <w:sz w:val="32"/>
          <w:szCs w:val="32"/>
        </w:rPr>
        <w:t>交通指南</w:t>
      </w:r>
    </w:p>
    <w:p w:rsidR="0015292A" w:rsidRPr="00AE6803" w:rsidRDefault="0015292A" w:rsidP="007317FC">
      <w:pPr>
        <w:spacing w:line="56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AE6803">
        <w:rPr>
          <w:rFonts w:ascii="仿宋_GB2312" w:eastAsia="仿宋_GB2312" w:hAnsi="仿宋" w:hint="eastAsia"/>
          <w:b/>
          <w:sz w:val="32"/>
          <w:szCs w:val="32"/>
        </w:rPr>
        <w:t>方案1</w:t>
      </w:r>
      <w:r w:rsidRPr="00AE6803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扬州泰州机场</w:t>
      </w:r>
      <w:r w:rsidRPr="00AE6803">
        <w:rPr>
          <w:rFonts w:ascii="仿宋_GB2312" w:eastAsia="仿宋_GB2312" w:hAnsi="仿宋" w:hint="eastAsia"/>
          <w:sz w:val="32"/>
          <w:szCs w:val="32"/>
        </w:rPr>
        <w:t>→</w:t>
      </w:r>
      <w:r>
        <w:rPr>
          <w:rFonts w:ascii="仿宋_GB2312" w:eastAsia="仿宋_GB2312" w:hAnsi="仿宋" w:hint="eastAsia"/>
          <w:sz w:val="32"/>
          <w:szCs w:val="32"/>
        </w:rPr>
        <w:t>扬州竹西中学</w:t>
      </w:r>
      <w:r w:rsidRPr="00AE6803">
        <w:rPr>
          <w:rFonts w:ascii="仿宋_GB2312" w:eastAsia="仿宋_GB2312" w:hAnsi="仿宋" w:hint="eastAsia"/>
          <w:sz w:val="32"/>
          <w:szCs w:val="32"/>
        </w:rPr>
        <w:t>下车(距离约</w:t>
      </w:r>
      <w:r>
        <w:rPr>
          <w:rFonts w:ascii="仿宋_GB2312" w:eastAsia="仿宋_GB2312" w:hAnsi="仿宋" w:hint="eastAsia"/>
          <w:sz w:val="32"/>
          <w:szCs w:val="32"/>
        </w:rPr>
        <w:t>37.4</w:t>
      </w:r>
      <w:r w:rsidRPr="00AE6803">
        <w:rPr>
          <w:rFonts w:ascii="仿宋_GB2312" w:eastAsia="仿宋_GB2312" w:hAnsi="仿宋" w:hint="eastAsia"/>
          <w:sz w:val="32"/>
          <w:szCs w:val="32"/>
        </w:rPr>
        <w:t>公里，打车费用约为</w:t>
      </w:r>
      <w:r>
        <w:rPr>
          <w:rFonts w:ascii="仿宋_GB2312" w:eastAsia="仿宋_GB2312" w:hAnsi="仿宋" w:hint="eastAsia"/>
          <w:sz w:val="32"/>
          <w:szCs w:val="32"/>
        </w:rPr>
        <w:t>89</w:t>
      </w:r>
      <w:r w:rsidRPr="00AE6803">
        <w:rPr>
          <w:rFonts w:ascii="仿宋_GB2312" w:eastAsia="仿宋_GB2312" w:hAnsi="仿宋" w:hint="eastAsia"/>
          <w:sz w:val="32"/>
          <w:szCs w:val="32"/>
        </w:rPr>
        <w:t>元)。</w:t>
      </w:r>
    </w:p>
    <w:p w:rsidR="0015292A" w:rsidRDefault="0015292A" w:rsidP="007317FC">
      <w:pPr>
        <w:spacing w:line="56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AE6803">
        <w:rPr>
          <w:rFonts w:ascii="仿宋_GB2312" w:eastAsia="仿宋_GB2312" w:hAnsi="仿宋" w:hint="eastAsia"/>
          <w:b/>
          <w:sz w:val="32"/>
          <w:szCs w:val="32"/>
        </w:rPr>
        <w:t>方案2</w:t>
      </w:r>
      <w:r w:rsidRPr="00AE6803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扬州泰州机场</w:t>
      </w:r>
      <w:r w:rsidRPr="00AE6803">
        <w:rPr>
          <w:rFonts w:ascii="仿宋_GB2312" w:eastAsia="仿宋_GB2312" w:hAnsi="仿宋" w:hint="eastAsia"/>
          <w:sz w:val="32"/>
          <w:szCs w:val="32"/>
        </w:rPr>
        <w:t>→</w:t>
      </w:r>
      <w:r>
        <w:rPr>
          <w:rFonts w:ascii="仿宋_GB2312" w:eastAsia="仿宋_GB2312" w:hAnsi="仿宋" w:hint="eastAsia"/>
          <w:sz w:val="32"/>
          <w:szCs w:val="32"/>
        </w:rPr>
        <w:t>乘扬泰机场扬州线（城市候机楼方向），世界动物之窗站下车</w:t>
      </w:r>
      <w:r w:rsidRPr="00AE6803">
        <w:rPr>
          <w:rFonts w:ascii="仿宋_GB2312" w:eastAsia="仿宋_GB2312" w:hAnsi="仿宋" w:hint="eastAsia"/>
          <w:sz w:val="32"/>
          <w:szCs w:val="32"/>
        </w:rPr>
        <w:t>→</w:t>
      </w:r>
      <w:r>
        <w:rPr>
          <w:rFonts w:ascii="仿宋_GB2312" w:eastAsia="仿宋_GB2312" w:hAnsi="仿宋" w:hint="eastAsia"/>
          <w:sz w:val="32"/>
          <w:szCs w:val="32"/>
        </w:rPr>
        <w:t>步行948米后，到达扬州竹西中学。</w:t>
      </w:r>
    </w:p>
    <w:p w:rsidR="0015292A" w:rsidRDefault="0015292A" w:rsidP="007317FC">
      <w:pPr>
        <w:spacing w:line="56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792BBB">
        <w:rPr>
          <w:rFonts w:ascii="仿宋_GB2312" w:eastAsia="仿宋_GB2312" w:hAnsi="仿宋" w:hint="eastAsia"/>
          <w:b/>
          <w:sz w:val="32"/>
          <w:szCs w:val="32"/>
        </w:rPr>
        <w:t>方案3：</w:t>
      </w:r>
      <w:r>
        <w:rPr>
          <w:rFonts w:ascii="仿宋_GB2312" w:eastAsia="仿宋_GB2312" w:hAnsi="仿宋" w:hint="eastAsia"/>
          <w:sz w:val="32"/>
          <w:szCs w:val="32"/>
        </w:rPr>
        <w:t>扬州泰州机场</w:t>
      </w:r>
      <w:r w:rsidRPr="008C022F">
        <w:rPr>
          <w:rFonts w:ascii="仿宋_GB2312" w:eastAsia="仿宋_GB2312" w:hAnsi="仿宋" w:hint="eastAsia"/>
          <w:sz w:val="32"/>
          <w:szCs w:val="32"/>
        </w:rPr>
        <w:t>→</w:t>
      </w:r>
      <w:r>
        <w:rPr>
          <w:rFonts w:ascii="仿宋_GB2312" w:eastAsia="仿宋_GB2312" w:hAnsi="仿宋" w:hint="eastAsia"/>
          <w:sz w:val="32"/>
          <w:szCs w:val="32"/>
        </w:rPr>
        <w:t>乘坐</w:t>
      </w:r>
      <w:r w:rsidRPr="008C022F">
        <w:rPr>
          <w:rFonts w:ascii="仿宋_GB2312" w:eastAsia="仿宋_GB2312" w:hAnsi="仿宋" w:hint="eastAsia"/>
          <w:sz w:val="32"/>
          <w:szCs w:val="32"/>
        </w:rPr>
        <w:t>机场巴士</w:t>
      </w:r>
      <w:r>
        <w:rPr>
          <w:rFonts w:ascii="仿宋_GB2312" w:eastAsia="仿宋_GB2312" w:hAnsi="仿宋" w:hint="eastAsia"/>
          <w:sz w:val="32"/>
          <w:szCs w:val="32"/>
        </w:rPr>
        <w:t>，城市候机楼站下车</w:t>
      </w:r>
      <w:r w:rsidRPr="008C022F">
        <w:rPr>
          <w:rFonts w:ascii="仿宋_GB2312" w:eastAsia="仿宋_GB2312" w:hAnsi="仿宋" w:hint="eastAsia"/>
          <w:sz w:val="32"/>
          <w:szCs w:val="32"/>
        </w:rPr>
        <w:t xml:space="preserve"> →换乘</w:t>
      </w:r>
      <w:r>
        <w:rPr>
          <w:rFonts w:ascii="仿宋_GB2312" w:eastAsia="仿宋_GB2312" w:hAnsi="仿宋" w:hint="eastAsia"/>
          <w:sz w:val="32"/>
          <w:szCs w:val="32"/>
        </w:rPr>
        <w:t>公交</w:t>
      </w:r>
      <w:r w:rsidRPr="008C022F">
        <w:rPr>
          <w:rFonts w:ascii="仿宋_GB2312" w:eastAsia="仿宋_GB2312" w:hAnsi="仿宋" w:hint="eastAsia"/>
          <w:sz w:val="32"/>
          <w:szCs w:val="32"/>
        </w:rPr>
        <w:t>37</w:t>
      </w:r>
      <w:r>
        <w:rPr>
          <w:rFonts w:ascii="仿宋_GB2312" w:eastAsia="仿宋_GB2312" w:hAnsi="仿宋" w:hint="eastAsia"/>
          <w:sz w:val="32"/>
          <w:szCs w:val="32"/>
        </w:rPr>
        <w:t>路</w:t>
      </w:r>
      <w:r w:rsidRPr="008C022F">
        <w:rPr>
          <w:rFonts w:ascii="仿宋_GB2312" w:eastAsia="仿宋_GB2312" w:hAnsi="仿宋" w:hint="eastAsia"/>
          <w:sz w:val="32"/>
          <w:szCs w:val="32"/>
        </w:rPr>
        <w:t>(或17</w:t>
      </w:r>
      <w:r>
        <w:rPr>
          <w:rFonts w:ascii="仿宋_GB2312" w:eastAsia="仿宋_GB2312" w:hAnsi="仿宋" w:hint="eastAsia"/>
          <w:sz w:val="32"/>
          <w:szCs w:val="32"/>
        </w:rPr>
        <w:t>路</w:t>
      </w:r>
      <w:r w:rsidRPr="008C022F">
        <w:rPr>
          <w:rFonts w:ascii="仿宋_GB2312" w:eastAsia="仿宋_GB2312" w:hAnsi="仿宋" w:hint="eastAsia"/>
          <w:sz w:val="32"/>
          <w:szCs w:val="32"/>
        </w:rPr>
        <w:t>、103</w:t>
      </w:r>
      <w:r>
        <w:rPr>
          <w:rFonts w:ascii="仿宋_GB2312" w:eastAsia="仿宋_GB2312" w:hAnsi="仿宋" w:hint="eastAsia"/>
          <w:sz w:val="32"/>
          <w:szCs w:val="32"/>
        </w:rPr>
        <w:t>路</w:t>
      </w:r>
      <w:r w:rsidRPr="008C022F">
        <w:rPr>
          <w:rFonts w:ascii="仿宋_GB2312" w:eastAsia="仿宋_GB2312" w:hAnsi="仿宋" w:hint="eastAsia"/>
          <w:sz w:val="32"/>
          <w:szCs w:val="32"/>
        </w:rPr>
        <w:t xml:space="preserve">) </w:t>
      </w:r>
      <w:r>
        <w:rPr>
          <w:rFonts w:ascii="仿宋_GB2312" w:eastAsia="仿宋_GB2312" w:hAnsi="仿宋" w:hint="eastAsia"/>
          <w:sz w:val="32"/>
          <w:szCs w:val="32"/>
        </w:rPr>
        <w:t>，干休所站下车</w:t>
      </w:r>
      <w:r w:rsidRPr="008C022F">
        <w:rPr>
          <w:rFonts w:ascii="仿宋_GB2312" w:eastAsia="仿宋_GB2312" w:hAnsi="仿宋" w:hint="eastAsia"/>
          <w:sz w:val="32"/>
          <w:szCs w:val="32"/>
        </w:rPr>
        <w:t>→</w:t>
      </w:r>
      <w:r>
        <w:rPr>
          <w:rFonts w:ascii="仿宋_GB2312" w:eastAsia="仿宋_GB2312" w:hAnsi="仿宋" w:hint="eastAsia"/>
          <w:sz w:val="32"/>
          <w:szCs w:val="32"/>
        </w:rPr>
        <w:t>步行234米后，到达扬州竹西中学。</w:t>
      </w:r>
    </w:p>
    <w:p w:rsidR="0015292A" w:rsidRDefault="0015292A" w:rsidP="007317FC">
      <w:pPr>
        <w:spacing w:line="56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792BBB">
        <w:rPr>
          <w:rFonts w:ascii="仿宋_GB2312" w:eastAsia="仿宋_GB2312" w:hAnsi="仿宋" w:hint="eastAsia"/>
          <w:b/>
          <w:sz w:val="32"/>
          <w:szCs w:val="32"/>
        </w:rPr>
        <w:t>方案4：</w:t>
      </w:r>
      <w:r>
        <w:rPr>
          <w:rFonts w:ascii="仿宋_GB2312" w:eastAsia="仿宋_GB2312" w:hAnsi="仿宋" w:hint="eastAsia"/>
          <w:sz w:val="32"/>
          <w:szCs w:val="32"/>
        </w:rPr>
        <w:t>扬州火车站</w:t>
      </w:r>
      <w:r w:rsidRPr="008C022F">
        <w:rPr>
          <w:rFonts w:ascii="仿宋_GB2312" w:eastAsia="仿宋_GB2312" w:hAnsi="仿宋" w:hint="eastAsia"/>
          <w:sz w:val="32"/>
          <w:szCs w:val="32"/>
        </w:rPr>
        <w:t>→</w:t>
      </w:r>
      <w:r>
        <w:rPr>
          <w:rFonts w:ascii="仿宋_GB2312" w:eastAsia="仿宋_GB2312" w:hAnsi="仿宋" w:hint="eastAsia"/>
          <w:sz w:val="32"/>
          <w:szCs w:val="32"/>
        </w:rPr>
        <w:t>扬州竹西中学下车（距离约11公里，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打车费用约为27元）</w:t>
      </w:r>
    </w:p>
    <w:p w:rsidR="0015292A" w:rsidRPr="008C022F" w:rsidRDefault="0015292A" w:rsidP="007317FC">
      <w:pPr>
        <w:spacing w:line="56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792BBB">
        <w:rPr>
          <w:rFonts w:ascii="仿宋_GB2312" w:eastAsia="仿宋_GB2312" w:hAnsi="仿宋" w:hint="eastAsia"/>
          <w:b/>
          <w:sz w:val="32"/>
          <w:szCs w:val="32"/>
        </w:rPr>
        <w:t>方案5：</w:t>
      </w:r>
      <w:r>
        <w:rPr>
          <w:rFonts w:ascii="仿宋_GB2312" w:eastAsia="仿宋_GB2312" w:hAnsi="仿宋" w:hint="eastAsia"/>
          <w:sz w:val="32"/>
          <w:szCs w:val="32"/>
        </w:rPr>
        <w:t>扬</w:t>
      </w:r>
      <w:r w:rsidRPr="008C022F">
        <w:rPr>
          <w:rFonts w:ascii="仿宋_GB2312" w:eastAsia="仿宋_GB2312" w:hAnsi="仿宋" w:hint="eastAsia"/>
          <w:sz w:val="32"/>
          <w:szCs w:val="32"/>
        </w:rPr>
        <w:t>州火车站→</w:t>
      </w:r>
      <w:r>
        <w:rPr>
          <w:rFonts w:ascii="仿宋_GB2312" w:eastAsia="仿宋_GB2312" w:hAnsi="仿宋" w:hint="eastAsia"/>
          <w:sz w:val="32"/>
          <w:szCs w:val="32"/>
        </w:rPr>
        <w:t>乘坐公交88路（或26路），西门站下车</w:t>
      </w:r>
      <w:r w:rsidRPr="008C022F">
        <w:rPr>
          <w:rFonts w:ascii="仿宋_GB2312" w:eastAsia="仿宋_GB2312" w:hAnsi="仿宋" w:hint="eastAsia"/>
          <w:sz w:val="32"/>
          <w:szCs w:val="32"/>
        </w:rPr>
        <w:t>→</w:t>
      </w:r>
      <w:r>
        <w:rPr>
          <w:rFonts w:ascii="仿宋_GB2312" w:eastAsia="仿宋_GB2312" w:hAnsi="仿宋" w:hint="eastAsia"/>
          <w:sz w:val="32"/>
          <w:szCs w:val="32"/>
        </w:rPr>
        <w:t>换乘17路，干休所站下车</w:t>
      </w:r>
      <w:r w:rsidRPr="008C022F">
        <w:rPr>
          <w:rFonts w:ascii="仿宋_GB2312" w:eastAsia="仿宋_GB2312" w:hAnsi="仿宋" w:hint="eastAsia"/>
          <w:sz w:val="32"/>
          <w:szCs w:val="32"/>
        </w:rPr>
        <w:t>→</w:t>
      </w:r>
      <w:r>
        <w:rPr>
          <w:rFonts w:ascii="仿宋_GB2312" w:eastAsia="仿宋_GB2312" w:hAnsi="仿宋" w:hint="eastAsia"/>
          <w:sz w:val="32"/>
          <w:szCs w:val="32"/>
        </w:rPr>
        <w:t>步行252米后，到达扬州竹西中学。</w:t>
      </w:r>
    </w:p>
    <w:p w:rsidR="0015292A" w:rsidRDefault="0015292A" w:rsidP="0015292A">
      <w:pPr>
        <w:adjustRightInd w:val="0"/>
        <w:snapToGrid w:val="0"/>
        <w:spacing w:line="560" w:lineRule="exact"/>
        <w:ind w:firstLineChars="100" w:firstLine="320"/>
        <w:jc w:val="left"/>
        <w:rPr>
          <w:rFonts w:ascii="仿宋_GB2312" w:eastAsia="仿宋_GB2312" w:hAnsi="仿宋"/>
          <w:sz w:val="32"/>
          <w:szCs w:val="32"/>
        </w:rPr>
      </w:pPr>
    </w:p>
    <w:p w:rsidR="0015292A" w:rsidRPr="0015292A" w:rsidRDefault="0015292A" w:rsidP="0015292A">
      <w:pPr>
        <w:snapToGrid w:val="0"/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 w:rsidR="00D726BE" w:rsidRDefault="00D726BE"/>
    <w:sectPr w:rsidR="00D726BE" w:rsidSect="00F24DF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53C" w:rsidRDefault="0039353C" w:rsidP="006968FA">
      <w:r>
        <w:separator/>
      </w:r>
    </w:p>
  </w:endnote>
  <w:endnote w:type="continuationSeparator" w:id="1">
    <w:p w:rsidR="0039353C" w:rsidRDefault="0039353C" w:rsidP="00696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53C" w:rsidRDefault="0039353C" w:rsidP="006968FA">
      <w:r>
        <w:separator/>
      </w:r>
    </w:p>
  </w:footnote>
  <w:footnote w:type="continuationSeparator" w:id="1">
    <w:p w:rsidR="0039353C" w:rsidRDefault="0039353C" w:rsidP="00696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F5982"/>
    <w:multiLevelType w:val="singleLevel"/>
    <w:tmpl w:val="554F598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8FA"/>
    <w:rsid w:val="00072EEB"/>
    <w:rsid w:val="00094B97"/>
    <w:rsid w:val="0015292A"/>
    <w:rsid w:val="001C22FF"/>
    <w:rsid w:val="00392E51"/>
    <w:rsid w:val="0039353C"/>
    <w:rsid w:val="00510386"/>
    <w:rsid w:val="006968FA"/>
    <w:rsid w:val="007317FC"/>
    <w:rsid w:val="00905521"/>
    <w:rsid w:val="00C530CA"/>
    <w:rsid w:val="00CF7F61"/>
    <w:rsid w:val="00D726BE"/>
    <w:rsid w:val="00E63601"/>
    <w:rsid w:val="00F24DF8"/>
    <w:rsid w:val="00F83222"/>
    <w:rsid w:val="00FB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8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8FA"/>
    <w:rPr>
      <w:sz w:val="18"/>
      <w:szCs w:val="18"/>
    </w:rPr>
  </w:style>
  <w:style w:type="character" w:customStyle="1" w:styleId="hotelphone2">
    <w:name w:val="hotelphone2"/>
    <w:basedOn w:val="a0"/>
    <w:rsid w:val="00152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8604-6F48-4F62-9EDF-B87453C1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370</Words>
  <Characters>2115</Characters>
  <Application>Microsoft Office Word</Application>
  <DocSecurity>0</DocSecurity>
  <Lines>17</Lines>
  <Paragraphs>4</Paragraphs>
  <ScaleCrop>false</ScaleCrop>
  <Company>Microsoft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2016-09-09T02:55:00Z</dcterms:created>
  <dcterms:modified xsi:type="dcterms:W3CDTF">2016-09-12T01:14:00Z</dcterms:modified>
</cp:coreProperties>
</file>