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E5" w:rsidRDefault="00CB5BE5" w:rsidP="00CB5BE5">
      <w:pPr>
        <w:spacing w:line="560" w:lineRule="exact"/>
        <w:jc w:val="center"/>
        <w:rPr>
          <w:rFonts w:ascii="文星标宋" w:eastAsia="文星标宋" w:hAnsi="黑体" w:cs="方正小标宋简体"/>
          <w:b/>
          <w:sz w:val="44"/>
          <w:szCs w:val="44"/>
        </w:rPr>
      </w:pPr>
      <w:r>
        <w:rPr>
          <w:rFonts w:ascii="文星标宋" w:eastAsia="文星标宋" w:hAnsi="黑体" w:cs="方正小标宋简体" w:hint="eastAsia"/>
          <w:b/>
          <w:sz w:val="44"/>
          <w:szCs w:val="44"/>
        </w:rPr>
        <w:t>市南区</w:t>
      </w:r>
      <w:r w:rsidR="00783359" w:rsidRPr="00643A28">
        <w:rPr>
          <w:rFonts w:ascii="文星标宋" w:eastAsia="文星标宋" w:hAnsi="黑体" w:cs="方正小标宋简体" w:hint="eastAsia"/>
          <w:b/>
          <w:sz w:val="44"/>
          <w:szCs w:val="44"/>
        </w:rPr>
        <w:t>关于组织</w:t>
      </w:r>
      <w:r w:rsidR="00783359">
        <w:rPr>
          <w:rFonts w:ascii="文星标宋" w:eastAsia="文星标宋" w:hAnsi="黑体" w:cs="方正小标宋简体" w:hint="eastAsia"/>
          <w:b/>
          <w:sz w:val="44"/>
          <w:szCs w:val="44"/>
        </w:rPr>
        <w:t>小学书法德育优秀课例</w:t>
      </w:r>
    </w:p>
    <w:p w:rsidR="00783359" w:rsidRPr="00643A28" w:rsidRDefault="00783359" w:rsidP="00CB5BE5">
      <w:pPr>
        <w:spacing w:line="560" w:lineRule="exact"/>
        <w:jc w:val="center"/>
        <w:rPr>
          <w:rFonts w:ascii="文星标宋" w:eastAsia="文星标宋" w:hAnsi="黑体" w:cs="方正小标宋简体"/>
          <w:b/>
          <w:sz w:val="44"/>
          <w:szCs w:val="44"/>
        </w:rPr>
      </w:pPr>
      <w:r>
        <w:rPr>
          <w:rFonts w:ascii="文星标宋" w:eastAsia="文星标宋" w:hAnsi="黑体" w:cs="方正小标宋简体" w:hint="eastAsia"/>
          <w:b/>
          <w:sz w:val="44"/>
          <w:szCs w:val="44"/>
        </w:rPr>
        <w:t>评选</w:t>
      </w:r>
      <w:r w:rsidRPr="00643A28">
        <w:rPr>
          <w:rFonts w:ascii="文星标宋" w:eastAsia="文星标宋" w:hAnsi="黑体" w:cs="方正小标宋简体" w:hint="eastAsia"/>
          <w:b/>
          <w:sz w:val="44"/>
          <w:szCs w:val="44"/>
        </w:rPr>
        <w:t>的通知</w:t>
      </w:r>
    </w:p>
    <w:p w:rsidR="00783359" w:rsidRPr="00535D9D" w:rsidRDefault="00783359" w:rsidP="00783359">
      <w:pPr>
        <w:spacing w:line="560" w:lineRule="exact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35D9D">
        <w:rPr>
          <w:rFonts w:ascii="仿宋_GB2312" w:eastAsia="仿宋_GB2312" w:hAnsi="仿宋" w:cs="仿宋_GB2312" w:hint="eastAsia"/>
          <w:color w:val="000000"/>
          <w:sz w:val="32"/>
          <w:szCs w:val="32"/>
        </w:rPr>
        <w:t>局属各学校：</w:t>
      </w:r>
    </w:p>
    <w:p w:rsidR="00783359" w:rsidRPr="00535D9D" w:rsidRDefault="00783359" w:rsidP="00535D9D">
      <w:pPr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535D9D">
        <w:rPr>
          <w:rFonts w:ascii="仿宋_GB2312" w:eastAsia="仿宋_GB2312" w:hAnsi="仿宋" w:cs="仿宋_GB2312" w:hint="eastAsia"/>
          <w:color w:val="000000"/>
          <w:sz w:val="32"/>
          <w:szCs w:val="32"/>
        </w:rPr>
        <w:t>接市教科院转发《关于</w:t>
      </w:r>
      <w:r w:rsidRPr="00535D9D">
        <w:rPr>
          <w:rFonts w:ascii="仿宋_GB2312" w:eastAsia="仿宋_GB2312" w:hAnsi="仿宋" w:cs="仿宋_GB2312"/>
          <w:color w:val="000000"/>
          <w:sz w:val="32"/>
          <w:szCs w:val="32"/>
        </w:rPr>
        <w:t>举办山东省</w:t>
      </w:r>
      <w:r w:rsidRPr="00535D9D">
        <w:rPr>
          <w:rFonts w:ascii="仿宋_GB2312" w:eastAsia="仿宋_GB2312" w:hAnsi="仿宋" w:cs="仿宋_GB2312" w:hint="eastAsia"/>
          <w:color w:val="000000"/>
          <w:sz w:val="32"/>
          <w:szCs w:val="32"/>
        </w:rPr>
        <w:t>小学书法</w:t>
      </w:r>
      <w:r w:rsidRPr="00535D9D">
        <w:rPr>
          <w:rFonts w:ascii="仿宋_GB2312" w:eastAsia="仿宋_GB2312" w:hAnsi="仿宋" w:cs="仿宋_GB2312"/>
          <w:color w:val="000000"/>
          <w:sz w:val="32"/>
          <w:szCs w:val="32"/>
        </w:rPr>
        <w:t>学科德育优秀课例展评活动的预备通知</w:t>
      </w:r>
      <w:r w:rsidRPr="00535D9D">
        <w:rPr>
          <w:rFonts w:ascii="仿宋_GB2312" w:eastAsia="仿宋_GB2312" w:hAnsi="仿宋" w:cs="仿宋_GB2312" w:hint="eastAsia"/>
          <w:color w:val="000000"/>
          <w:sz w:val="32"/>
          <w:szCs w:val="32"/>
        </w:rPr>
        <w:t>》（见附件），市南区教育研究中心拟组织我区书法德育优秀课例评选。请各校根据通知要求，结合学校实际情况，自愿参加。拟参加的学校请于10月27日上午上交教学设计、课例的文本稿，并将其刻录光盘，一并上交教育中心</w:t>
      </w:r>
      <w:r w:rsidR="002A4360">
        <w:rPr>
          <w:rFonts w:ascii="仿宋_GB2312" w:eastAsia="仿宋_GB2312" w:hAnsi="仿宋" w:cs="仿宋_GB2312" w:hint="eastAsia"/>
          <w:color w:val="000000"/>
          <w:sz w:val="32"/>
          <w:szCs w:val="32"/>
        </w:rPr>
        <w:t>小学</w:t>
      </w:r>
      <w:r w:rsidRPr="00535D9D">
        <w:rPr>
          <w:rFonts w:ascii="仿宋_GB2312" w:eastAsia="仿宋_GB2312" w:hAnsi="仿宋" w:cs="仿宋_GB2312" w:hint="eastAsia"/>
          <w:color w:val="000000"/>
          <w:sz w:val="32"/>
          <w:szCs w:val="32"/>
        </w:rPr>
        <w:t>语文组。</w:t>
      </w:r>
    </w:p>
    <w:p w:rsidR="00B32983" w:rsidRDefault="00B32983" w:rsidP="00B32983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仿宋_GB2312" w:eastAsia="仿宋_GB2312" w:hAnsi="Calibri" w:cs="仿宋_GB2312"/>
          <w:sz w:val="28"/>
          <w:szCs w:val="28"/>
        </w:rPr>
      </w:pPr>
      <w:r>
        <w:rPr>
          <w:rFonts w:ascii="仿宋_GB2312" w:eastAsia="仿宋_GB2312" w:hAnsi="Calibri" w:cs="仿宋_GB2312" w:hint="eastAsia"/>
          <w:sz w:val="28"/>
          <w:szCs w:val="28"/>
        </w:rPr>
        <w:t>附件：《</w:t>
      </w:r>
      <w:r w:rsidRPr="00535D9D">
        <w:rPr>
          <w:rFonts w:ascii="仿宋_GB2312" w:eastAsia="仿宋_GB2312" w:hAnsi="仿宋" w:cs="仿宋_GB2312" w:hint="eastAsia"/>
          <w:color w:val="000000"/>
          <w:sz w:val="32"/>
          <w:szCs w:val="32"/>
        </w:rPr>
        <w:t>关于</w:t>
      </w:r>
      <w:r w:rsidRPr="00535D9D">
        <w:rPr>
          <w:rFonts w:ascii="仿宋_GB2312" w:eastAsia="仿宋_GB2312" w:hAnsi="仿宋" w:cs="仿宋_GB2312"/>
          <w:color w:val="000000"/>
          <w:sz w:val="32"/>
          <w:szCs w:val="32"/>
        </w:rPr>
        <w:t>举办山东省</w:t>
      </w:r>
      <w:r w:rsidRPr="00535D9D">
        <w:rPr>
          <w:rFonts w:ascii="仿宋_GB2312" w:eastAsia="仿宋_GB2312" w:hAnsi="仿宋" w:cs="仿宋_GB2312" w:hint="eastAsia"/>
          <w:color w:val="000000"/>
          <w:sz w:val="32"/>
          <w:szCs w:val="32"/>
        </w:rPr>
        <w:t>小学书法</w:t>
      </w:r>
      <w:r w:rsidRPr="00535D9D">
        <w:rPr>
          <w:rFonts w:ascii="仿宋_GB2312" w:eastAsia="仿宋_GB2312" w:hAnsi="仿宋" w:cs="仿宋_GB2312"/>
          <w:color w:val="000000"/>
          <w:sz w:val="32"/>
          <w:szCs w:val="32"/>
        </w:rPr>
        <w:t>学科德育优秀课例展评活动的预备通知</w:t>
      </w:r>
      <w:r w:rsidRPr="00DB401C">
        <w:rPr>
          <w:rFonts w:ascii="仿宋_GB2312" w:eastAsia="仿宋_GB2312" w:hAnsi="Calibri" w:cs="仿宋_GB2312" w:hint="eastAsia"/>
          <w:sz w:val="28"/>
          <w:szCs w:val="28"/>
        </w:rPr>
        <w:t>》</w:t>
      </w:r>
    </w:p>
    <w:p w:rsidR="00783359" w:rsidRPr="00B32983" w:rsidRDefault="00783359"/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378"/>
      </w:tblGrid>
      <w:tr w:rsidR="00216D62" w:rsidRPr="00216D62" w:rsidTr="00216D62">
        <w:trPr>
          <w:tblCellSpacing w:w="0" w:type="dxa"/>
        </w:trPr>
        <w:tc>
          <w:tcPr>
            <w:tcW w:w="0" w:type="auto"/>
            <w:vAlign w:val="center"/>
            <w:hideMark/>
          </w:tcPr>
          <w:p w:rsidR="002A4360" w:rsidRDefault="002A4360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</w:pPr>
          </w:p>
          <w:p w:rsidR="002A4360" w:rsidRDefault="002A4360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</w:pPr>
          </w:p>
          <w:p w:rsidR="002A4360" w:rsidRDefault="002A4360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</w:pPr>
          </w:p>
          <w:p w:rsidR="002A4360" w:rsidRDefault="002A4360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</w:pPr>
          </w:p>
          <w:p w:rsidR="002A4360" w:rsidRDefault="002A4360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</w:pPr>
          </w:p>
          <w:p w:rsidR="002A4360" w:rsidRDefault="002A4360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</w:pPr>
          </w:p>
          <w:p w:rsidR="002A4360" w:rsidRDefault="002A4360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</w:pPr>
          </w:p>
          <w:p w:rsidR="002A4360" w:rsidRDefault="002A4360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</w:pPr>
          </w:p>
          <w:p w:rsidR="00B32983" w:rsidRPr="00535D9D" w:rsidRDefault="00B32983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 w:rsidRPr="00535D9D">
              <w:rPr>
                <w:rFonts w:ascii="仿宋_GB2312" w:eastAsia="仿宋_GB2312" w:hAnsi="仿宋" w:cs="仿宋_GB2312" w:hint="eastAsia"/>
                <w:color w:val="000000"/>
                <w:sz w:val="32"/>
                <w:szCs w:val="32"/>
              </w:rPr>
              <w:t>市南区教育研究中心</w:t>
            </w:r>
          </w:p>
          <w:p w:rsidR="00B32983" w:rsidRPr="00535D9D" w:rsidRDefault="00B32983" w:rsidP="00B32983">
            <w:pPr>
              <w:spacing w:line="560" w:lineRule="exact"/>
              <w:ind w:firstLineChars="200" w:firstLine="640"/>
              <w:jc w:val="righ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 w:rsidRPr="00535D9D"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  <w:t>2016年10月24日</w:t>
            </w:r>
          </w:p>
          <w:p w:rsidR="00216D62" w:rsidRPr="00216D62" w:rsidRDefault="00216D62" w:rsidP="00216D6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16D62" w:rsidRPr="00216D62" w:rsidTr="00216D62">
        <w:trPr>
          <w:tblCellSpacing w:w="0" w:type="dxa"/>
        </w:trPr>
        <w:tc>
          <w:tcPr>
            <w:tcW w:w="0" w:type="auto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783359" w:rsidRDefault="00783359" w:rsidP="002D6A38">
            <w:pPr>
              <w:widowControl/>
              <w:spacing w:before="100" w:beforeAutospacing="1" w:after="100" w:afterAutospacing="1" w:line="375" w:lineRule="atLeast"/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附件：</w:t>
            </w:r>
          </w:p>
          <w:p w:rsidR="00216D62" w:rsidRPr="00216D62" w:rsidRDefault="00216D62" w:rsidP="002D6A38">
            <w:pPr>
              <w:widowControl/>
              <w:spacing w:before="100" w:beforeAutospacing="1" w:after="100" w:afterAutospacing="1" w:line="375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关于举办山东省</w:t>
            </w:r>
            <w:r w:rsidR="0028102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7"/>
                <w:szCs w:val="27"/>
              </w:rPr>
              <w:t>小学书法</w:t>
            </w:r>
            <w:r w:rsidRPr="00216D62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学科德育优秀课例展评活动的预备通知</w:t>
            </w:r>
          </w:p>
          <w:p w:rsidR="00216D62" w:rsidRPr="00216D62" w:rsidRDefault="00FC7311" w:rsidP="00216D6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各市教科院（教研室、教研中心）：</w:t>
            </w:r>
          </w:p>
          <w:p w:rsidR="00216D62" w:rsidRPr="00216D62" w:rsidRDefault="00216D62" w:rsidP="00216D6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　根据山东省教科院关于印发《山东省普通中小学、特殊教育学校、幼儿园学科德育优秀课例展评活动实施方案》的通知（鲁教科院〔2016〕14号）要求，经研究，定于2016年</w:t>
            </w:r>
            <w:r w:rsidR="00281020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</w:t>
            </w:r>
            <w:r w:rsidR="00281020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月</w:t>
            </w:r>
            <w:r w:rsidR="005A425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在泰安</w:t>
            </w:r>
            <w:r w:rsidR="00FC7311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市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举办山东省</w:t>
            </w:r>
            <w:r w:rsidR="005A425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小学书法</w:t>
            </w:r>
            <w:r w:rsidR="005A425A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学科德育优秀课例展评活动</w:t>
            </w:r>
            <w:r w:rsidR="005A425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。</w:t>
            </w: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现将具体事宜通知如下。</w:t>
            </w:r>
          </w:p>
          <w:p w:rsidR="00216D62" w:rsidRPr="00216D62" w:rsidRDefault="00216D62" w:rsidP="00216D6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　一、课例内容及要求</w:t>
            </w:r>
          </w:p>
          <w:p w:rsidR="00216D62" w:rsidRPr="00216D62" w:rsidRDefault="00216D62" w:rsidP="00216D6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　1</w:t>
            </w:r>
            <w:r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．</w:t>
            </w:r>
            <w:r w:rsidR="00FE730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教学内容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讲课教师从</w:t>
            </w:r>
            <w:r w:rsidR="00FE730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现行</w:t>
            </w:r>
            <w:r w:rsidR="005A425A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教育部审查通过的小学书法教材中自选</w:t>
            </w: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。</w:t>
            </w:r>
          </w:p>
          <w:p w:rsidR="00216D62" w:rsidRPr="00216D62" w:rsidRDefault="00216D62" w:rsidP="00216D6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　2．</w:t>
            </w:r>
            <w:r w:rsidR="00FE730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把握学科特点，</w:t>
            </w: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树立立德树人意识，充分挖掘教学内容所蕴涵的德育资源，把育人目标有机渗透到教学过程之中。</w:t>
            </w:r>
          </w:p>
          <w:p w:rsidR="00216D62" w:rsidRPr="00FE7307" w:rsidRDefault="00216D62" w:rsidP="00216D6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　3．要注重教学方式的创新，贴近学生、贴近实际，充分调动学生的积极性。</w:t>
            </w:r>
          </w:p>
          <w:p w:rsidR="00216D62" w:rsidRPr="00216D62" w:rsidRDefault="00216D62" w:rsidP="00216D6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　二、展评办法</w:t>
            </w:r>
          </w:p>
          <w:p w:rsidR="00216D62" w:rsidRPr="00216D62" w:rsidRDefault="00216D62" w:rsidP="00216D6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　1．名额分配：每市推荐</w:t>
            </w:r>
            <w:r w:rsidR="00FE730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城镇、农村各一位</w:t>
            </w: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选手参加全省决赛。</w:t>
            </w:r>
          </w:p>
          <w:p w:rsidR="00216D62" w:rsidRPr="00216D62" w:rsidRDefault="00216D62" w:rsidP="00216D62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　2</w:t>
            </w:r>
            <w:r w:rsidR="006D2F9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．</w:t>
            </w: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各市于</w:t>
            </w:r>
            <w:r w:rsidR="006D2F9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</w:t>
            </w:r>
            <w:r w:rsidR="006D2F9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月20日前，将“</w:t>
            </w:r>
            <w:r w:rsidR="00FE7307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山东省</w:t>
            </w:r>
            <w:r w:rsidR="006D2F9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小学书法</w:t>
            </w: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学科德育优秀课例展评教师推荐表”电子稿发至邮箱：</w:t>
            </w:r>
            <w:hyperlink r:id="rId6" w:history="1">
              <w:r w:rsidR="00FE7307" w:rsidRPr="00C8463D">
                <w:rPr>
                  <w:rStyle w:val="a3"/>
                  <w:rFonts w:ascii="宋体" w:eastAsia="宋体" w:hAnsi="宋体" w:cs="宋体" w:hint="eastAsia"/>
                  <w:kern w:val="0"/>
                  <w:sz w:val="23"/>
                  <w:szCs w:val="23"/>
                </w:rPr>
                <w:t>2396387974</w:t>
              </w:r>
              <w:r w:rsidR="00FE7307" w:rsidRPr="00C8463D">
                <w:rPr>
                  <w:rStyle w:val="a3"/>
                  <w:rFonts w:ascii="宋体" w:eastAsia="宋体" w:hAnsi="宋体" w:cs="宋体"/>
                  <w:kern w:val="0"/>
                  <w:sz w:val="23"/>
                  <w:szCs w:val="23"/>
                </w:rPr>
                <w:t>@qq.com</w:t>
              </w:r>
            </w:hyperlink>
          </w:p>
          <w:p w:rsidR="00216D62" w:rsidRPr="002C3452" w:rsidRDefault="006D2F92" w:rsidP="002C3452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小学书法</w:t>
            </w:r>
            <w:r w:rsidR="002C3452" w:rsidRPr="002C3452">
              <w:rPr>
                <w:rFonts w:ascii="宋体" w:eastAsia="宋体" w:hAnsi="宋体" w:cs="宋体"/>
                <w:bCs/>
                <w:color w:val="000000"/>
                <w:kern w:val="0"/>
                <w:sz w:val="22"/>
              </w:rPr>
              <w:t>学科德育优秀课例展评活动</w:t>
            </w:r>
            <w:r w:rsidR="002C3452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筹备组</w:t>
            </w:r>
            <w:r w:rsidR="002C3452" w:rsidRPr="002C345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　</w:t>
            </w:r>
            <w:r w:rsidR="002C345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</w:t>
            </w:r>
          </w:p>
          <w:p w:rsidR="00216D62" w:rsidRPr="00216D62" w:rsidRDefault="00216D62" w:rsidP="002C3452">
            <w:pPr>
              <w:widowControl/>
              <w:spacing w:before="100" w:beforeAutospacing="1" w:after="100" w:afterAutospacing="1" w:line="375" w:lineRule="atLeast"/>
              <w:ind w:right="460" w:firstLineChars="1750" w:firstLine="4025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 xml:space="preserve">　2016年</w:t>
            </w:r>
            <w:r w:rsidR="002C345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9</w:t>
            </w:r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月</w:t>
            </w:r>
            <w:r w:rsidR="006D2F92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30</w:t>
            </w:r>
            <w:bookmarkStart w:id="0" w:name="_GoBack"/>
            <w:bookmarkEnd w:id="0"/>
            <w:r w:rsidRPr="00216D62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日</w:t>
            </w:r>
          </w:p>
        </w:tc>
      </w:tr>
    </w:tbl>
    <w:p w:rsidR="00AF543B" w:rsidRDefault="00AF543B"/>
    <w:sectPr w:rsidR="00AF543B" w:rsidSect="0042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65D" w:rsidRDefault="0073065D" w:rsidP="00FC7311">
      <w:r>
        <w:separator/>
      </w:r>
    </w:p>
  </w:endnote>
  <w:endnote w:type="continuationSeparator" w:id="1">
    <w:p w:rsidR="0073065D" w:rsidRDefault="0073065D" w:rsidP="00FC7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65D" w:rsidRDefault="0073065D" w:rsidP="00FC7311">
      <w:r>
        <w:separator/>
      </w:r>
    </w:p>
  </w:footnote>
  <w:footnote w:type="continuationSeparator" w:id="1">
    <w:p w:rsidR="0073065D" w:rsidRDefault="0073065D" w:rsidP="00FC7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D62"/>
    <w:rsid w:val="00020B7D"/>
    <w:rsid w:val="00216D62"/>
    <w:rsid w:val="002369FB"/>
    <w:rsid w:val="00281020"/>
    <w:rsid w:val="002A4360"/>
    <w:rsid w:val="002C3452"/>
    <w:rsid w:val="002D6A38"/>
    <w:rsid w:val="003C0583"/>
    <w:rsid w:val="004237AD"/>
    <w:rsid w:val="00463695"/>
    <w:rsid w:val="004B3D87"/>
    <w:rsid w:val="0053330C"/>
    <w:rsid w:val="00535D9D"/>
    <w:rsid w:val="0056531E"/>
    <w:rsid w:val="005A425A"/>
    <w:rsid w:val="006127A6"/>
    <w:rsid w:val="006B5EC9"/>
    <w:rsid w:val="006D2F92"/>
    <w:rsid w:val="0073065D"/>
    <w:rsid w:val="00740976"/>
    <w:rsid w:val="007442BA"/>
    <w:rsid w:val="00783359"/>
    <w:rsid w:val="00865C43"/>
    <w:rsid w:val="00AF543B"/>
    <w:rsid w:val="00B32983"/>
    <w:rsid w:val="00B420D5"/>
    <w:rsid w:val="00C34B58"/>
    <w:rsid w:val="00C56E21"/>
    <w:rsid w:val="00CB5BE5"/>
    <w:rsid w:val="00DC621E"/>
    <w:rsid w:val="00F55D4E"/>
    <w:rsid w:val="00FC7311"/>
    <w:rsid w:val="00FE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30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C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73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73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30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C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73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73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9638797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李家栋</dc:creator>
  <cp:keywords/>
  <dc:description/>
  <cp:lastModifiedBy>hp</cp:lastModifiedBy>
  <cp:revision>20</cp:revision>
  <dcterms:created xsi:type="dcterms:W3CDTF">2016-09-02T02:12:00Z</dcterms:created>
  <dcterms:modified xsi:type="dcterms:W3CDTF">2016-10-24T03:45:00Z</dcterms:modified>
</cp:coreProperties>
</file>