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99" w:rsidRPr="00354889" w:rsidRDefault="00644799" w:rsidP="00644799">
      <w:pPr>
        <w:pStyle w:val="1"/>
      </w:pPr>
      <w:bookmarkStart w:id="0" w:name="_GoBack"/>
      <w:r w:rsidRPr="00354889">
        <w:rPr>
          <w:rFonts w:cs="方正小标宋简体" w:hint="eastAsia"/>
        </w:rPr>
        <w:t>中小学英语学科德育实施指导纲要</w:t>
      </w:r>
    </w:p>
    <w:bookmarkEnd w:id="0"/>
    <w:p w:rsidR="00644799" w:rsidRPr="00354889" w:rsidRDefault="00644799" w:rsidP="00644799">
      <w:pPr>
        <w:pStyle w:val="2"/>
      </w:pPr>
      <w:r w:rsidRPr="00354889">
        <w:rPr>
          <w:rFonts w:cs="楷体_GB2312" w:hint="eastAsia"/>
        </w:rPr>
        <w:t>（试行）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为落实立德树人的根本任务，根据《义务教育英语课程标准（</w:t>
      </w: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2011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年版）》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和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《普通高中英语课程标准（实验）》，结合教学实际，制定本纲要。</w:t>
      </w:r>
    </w:p>
    <w:p w:rsidR="00644799" w:rsidRPr="00354889" w:rsidRDefault="00644799" w:rsidP="00644799">
      <w:pPr>
        <w:pStyle w:val="3"/>
        <w:spacing w:line="556" w:lineRule="exact"/>
        <w:ind w:firstLine="640"/>
        <w:rPr>
          <w:rFonts w:cs="Times New Roman"/>
          <w:lang w:val="zh-CN"/>
        </w:rPr>
      </w:pPr>
      <w:r w:rsidRPr="00354889">
        <w:rPr>
          <w:rFonts w:hint="eastAsia"/>
          <w:lang w:val="zh-CN"/>
        </w:rPr>
        <w:t>一、德育特点</w:t>
      </w:r>
    </w:p>
    <w:p w:rsidR="00644799" w:rsidRPr="00354889" w:rsidRDefault="00644799" w:rsidP="00644799">
      <w:pPr>
        <w:pStyle w:val="a5"/>
        <w:spacing w:line="556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英语是语言和文化学科，其德育特点主要是“人文性”。英语课程在培养学生英语语言运用能力的过程中，渗透着情感、态度、价值观的教育，集中体现为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对学生进行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具有多元文化素养、国际视野和家国情怀的人文教育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特性的培养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。</w:t>
      </w:r>
    </w:p>
    <w:p w:rsidR="00644799" w:rsidRPr="00251F38" w:rsidRDefault="00644799" w:rsidP="00644799">
      <w:pPr>
        <w:spacing w:line="556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cs="楷体_GB2312" w:hint="eastAsia"/>
          <w:sz w:val="32"/>
          <w:szCs w:val="32"/>
        </w:rPr>
        <w:t>（</w:t>
      </w:r>
      <w:r w:rsidRPr="00251F38">
        <w:rPr>
          <w:rFonts w:ascii="楷体_GB2312" w:eastAsia="楷体_GB2312" w:hAnsi="宋体" w:cs="楷体_GB2312" w:hint="eastAsia"/>
          <w:sz w:val="32"/>
          <w:szCs w:val="32"/>
        </w:rPr>
        <w:t>一</w:t>
      </w:r>
      <w:r>
        <w:rPr>
          <w:rFonts w:ascii="楷体_GB2312" w:eastAsia="楷体_GB2312" w:hAnsi="宋体" w:cs="楷体_GB2312" w:hint="eastAsia"/>
          <w:sz w:val="32"/>
          <w:szCs w:val="32"/>
        </w:rPr>
        <w:t>）</w:t>
      </w:r>
      <w:r w:rsidRPr="00251F38">
        <w:rPr>
          <w:rFonts w:ascii="楷体_GB2312" w:eastAsia="楷体_GB2312" w:hAnsi="宋体" w:cs="楷体_GB2312" w:hint="eastAsia"/>
          <w:sz w:val="32"/>
          <w:szCs w:val="32"/>
        </w:rPr>
        <w:t>文化多元性</w:t>
      </w:r>
    </w:p>
    <w:p w:rsidR="00644799" w:rsidRPr="00354889" w:rsidRDefault="00644799" w:rsidP="00644799">
      <w:pPr>
        <w:pStyle w:val="a5"/>
        <w:spacing w:line="556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英语课程可以使学生了解不同国家的生活方式、传统习俗和风土人情，理解不同文化群体的文学、艺术等的不同表现形式，理解不同文化之间不同的价值观念，从本质上认识世界的多样性及文化的多元性，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  <w:lang w:val="zh-CN"/>
        </w:rPr>
        <w:t>能够观察、分析、比较中外文化之间的异同，做出自己的评价，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形成尊重、包容不同文化的多元文化素养。</w:t>
      </w:r>
    </w:p>
    <w:p w:rsidR="00644799" w:rsidRPr="00251F38" w:rsidRDefault="00644799" w:rsidP="00644799">
      <w:pPr>
        <w:spacing w:line="556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251F38">
        <w:rPr>
          <w:rFonts w:ascii="楷体_GB2312" w:eastAsia="楷体_GB2312" w:hAnsi="宋体" w:cs="楷体_GB2312" w:hint="eastAsia"/>
          <w:sz w:val="32"/>
          <w:szCs w:val="32"/>
        </w:rPr>
        <w:t>（二）文化理解性</w:t>
      </w:r>
    </w:p>
    <w:p w:rsidR="00644799" w:rsidRPr="00354889" w:rsidRDefault="00644799" w:rsidP="00644799">
      <w:pPr>
        <w:pStyle w:val="a5"/>
        <w:spacing w:line="556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英语课程可以使学生了解不同意识形态社会之间相互依存、相互促进的内在关系，深刻理解个体与个体、个体与群体、个体与社会、国家与国际等多种社会关系，学会关心、理解、尊重和欣赏不同社会群体，从而能够与不同文化背景的群体沟通、合作，形成跨文化交际能力，增进国际理解。</w:t>
      </w:r>
    </w:p>
    <w:p w:rsidR="00644799" w:rsidRPr="00251F38" w:rsidRDefault="00644799" w:rsidP="00644799">
      <w:pPr>
        <w:spacing w:line="556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251F38">
        <w:rPr>
          <w:rFonts w:ascii="楷体_GB2312" w:eastAsia="楷体_GB2312" w:hAnsi="宋体" w:cs="楷体_GB2312" w:hint="eastAsia"/>
          <w:sz w:val="32"/>
          <w:szCs w:val="32"/>
        </w:rPr>
        <w:lastRenderedPageBreak/>
        <w:t>（三）文化自尊感</w:t>
      </w:r>
    </w:p>
    <w:p w:rsidR="00644799" w:rsidRPr="00354889" w:rsidRDefault="00644799" w:rsidP="00644799">
      <w:pPr>
        <w:pStyle w:val="a5"/>
        <w:spacing w:line="556" w:lineRule="exact"/>
        <w:ind w:firstLineChars="200" w:firstLine="640"/>
        <w:rPr>
          <w:rFonts w:ascii="仿宋_GB2312" w:eastAsia="仿宋_GB2312" w:hAnsi="宋体" w:cs="Times New Roman"/>
          <w:b/>
          <w:bCs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英语课程可以使学生理解不同语言所承载的文化内涵和价值观念，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  <w:lang w:val="zh-CN"/>
        </w:rPr>
        <w:t>理解优秀文化的精神内涵，欣赏、鉴别美好事物，形成健康的审美情趣、正确的价值观念和积极的道德情感，并从人类文明的角度认识中华文化，了解中华文化对世界文明的贡献，具有国家认同感和家国情怀。</w:t>
      </w:r>
    </w:p>
    <w:p w:rsidR="00644799" w:rsidRPr="00354889" w:rsidRDefault="00644799" w:rsidP="00644799">
      <w:pPr>
        <w:pStyle w:val="3"/>
        <w:spacing w:line="556" w:lineRule="exact"/>
        <w:ind w:firstLine="640"/>
        <w:rPr>
          <w:rFonts w:cs="Times New Roman"/>
          <w:lang w:val="zh-CN"/>
        </w:rPr>
      </w:pPr>
      <w:r w:rsidRPr="00354889">
        <w:rPr>
          <w:rFonts w:hint="eastAsia"/>
        </w:rPr>
        <w:t>二、</w:t>
      </w:r>
      <w:r w:rsidRPr="00354889">
        <w:rPr>
          <w:rFonts w:hint="eastAsia"/>
          <w:lang w:val="zh-CN"/>
        </w:rPr>
        <w:t>德育范畴</w:t>
      </w:r>
    </w:p>
    <w:p w:rsidR="00644799" w:rsidRPr="00251F38" w:rsidRDefault="00644799" w:rsidP="00644799">
      <w:pPr>
        <w:spacing w:line="556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251F38">
        <w:rPr>
          <w:rFonts w:ascii="楷体_GB2312" w:eastAsia="楷体_GB2312" w:hAnsi="宋体" w:cs="楷体_GB2312" w:hint="eastAsia"/>
          <w:sz w:val="32"/>
          <w:szCs w:val="32"/>
        </w:rPr>
        <w:t>（一）多元文化素养</w:t>
      </w:r>
    </w:p>
    <w:p w:rsidR="00644799" w:rsidRPr="00354889" w:rsidRDefault="00644799" w:rsidP="00644799">
      <w:pPr>
        <w:spacing w:line="556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sz w:val="32"/>
          <w:szCs w:val="32"/>
        </w:rPr>
        <w:t>通过学习英语，引导学生由文化表象认识文化现象形成的原因，了解不同文化的内涵和历史，丰富文化体验。在文化鉴赏力不断提高的基础上，引导学生由表及里理解文化差异，学会尊重不同文化，形成借鉴先进文化和抵制不良文化的意识，不断提高学生的多元文化素养。</w:t>
      </w:r>
    </w:p>
    <w:p w:rsidR="00644799" w:rsidRPr="00251F38" w:rsidRDefault="00644799" w:rsidP="00644799">
      <w:pPr>
        <w:spacing w:line="556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251F38">
        <w:rPr>
          <w:rFonts w:ascii="楷体_GB2312" w:eastAsia="楷体_GB2312" w:hAnsi="宋体" w:cs="楷体_GB2312" w:hint="eastAsia"/>
          <w:sz w:val="32"/>
          <w:szCs w:val="32"/>
        </w:rPr>
        <w:t>（二）国际理解</w:t>
      </w:r>
    </w:p>
    <w:p w:rsidR="00644799" w:rsidRPr="00354889" w:rsidRDefault="00644799" w:rsidP="00644799">
      <w:pPr>
        <w:spacing w:line="556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sz w:val="32"/>
          <w:szCs w:val="32"/>
        </w:rPr>
        <w:t>通过学习英语，拓展学生的视野，培养学生的思维品质，使学生能够以多元的思维方式分析、判断事物。让学生在交流、合作中形成团队意识，不断提高沟通能力，逐渐形成跨文化交际能力。通过丰富的实践活动，使学生形成开放、交流、和平的人本理念，能够从文化和历史角度看待不同社会形态，增进国际理解。</w:t>
      </w:r>
    </w:p>
    <w:p w:rsidR="00644799" w:rsidRPr="00251F38" w:rsidRDefault="00644799" w:rsidP="00644799">
      <w:pPr>
        <w:spacing w:line="556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251F38">
        <w:rPr>
          <w:rFonts w:ascii="楷体_GB2312" w:eastAsia="楷体_GB2312" w:hAnsi="宋体" w:cs="楷体_GB2312" w:hint="eastAsia"/>
          <w:sz w:val="32"/>
          <w:szCs w:val="32"/>
        </w:rPr>
        <w:t>（三）家国情怀</w:t>
      </w:r>
    </w:p>
    <w:p w:rsidR="00644799" w:rsidRPr="00354889" w:rsidRDefault="00644799" w:rsidP="00644799">
      <w:pPr>
        <w:spacing w:line="556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sz w:val="32"/>
          <w:szCs w:val="32"/>
        </w:rPr>
        <w:t>通过学习英语，在了解西方文化的基础上，引导学生逐步加深对祖国文化的理解，认识祖国文化的多样性和历史发展。不断提高学生的文化认同感和归属感，增强学生的民族自尊心和自信心。帮助学生逐步形成传承中华文化的意识和</w:t>
      </w:r>
      <w:r w:rsidRPr="00354889">
        <w:rPr>
          <w:rFonts w:ascii="仿宋_GB2312" w:eastAsia="仿宋_GB2312" w:hAnsi="宋体" w:cs="仿宋_GB2312" w:hint="eastAsia"/>
          <w:sz w:val="32"/>
          <w:szCs w:val="32"/>
        </w:rPr>
        <w:lastRenderedPageBreak/>
        <w:t>能力，形成弘扬中华文化的责任感。</w:t>
      </w:r>
    </w:p>
    <w:p w:rsidR="00644799" w:rsidRPr="00354889" w:rsidRDefault="00644799" w:rsidP="00644799">
      <w:pPr>
        <w:pStyle w:val="3"/>
        <w:spacing w:line="556" w:lineRule="exact"/>
        <w:ind w:firstLine="640"/>
        <w:rPr>
          <w:rFonts w:cs="Times New Roman"/>
        </w:rPr>
      </w:pPr>
      <w:r w:rsidRPr="00354889">
        <w:rPr>
          <w:rFonts w:hint="eastAsia"/>
        </w:rPr>
        <w:t>三、实施</w:t>
      </w:r>
      <w:r w:rsidRPr="00354889">
        <w:rPr>
          <w:rFonts w:hint="eastAsia"/>
          <w:lang w:val="zh-CN"/>
        </w:rPr>
        <w:t>建议</w:t>
      </w:r>
    </w:p>
    <w:p w:rsidR="00644799" w:rsidRPr="00354889" w:rsidRDefault="00644799" w:rsidP="00644799">
      <w:pPr>
        <w:spacing w:line="556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sz w:val="32"/>
          <w:szCs w:val="32"/>
        </w:rPr>
        <w:t>英语学科实施德育的依据是课程标准，途径是课堂教学和实践活动。英语教材版本较多，单元和语篇内容不尽相同，但都在课程标准提供的话题（主题）范围之内。这些话题根据学段特点循环呈现</w:t>
      </w:r>
      <w:r>
        <w:rPr>
          <w:rFonts w:ascii="仿宋_GB2312" w:eastAsia="仿宋_GB2312" w:hAnsi="宋体" w:cs="仿宋_GB2312" w:hint="eastAsia"/>
          <w:sz w:val="32"/>
          <w:szCs w:val="32"/>
        </w:rPr>
        <w:t>，</w:t>
      </w:r>
      <w:r w:rsidRPr="00354889">
        <w:rPr>
          <w:rFonts w:ascii="仿宋_GB2312" w:eastAsia="仿宋_GB2312" w:hAnsi="宋体" w:cs="仿宋_GB2312" w:hint="eastAsia"/>
          <w:sz w:val="32"/>
          <w:szCs w:val="32"/>
        </w:rPr>
        <w:t>逐步拓宽加深。本建议主要围绕课程标准提供的不同话题而设计，在教学过程中，各学段的教师要有全局意识，通览本学段各个教学话题的整体分布情况，了解相同话题在内容上的渐进性，以及不同话题之间的关联性，定位学生的发展在本学段的整体目标和各阶段目标，借助不同形式的教学实践活动，循序渐进，通过阶段性目标的达成，最终实现总体目标。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2992"/>
        <w:gridCol w:w="5096"/>
      </w:tblGrid>
      <w:tr w:rsidR="00644799" w:rsidRPr="00251F38" w:rsidTr="00A95A03">
        <w:trPr>
          <w:trHeight w:val="810"/>
          <w:tblHeader/>
          <w:jc w:val="center"/>
        </w:trPr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644799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德育</w:t>
            </w:r>
          </w:p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范畴</w:t>
            </w:r>
          </w:p>
        </w:tc>
        <w:tc>
          <w:tcPr>
            <w:tcW w:w="2992" w:type="dxa"/>
            <w:tcMar>
              <w:left w:w="28" w:type="dxa"/>
              <w:right w:w="28" w:type="dxa"/>
            </w:tcMar>
            <w:vAlign w:val="center"/>
          </w:tcPr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教学内容</w:t>
            </w:r>
          </w:p>
        </w:tc>
        <w:tc>
          <w:tcPr>
            <w:tcW w:w="5096" w:type="dxa"/>
            <w:tcMar>
              <w:left w:w="28" w:type="dxa"/>
              <w:right w:w="28" w:type="dxa"/>
            </w:tcMar>
            <w:vAlign w:val="center"/>
          </w:tcPr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活动建议</w:t>
            </w:r>
          </w:p>
        </w:tc>
      </w:tr>
      <w:tr w:rsidR="00644799" w:rsidRPr="00251F38" w:rsidTr="00A95A03">
        <w:trPr>
          <w:trHeight w:val="634"/>
          <w:jc w:val="center"/>
        </w:trPr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多</w:t>
            </w:r>
          </w:p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元</w:t>
            </w:r>
          </w:p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文</w:t>
            </w:r>
          </w:p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化</w:t>
            </w:r>
          </w:p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素</w:t>
            </w:r>
          </w:p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养</w:t>
            </w:r>
          </w:p>
        </w:tc>
        <w:tc>
          <w:tcPr>
            <w:tcW w:w="2992" w:type="dxa"/>
            <w:tcMar>
              <w:left w:w="28" w:type="dxa"/>
              <w:right w:w="28" w:type="dxa"/>
            </w:tcMar>
            <w:vAlign w:val="center"/>
          </w:tcPr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 xml:space="preserve">Festivals, holidays 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and celebrations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Recreation and sports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The world and the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environment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History and society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Stories and poems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Plans and arrangements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Language learning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Popular science and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modern technology</w:t>
            </w:r>
          </w:p>
        </w:tc>
        <w:tc>
          <w:tcPr>
            <w:tcW w:w="5096" w:type="dxa"/>
            <w:tcMar>
              <w:left w:w="28" w:type="dxa"/>
              <w:right w:w="28" w:type="dxa"/>
            </w:tcMar>
            <w:vAlign w:val="center"/>
          </w:tcPr>
          <w:p w:rsidR="00644799" w:rsidRDefault="00644799" w:rsidP="00A95A03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原版读物系列阅读活动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和这些话题相关的各单元教学内容，包含大量英美等不同国家的生活方式、传统习俗、风土人情，有助于学生理解不同文化表现形式，理解不同文化代表的价值观念，进行</w:t>
            </w: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  <w:lang w:val="zh-CN"/>
              </w:rPr>
              <w:t>中外文化比较，做出自己的评价，</w:t>
            </w: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形成多元文化素养。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围绕这些内容实施德育</w:t>
            </w: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活动的主要措施是阅读鉴赏、影视赏析、案例分享、英语辩论会、专题文化节、英文网站建设等。活动的规划要贯穿整个学段，结合教学内容，设计总体目标和阶段目标，不断丰富学生的文化视野，实现提升学生文化素养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的</w:t>
            </w: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总体目标。</w:t>
            </w:r>
          </w:p>
        </w:tc>
      </w:tr>
      <w:tr w:rsidR="00644799" w:rsidRPr="00251F38" w:rsidTr="00A95A03">
        <w:trPr>
          <w:trHeight w:val="11779"/>
          <w:jc w:val="center"/>
        </w:trPr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多</w:t>
            </w:r>
          </w:p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元</w:t>
            </w:r>
          </w:p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文</w:t>
            </w:r>
          </w:p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化</w:t>
            </w:r>
          </w:p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素</w:t>
            </w:r>
          </w:p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养</w:t>
            </w:r>
          </w:p>
        </w:tc>
        <w:tc>
          <w:tcPr>
            <w:tcW w:w="2992" w:type="dxa"/>
            <w:tcMar>
              <w:left w:w="28" w:type="dxa"/>
              <w:right w:w="28" w:type="dxa"/>
            </w:tcMar>
            <w:vAlign w:val="center"/>
          </w:tcPr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 xml:space="preserve">Festivals, holidays 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and celebrations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Recreation and sports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The world and the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environment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History and society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Stories and poems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Plans and arrangements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Language learning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Popular science and</w:t>
            </w:r>
          </w:p>
          <w:p w:rsidR="00644799" w:rsidRPr="00251F38" w:rsidRDefault="00644799" w:rsidP="00A95A03">
            <w:pPr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modern technology</w:t>
            </w:r>
          </w:p>
        </w:tc>
        <w:tc>
          <w:tcPr>
            <w:tcW w:w="5096" w:type="dxa"/>
            <w:tcMar>
              <w:left w:w="28" w:type="dxa"/>
              <w:right w:w="28" w:type="dxa"/>
            </w:tcMar>
            <w:vAlign w:val="center"/>
          </w:tcPr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小学：保持学生的英语学习兴趣，慢慢形成文化概念。引领学生注意教材中相关话题的文化现象，启发学生发现文化异同，初步形成文化比较意识。主要活动方式为故事阅读、影视欣赏、故事会、课本剧表演等。还要重视课外阅读，由英语绘本、英语动漫等开始，逐渐向儿童读物过渡，锻炼学生的文化观察力、想象力和推理能力。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初中：指导学生注意教材中相关话题的文化现象，进行中外文化比较，做出价值判断，使学生的认知向文化内涵发展，初步形成文化理解能力，保持对英语的好奇心，形成对不同文化的包容态度。主要活动方式为语篇阅读、影视欣赏、故事会、专题讨论会、课本剧表演等。继续重视和扩大课外阅读，以简单的原版故事读物为主，辅之以英文科普读物和简短时文等，指导学生在课外阅读中关注文化现象，开展专题读书讨论会，交流跨文化感悟。</w:t>
            </w: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高中：深入探究教材中相关话题的文化现象及其内涵，研究不同文化代表的价值观念，进行跨文化比较，做出价值判断，发展多元思维素养和跨文化素养。主要活动方式为自主阅读、影视欣赏、案例解析、专题辩论会、专题文化节、英文网站建设等。继续扩大课外阅读，读物涵盖各种题材、体裁，融入适量原版名著、英语时政新闻等。在课外阅读过程中，引导学生开展文化专题研究，围绕多元文化发表个人见解。</w:t>
            </w:r>
          </w:p>
        </w:tc>
      </w:tr>
      <w:tr w:rsidR="00644799" w:rsidRPr="00251F38" w:rsidTr="00A95A03">
        <w:trPr>
          <w:trHeight w:val="11576"/>
          <w:jc w:val="center"/>
        </w:trPr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国</w:t>
            </w:r>
          </w:p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际</w:t>
            </w:r>
          </w:p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理</w:t>
            </w:r>
          </w:p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解</w:t>
            </w:r>
          </w:p>
        </w:tc>
        <w:tc>
          <w:tcPr>
            <w:tcW w:w="2992" w:type="dxa"/>
            <w:tcMar>
              <w:left w:w="28" w:type="dxa"/>
              <w:right w:w="28" w:type="dxa"/>
            </w:tcMar>
            <w:vAlign w:val="center"/>
          </w:tcPr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Personal information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Personal interests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Family, friends and people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around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Feelings and emotions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 xml:space="preserve">Interpersonal 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communications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Shopping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Communications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Safety and first aid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History and society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 xml:space="preserve">The World and the 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Environment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Stories and poems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Popular science and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modern technology</w:t>
            </w:r>
          </w:p>
        </w:tc>
        <w:tc>
          <w:tcPr>
            <w:tcW w:w="5096" w:type="dxa"/>
            <w:tcMar>
              <w:left w:w="28" w:type="dxa"/>
              <w:right w:w="28" w:type="dxa"/>
            </w:tcMar>
            <w:vAlign w:val="center"/>
          </w:tcPr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英语剧系列表演活动</w:t>
            </w:r>
          </w:p>
          <w:p w:rsidR="00644799" w:rsidRPr="00251F38" w:rsidRDefault="00644799" w:rsidP="00A95A03">
            <w:pPr>
              <w:pStyle w:val="a5"/>
              <w:spacing w:line="360" w:lineRule="exact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这些话题下的各单元含有中外不同国家的社会习俗、风土人情、价值观念、国际交往等，有助于学生从本质上认识世界的多样性及文化的多元性，了解不同意识形态社会之间相互依存、相互促进的内在关系，学会关心、理解、尊重和欣赏不同社会群体，增进国际理解，形成跨文化交际能力。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围绕这些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内容实施德育</w:t>
            </w: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活动的主要措施是阅读鉴赏、影视赏析、英语系列剧表演、专题案例展示、专题文化节、专题朗诵会等。要根据学段实际，不断丰富有助于学生发展国际理解的活动。课外阅读也是重要的实践活动，各学段都应有课外阅读指导方案。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小学：在充分理解教学内容的基础上，鼓励多采用角色扮演、童话配音，模仿英语原声，指导学生进行肢体语言交流。让学生在活动中感悟中外文化，逐步发展国际理解和国际意识。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初中：深入挖掘教材内容的文化内涵，开展相关话题的课外阅读。经常围绕话题开展中外文化关系的讨论，注意设置开放性的问题和任务。鼓励将教学内容改编成系列情景剧并进行表演，让学生在模拟情景中体验和运用语言，体悟多元文化背景下国际理解、国际合作的重大意义。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高中：深入探究相关话题教学内容，加大课外阅读量，围绕国际理解形成自己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的</w:t>
            </w: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思想观点，经常开展专题任务活动和项目设计，定期组织学生排练英语话剧、情景剧，让学生自编自创剧本，融入民族文化因素。还可以帮助学生建立起与留学生、外教的联系，通过真实沟通交流，实现国际理解和跨文化交际目标。</w:t>
            </w:r>
          </w:p>
        </w:tc>
      </w:tr>
      <w:tr w:rsidR="00644799" w:rsidRPr="00251F38" w:rsidTr="00A95A03">
        <w:trPr>
          <w:trHeight w:val="1691"/>
          <w:jc w:val="center"/>
        </w:trPr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家</w:t>
            </w:r>
          </w:p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国</w:t>
            </w:r>
          </w:p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情</w:t>
            </w:r>
          </w:p>
          <w:p w:rsidR="00644799" w:rsidRPr="00251F38" w:rsidRDefault="00644799" w:rsidP="00A95A0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怀</w:t>
            </w:r>
          </w:p>
        </w:tc>
        <w:tc>
          <w:tcPr>
            <w:tcW w:w="2992" w:type="dxa"/>
            <w:tcMar>
              <w:left w:w="28" w:type="dxa"/>
              <w:right w:w="28" w:type="dxa"/>
            </w:tcMar>
            <w:vAlign w:val="center"/>
          </w:tcPr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Personal environment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Daily routines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School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Food and drink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Travel and transport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Weather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Nature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Hygiene and health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Feelings and emotions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History and society</w:t>
            </w:r>
          </w:p>
          <w:p w:rsidR="00644799" w:rsidRDefault="00644799" w:rsidP="00A95A03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Family, friends and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 xml:space="preserve"> people  around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Stories and poems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>Popular science and</w:t>
            </w:r>
          </w:p>
          <w:p w:rsidR="00644799" w:rsidRPr="00251F38" w:rsidRDefault="00644799" w:rsidP="00A95A03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modern technology</w:t>
            </w:r>
          </w:p>
        </w:tc>
        <w:tc>
          <w:tcPr>
            <w:tcW w:w="5096" w:type="dxa"/>
            <w:tcMar>
              <w:left w:w="28" w:type="dxa"/>
              <w:right w:w="28" w:type="dxa"/>
            </w:tcMar>
            <w:vAlign w:val="center"/>
          </w:tcPr>
          <w:p w:rsidR="00644799" w:rsidRPr="00251F38" w:rsidRDefault="00644799" w:rsidP="00A95A03">
            <w:pPr>
              <w:spacing w:line="35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走出家门系列活动</w:t>
            </w:r>
          </w:p>
          <w:p w:rsidR="00644799" w:rsidRPr="00251F38" w:rsidRDefault="00644799" w:rsidP="00A95A03">
            <w:pPr>
              <w:spacing w:line="35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这些话题包含了中外人文自然环境、交通和旅游、历史与社会、学校生活等，其中不少内容反映了祖国的优秀传统文化，传递了积极健康的</w:t>
            </w: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  <w:lang w:val="zh-CN"/>
              </w:rPr>
              <w:t>价值观念和道德情感，有助于学生</w:t>
            </w: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加深对祖国文化的理解，</w:t>
            </w: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  <w:lang w:val="zh-CN"/>
              </w:rPr>
              <w:t>了解中华文化对世界文明的贡献，培养国家认同感和家国情怀，使</w:t>
            </w: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学生逐步形成传承中华文化的意识和能力。</w:t>
            </w:r>
          </w:p>
          <w:p w:rsidR="00644799" w:rsidRPr="00251F38" w:rsidRDefault="00644799" w:rsidP="00A95A03">
            <w:pPr>
              <w:spacing w:line="35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围绕这些内容的活动</w:t>
            </w: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主要有阅读感悟、参观访问、旅行考察、表达交流、专题文化节、主题班会等。同时要有针对性地推荐课外阅读资料，加强课外阅读指导。</w:t>
            </w:r>
          </w:p>
          <w:p w:rsidR="00644799" w:rsidRPr="00251F38" w:rsidRDefault="00644799" w:rsidP="00A95A03">
            <w:pPr>
              <w:spacing w:line="35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小学：根据教材中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的</w:t>
            </w: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话题，引导学生发现家乡美、祖国美；让学生搜集照片、资料，展示家乡和社区变化；设计近郊游等活动，让学生用自己的眼睛发现家乡的美，拍摄照片，讲述故事，交流观点，形成对家乡美的感性认识。课外英语读物中应包含传播中华优秀文化的内容。</w:t>
            </w:r>
          </w:p>
          <w:p w:rsidR="00644799" w:rsidRPr="00251F38" w:rsidRDefault="00644799" w:rsidP="00A95A03">
            <w:pPr>
              <w:spacing w:line="35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初中：指导学生深刻理解教材中反映中华优秀文化、反映家乡快速发展的内容，自行搜集有关图片资料交流感悟；设计远足或旅游活动，指导学生去了解地方习俗、风土人情，与所学内容进行比对，尝试用英语进行描述，初步形成语用能力，打下传播中华优秀文化的语言基础。鼓励学生阅读课外相关专题的读物并撰写心得体会。</w:t>
            </w:r>
          </w:p>
          <w:p w:rsidR="00644799" w:rsidRPr="00251F38" w:rsidRDefault="00644799" w:rsidP="00A95A03">
            <w:pPr>
              <w:spacing w:line="35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51F38">
              <w:rPr>
                <w:rFonts w:ascii="仿宋_GB2312" w:eastAsia="仿宋_GB2312" w:hAnsi="宋体" w:cs="仿宋_GB2312" w:hint="eastAsia"/>
                <w:sz w:val="24"/>
                <w:szCs w:val="24"/>
              </w:rPr>
              <w:t>高中：深入研究比较教材中有关家乡情怀、祖国情怀的语篇，召开专题研讨会、办专题板报等活动，用英语表述中华文化现象；推荐不同旅游地点，让学生深入了解地方文化特色，了解地方文化的历史渊源和社会贡献，进行反馈、交流，提高英语语用能力；还可以采访外国友人对中国文化现象的感受，关注国外介绍中国的新闻，以全球化视野加深对中华文化的理解能力，加深对祖国的认同和热爱。</w:t>
            </w:r>
          </w:p>
        </w:tc>
      </w:tr>
    </w:tbl>
    <w:p w:rsidR="00644799" w:rsidRPr="00354889" w:rsidRDefault="00644799" w:rsidP="00644799">
      <w:pPr>
        <w:pStyle w:val="3"/>
        <w:ind w:firstLine="640"/>
        <w:rPr>
          <w:rFonts w:cs="Times New Roman"/>
        </w:rPr>
      </w:pPr>
      <w:r w:rsidRPr="00354889">
        <w:rPr>
          <w:rFonts w:hint="eastAsia"/>
        </w:rPr>
        <w:t>四、</w:t>
      </w:r>
      <w:r w:rsidRPr="00354889">
        <w:rPr>
          <w:rFonts w:hint="eastAsia"/>
          <w:lang w:val="zh-CN"/>
        </w:rPr>
        <w:t>评价案例</w:t>
      </w:r>
    </w:p>
    <w:p w:rsidR="00644799" w:rsidRPr="00181CC2" w:rsidRDefault="00644799" w:rsidP="00644799">
      <w:pPr>
        <w:spacing w:line="58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181CC2">
        <w:rPr>
          <w:rFonts w:ascii="仿宋_GB2312" w:eastAsia="仿宋_GB2312" w:hAnsi="宋体" w:cs="仿宋_GB2312" w:hint="eastAsia"/>
          <w:b/>
          <w:bCs/>
          <w:sz w:val="32"/>
          <w:szCs w:val="32"/>
        </w:rPr>
        <w:t>案例一：校园英语节（小学）</w:t>
      </w:r>
    </w:p>
    <w:p w:rsidR="00644799" w:rsidRPr="00181CC2" w:rsidRDefault="00644799" w:rsidP="00644799">
      <w:pPr>
        <w:spacing w:line="58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181CC2">
        <w:rPr>
          <w:rFonts w:ascii="楷体_GB2312" w:eastAsia="楷体_GB2312" w:hAnsi="宋体" w:cs="楷体_GB2312" w:hint="eastAsia"/>
          <w:sz w:val="32"/>
          <w:szCs w:val="32"/>
        </w:rPr>
        <w:lastRenderedPageBreak/>
        <w:t>（一）活动建议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1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以</w:t>
      </w:r>
      <w:r w:rsidRPr="00354889">
        <w:rPr>
          <w:rFonts w:ascii="仿宋_GB2312" w:eastAsia="仿宋_GB2312" w:hAnsi="Times New Roman" w:cs="仿宋_GB2312" w:hint="eastAsia"/>
          <w:kern w:val="2"/>
          <w:sz w:val="32"/>
          <w:szCs w:val="32"/>
        </w:rPr>
        <w:t>“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增进国际理解</w:t>
      </w:r>
      <w:r w:rsidRPr="00354889">
        <w:rPr>
          <w:rFonts w:ascii="仿宋_GB2312" w:eastAsia="仿宋_GB2312" w:hAnsi="Times New Roman" w:cs="仿宋_GB2312" w:hint="eastAsia"/>
          <w:kern w:val="2"/>
          <w:sz w:val="32"/>
          <w:szCs w:val="32"/>
        </w:rPr>
        <w:t>”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为主题设计英语节方案。四个年级的活动形式分别为：三年级歌曲歌谣表演，四年级绘本讲故事，五年级动画片配音，六年级课本剧表演。学生根据自身情况和喜好进行组合搭档，选择并排练节目。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2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各年级开展主题游园会。活动时每班演员在教室中进行表演，其他学生在英语老师的带领下根据节目单到其他班级观看节目表演。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3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将各节目录像上传到学校网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站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上，通过投票选出优秀节目。获奖学生用简单英语发表感言。</w:t>
      </w:r>
    </w:p>
    <w:p w:rsidR="00644799" w:rsidRPr="00181CC2" w:rsidRDefault="00644799" w:rsidP="00644799">
      <w:pPr>
        <w:spacing w:line="58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181CC2">
        <w:rPr>
          <w:rFonts w:ascii="楷体_GB2312" w:eastAsia="楷体_GB2312" w:hAnsi="宋体" w:cs="楷体_GB2312" w:hint="eastAsia"/>
          <w:sz w:val="32"/>
          <w:szCs w:val="32"/>
        </w:rPr>
        <w:t>（二）评价建议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1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评价目标：国际理解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2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评价方法：观察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、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访谈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、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作品展示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、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成长档案袋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3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观测点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1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）选材、方案制定、排练等情况。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2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）节目整个准备过程。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3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）团队成员参与活动的热情。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4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）节目表演效果。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Arial" w:cs="Times New Roman"/>
          <w:kern w:val="2"/>
          <w:sz w:val="32"/>
          <w:szCs w:val="32"/>
        </w:rPr>
      </w:pPr>
    </w:p>
    <w:p w:rsidR="00644799" w:rsidRPr="00181CC2" w:rsidRDefault="00644799" w:rsidP="00644799">
      <w:pPr>
        <w:spacing w:line="580" w:lineRule="exact"/>
        <w:ind w:firstLineChars="200" w:firstLine="64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 w:rsidRPr="00181CC2">
        <w:rPr>
          <w:rFonts w:ascii="仿宋_GB2312" w:eastAsia="仿宋_GB2312" w:hAnsi="宋体" w:cs="仿宋_GB2312" w:hint="eastAsia"/>
          <w:b/>
          <w:bCs/>
          <w:sz w:val="32"/>
          <w:szCs w:val="32"/>
        </w:rPr>
        <w:lastRenderedPageBreak/>
        <w:t>案例二：西方节日课题研究（初中）</w:t>
      </w:r>
    </w:p>
    <w:p w:rsidR="00644799" w:rsidRPr="00181CC2" w:rsidRDefault="00644799" w:rsidP="00644799">
      <w:pPr>
        <w:spacing w:line="58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181CC2">
        <w:rPr>
          <w:rFonts w:ascii="楷体_GB2312" w:eastAsia="楷体_GB2312" w:hAnsi="宋体" w:cs="楷体_GB2312" w:hint="eastAsia"/>
          <w:sz w:val="32"/>
          <w:szCs w:val="32"/>
        </w:rPr>
        <w:t>（一）活动建议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1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指导学生了解课题研究的意义，学会课题研究的基本步骤，把学生分为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四人一组，形成课题小组。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2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为学生提供有关西方节日的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数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个课题，课题小组讨论决定研究方向。指导学生撰写开题报告，并在班级内举行开题报告会。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根据学段不同可以设计不同课题</w:t>
      </w: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 xml:space="preserve">, 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高学段的课题设计尽量包含低学段的研究领域</w:t>
      </w: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,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例如</w:t>
      </w: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: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七年级</w:t>
      </w: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 xml:space="preserve">: 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西方节日的历史渊源及宗教背景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八年级</w:t>
      </w: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 xml:space="preserve">: 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西方节日的历史渊源及近代演变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九年级</w:t>
      </w: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 xml:space="preserve">: 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西方节日的近代演变对中国文化的影响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3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指导学生通过查阅书籍、报刊杂志、互联网、问卷调查、实地考察等形式，了解西方节日的种类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、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庆祝方式、历史渊源、宗教背景、近代演变、对中国文化及中国学生产生的影响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。学生在老师的指导下，收集有关资料，撰写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论文。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4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在班级内做结题报告，把结题报告分享到班级博客或者个人博客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。</w:t>
      </w:r>
    </w:p>
    <w:p w:rsidR="00644799" w:rsidRPr="00181CC2" w:rsidRDefault="00644799" w:rsidP="00644799">
      <w:pPr>
        <w:spacing w:line="58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181CC2">
        <w:rPr>
          <w:rFonts w:ascii="楷体_GB2312" w:eastAsia="楷体_GB2312" w:hAnsi="宋体" w:cs="楷体_GB2312" w:hint="eastAsia"/>
          <w:sz w:val="32"/>
          <w:szCs w:val="32"/>
        </w:rPr>
        <w:t>（二）评价建议</w:t>
      </w:r>
    </w:p>
    <w:p w:rsidR="00644799" w:rsidRPr="00354889" w:rsidRDefault="00644799" w:rsidP="0064479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4889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sz w:val="32"/>
          <w:szCs w:val="32"/>
        </w:rPr>
        <w:t>评价目标：多元文化素养</w:t>
      </w:r>
    </w:p>
    <w:p w:rsidR="00644799" w:rsidRPr="00354889" w:rsidRDefault="00644799" w:rsidP="0064479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4889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</w:rPr>
        <w:t>评价方法：活动笔记、</w:t>
      </w:r>
      <w:r w:rsidRPr="00354889">
        <w:rPr>
          <w:rFonts w:ascii="仿宋_GB2312" w:eastAsia="仿宋_GB2312" w:hAnsi="宋体" w:cs="仿宋_GB2312" w:hint="eastAsia"/>
          <w:sz w:val="32"/>
          <w:szCs w:val="32"/>
        </w:rPr>
        <w:t>交流反馈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354889">
        <w:rPr>
          <w:rFonts w:ascii="仿宋_GB2312" w:eastAsia="仿宋_GB2312" w:hAnsi="宋体" w:cs="仿宋_GB2312" w:hint="eastAsia"/>
          <w:sz w:val="32"/>
          <w:szCs w:val="32"/>
        </w:rPr>
        <w:t>成长档案袋</w:t>
      </w:r>
    </w:p>
    <w:p w:rsidR="00644799" w:rsidRPr="00354889" w:rsidRDefault="00644799" w:rsidP="0064479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4889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</w:rPr>
        <w:t>观测点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1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）所选择节日要与中国传统节日具有明显文化差异。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Times New Roman" w:cs="仿宋_GB2312"/>
          <w:kern w:val="2"/>
          <w:sz w:val="32"/>
          <w:szCs w:val="32"/>
        </w:rPr>
        <w:t>2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）资料汇集集中展示节日主要特征。</w:t>
      </w:r>
    </w:p>
    <w:p w:rsidR="00644799" w:rsidRPr="00354889" w:rsidRDefault="00644799" w:rsidP="0064479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sz w:val="32"/>
          <w:szCs w:val="32"/>
        </w:rPr>
        <w:lastRenderedPageBreak/>
        <w:t>（</w:t>
      </w:r>
      <w:r w:rsidRPr="00354889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）</w:t>
      </w:r>
      <w:r w:rsidRPr="00354889">
        <w:rPr>
          <w:rFonts w:ascii="仿宋_GB2312" w:eastAsia="仿宋_GB2312" w:hAnsi="宋体" w:cs="仿宋_GB2312" w:hint="eastAsia"/>
          <w:sz w:val="32"/>
          <w:szCs w:val="32"/>
        </w:rPr>
        <w:t>论文语言表达得体、与节日特色明显相关，有利于观众感知异域文化内涵，形成尊重包容异域文化的意识。</w:t>
      </w:r>
    </w:p>
    <w:p w:rsidR="00644799" w:rsidRPr="00354889" w:rsidRDefault="00644799" w:rsidP="00644799">
      <w:pPr>
        <w:spacing w:line="580" w:lineRule="exact"/>
        <w:ind w:firstLineChars="200" w:firstLine="640"/>
        <w:rPr>
          <w:rFonts w:ascii="仿宋_GB2312" w:eastAsia="仿宋_GB2312" w:hAnsi="Arial"/>
          <w:sz w:val="32"/>
          <w:szCs w:val="32"/>
        </w:rPr>
      </w:pPr>
    </w:p>
    <w:p w:rsidR="00644799" w:rsidRPr="00181CC2" w:rsidRDefault="00644799" w:rsidP="00644799">
      <w:pPr>
        <w:spacing w:line="58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181CC2">
        <w:rPr>
          <w:rFonts w:ascii="仿宋_GB2312" w:eastAsia="仿宋_GB2312" w:hAnsi="宋体" w:cs="仿宋_GB2312" w:hint="eastAsia"/>
          <w:b/>
          <w:bCs/>
          <w:sz w:val="32"/>
          <w:szCs w:val="32"/>
        </w:rPr>
        <w:t>案例三：英语舞台剧（初中）</w:t>
      </w:r>
    </w:p>
    <w:p w:rsidR="00644799" w:rsidRPr="00181CC2" w:rsidRDefault="00644799" w:rsidP="00644799">
      <w:pPr>
        <w:spacing w:line="58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181CC2">
        <w:rPr>
          <w:rFonts w:ascii="楷体_GB2312" w:eastAsia="楷体_GB2312" w:hAnsi="宋体" w:cs="楷体_GB2312" w:hint="eastAsia"/>
          <w:sz w:val="32"/>
          <w:szCs w:val="32"/>
        </w:rPr>
        <w:t>（一）活动建议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1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选择自己喜欢的书目，查找相关资料，了解作者生活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和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时代背景、写作风格等。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2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团队合作编写剧本、布置场景、制定演出计划、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设计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公演海报、进行公演。通过一系列活动，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加深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对原著的理解，提高跨文化交际能力。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3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将创作的剧本、海报、剧照、视频等汇集，开展“读名著，演名著”主题交流会。交流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英语戏剧节期间在人际沟通、跨文化理解等方面的收获，最后汇总交流内容，整理成文，在学校进行一次“读名著，演名著”专题英语报告。</w:t>
      </w:r>
    </w:p>
    <w:p w:rsidR="00644799" w:rsidRPr="00181CC2" w:rsidRDefault="00644799" w:rsidP="00644799">
      <w:pPr>
        <w:spacing w:line="58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181CC2">
        <w:rPr>
          <w:rFonts w:ascii="楷体_GB2312" w:eastAsia="楷体_GB2312" w:hAnsi="宋体" w:cs="楷体_GB2312" w:hint="eastAsia"/>
          <w:sz w:val="32"/>
          <w:szCs w:val="32"/>
        </w:rPr>
        <w:t>（二）评价建议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1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评价目标：国际理解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2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评价方法：观察、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访谈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、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作品展示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、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成长档案袋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3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观测点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1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）小组各项活动是否注重群策群力，采纳多方意见，并乐于求助他人。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2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）讨论过程中能否注意语言的得体性，互相尊重，针对不同意见积极探讨，表现出良好沟通能力。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3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）对名著的理解是否清晰、深刻，体现跨文化理解力。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4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）能否与他人积极合作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、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主动学习、自我管理，有责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lastRenderedPageBreak/>
        <w:t>任意识。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Arial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5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）语言是否地道，能否准确表达角色思想、感情、观点。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Arial" w:cs="Times New Roman"/>
          <w:kern w:val="2"/>
          <w:sz w:val="32"/>
          <w:szCs w:val="32"/>
        </w:rPr>
      </w:pPr>
    </w:p>
    <w:p w:rsidR="00644799" w:rsidRPr="00181CC2" w:rsidRDefault="00644799" w:rsidP="00644799">
      <w:pPr>
        <w:spacing w:line="58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181CC2">
        <w:rPr>
          <w:rFonts w:ascii="仿宋_GB2312" w:eastAsia="仿宋_GB2312" w:hAnsi="宋体" w:cs="仿宋_GB2312" w:hint="eastAsia"/>
          <w:b/>
          <w:bCs/>
          <w:sz w:val="32"/>
          <w:szCs w:val="32"/>
        </w:rPr>
        <w:t>案例四：异地游（初中）</w:t>
      </w:r>
    </w:p>
    <w:p w:rsidR="00644799" w:rsidRPr="00181CC2" w:rsidRDefault="00644799" w:rsidP="00644799">
      <w:pPr>
        <w:spacing w:line="58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181CC2">
        <w:rPr>
          <w:rFonts w:ascii="楷体_GB2312" w:eastAsia="楷体_GB2312" w:hAnsi="宋体" w:cs="楷体_GB2312" w:hint="eastAsia"/>
          <w:sz w:val="32"/>
          <w:szCs w:val="32"/>
        </w:rPr>
        <w:t>（一）活动建议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1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利用假期布置异地旅游考察任务，准备为国外友好学校提供本地社会经济等方面的发展状况，进行中外学校之间的文化交流。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2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要求学生通过观察、聆听、访谈、参与当地民俗活动等形式，验证出游前所搜集信息的准确性，更加深刻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地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理解当地风土人情、历史渊源。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3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返程后整理出游过程中的记录，辅以影像资料展示，尽量用英语分享出游经历、收获、感受。对不同年级学生提出不同要求，例如：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七年级学生能准确说明出游地点、出游目的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，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描述看到的风景、习俗、参与的活动等。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八年级学生能说明出游地点、出游目的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，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描述看到的地理特征、风土人情、了解到的名人轶事等。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九年级能描述当地风土人情、历史故事等，并能够了解其产生的背景、渊源。</w:t>
      </w:r>
    </w:p>
    <w:p w:rsidR="00644799" w:rsidRPr="00181CC2" w:rsidRDefault="00644799" w:rsidP="00644799">
      <w:pPr>
        <w:spacing w:line="58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181CC2">
        <w:rPr>
          <w:rFonts w:ascii="楷体_GB2312" w:eastAsia="楷体_GB2312" w:hAnsi="宋体" w:cs="楷体_GB2312" w:hint="eastAsia"/>
          <w:sz w:val="32"/>
          <w:szCs w:val="32"/>
        </w:rPr>
        <w:t>（二）评价建议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1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评价目标：家国情怀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2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评价方法：交流反馈、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作品展示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、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成长档案袋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lastRenderedPageBreak/>
        <w:t>3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观测点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1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）出游目的是否明确，是否验证出游预期。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2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）展示内容能否包含出游地地貌特点、风土习惯、名人轶事。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3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）能否更加深刻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地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认识、理解出游地的文化，了解其文化渊源。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4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）是否具有批判性思维，能否理性看待某些社会现象、尊重包容非本土文化。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5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）语言表达是否思路清晰，对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友好学校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学生有启发性、导向性；是否情感丰富，渗透社会责任感、民族自豪感等。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Arial" w:cs="Times New Roman"/>
          <w:kern w:val="2"/>
          <w:sz w:val="32"/>
          <w:szCs w:val="32"/>
        </w:rPr>
      </w:pPr>
    </w:p>
    <w:p w:rsidR="00644799" w:rsidRPr="00181CC2" w:rsidRDefault="00644799" w:rsidP="00644799">
      <w:pPr>
        <w:spacing w:line="58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181CC2">
        <w:rPr>
          <w:rFonts w:ascii="仿宋_GB2312" w:eastAsia="仿宋_GB2312" w:hAnsi="宋体" w:cs="仿宋_GB2312" w:hint="eastAsia"/>
          <w:b/>
          <w:bCs/>
          <w:sz w:val="32"/>
          <w:szCs w:val="32"/>
        </w:rPr>
        <w:t>案例五：自然环境调研活动（高中）</w:t>
      </w:r>
    </w:p>
    <w:p w:rsidR="00644799" w:rsidRPr="00181CC2" w:rsidRDefault="00644799" w:rsidP="00644799">
      <w:pPr>
        <w:spacing w:line="58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181CC2">
        <w:rPr>
          <w:rFonts w:ascii="楷体_GB2312" w:eastAsia="楷体_GB2312" w:hAnsi="宋体" w:cs="楷体_GB2312" w:hint="eastAsia"/>
          <w:sz w:val="32"/>
          <w:szCs w:val="32"/>
        </w:rPr>
        <w:t>（一）活动建议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1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小组自主选择拟研究污染严重的地区，为国内一家英文报社投稿。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2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小组收集污染地区数据，并进行分析。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3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教师联系相关部门，组织学生前往考查。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4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学生制作调查问卷，进行民意调查。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5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学生在调研过程中撰写调研日志。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6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小组分工，收集国内外环境保护措施。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7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小组形成污染调研报告，针对环保措施提出建议。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8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召开环境保护主题英文报告会，交流调研情况。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9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形成整体英文报告，为英文报社投稿。</w:t>
      </w:r>
    </w:p>
    <w:p w:rsidR="00644799" w:rsidRPr="00181CC2" w:rsidRDefault="00644799" w:rsidP="00644799">
      <w:pPr>
        <w:spacing w:line="58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181CC2">
        <w:rPr>
          <w:rFonts w:ascii="楷体_GB2312" w:eastAsia="楷体_GB2312" w:hAnsi="宋体" w:cs="楷体_GB2312" w:hint="eastAsia"/>
          <w:sz w:val="32"/>
          <w:szCs w:val="32"/>
        </w:rPr>
        <w:t>（二）评价建议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lastRenderedPageBreak/>
        <w:t>1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评价目标：家国情怀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2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评价方法：访谈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、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座谈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、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量表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、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志愿服务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、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成长档案袋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3</w:t>
      </w:r>
      <w:r>
        <w:rPr>
          <w:rFonts w:ascii="仿宋_GB2312" w:eastAsia="仿宋_GB2312" w:hAnsi="宋体" w:cs="仿宋_GB2312"/>
          <w:kern w:val="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观测点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1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）活动方案是否目的明确，分工和方式是否恰当。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2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）小组成员之间的配合情况，是否做到信息分享最大化。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3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）对问题的认识程度，观点是否客观公正，调研报告的质量。</w:t>
      </w:r>
    </w:p>
    <w:p w:rsidR="00644799" w:rsidRPr="00354889" w:rsidRDefault="00644799" w:rsidP="00644799">
      <w:pPr>
        <w:pStyle w:val="a5"/>
        <w:spacing w:line="5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（</w:t>
      </w:r>
      <w:r w:rsidRPr="00354889">
        <w:rPr>
          <w:rFonts w:ascii="仿宋_GB2312" w:eastAsia="仿宋_GB2312" w:hAnsi="宋体" w:cs="仿宋_GB2312"/>
          <w:kern w:val="2"/>
          <w:sz w:val="32"/>
          <w:szCs w:val="32"/>
        </w:rPr>
        <w:t>4</w:t>
      </w:r>
      <w:r w:rsidRPr="00354889">
        <w:rPr>
          <w:rFonts w:ascii="仿宋_GB2312" w:eastAsia="仿宋_GB2312" w:hAnsi="宋体" w:cs="仿宋_GB2312" w:hint="eastAsia"/>
          <w:kern w:val="2"/>
          <w:sz w:val="32"/>
          <w:szCs w:val="32"/>
        </w:rPr>
        <w:t>）语言表达的流畅程度和准确程度。</w:t>
      </w:r>
    </w:p>
    <w:p w:rsidR="00644799" w:rsidRPr="00354889" w:rsidRDefault="00644799" w:rsidP="0064479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01395" w:rsidRDefault="00644799" w:rsidP="00644799">
      <w:r w:rsidRPr="00354889">
        <w:br w:type="page"/>
      </w:r>
    </w:p>
    <w:sectPr w:rsidR="00C01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5F" w:rsidRDefault="00EB375F" w:rsidP="00644799">
      <w:r>
        <w:separator/>
      </w:r>
    </w:p>
  </w:endnote>
  <w:endnote w:type="continuationSeparator" w:id="0">
    <w:p w:rsidR="00EB375F" w:rsidRDefault="00EB375F" w:rsidP="0064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5F" w:rsidRDefault="00EB375F" w:rsidP="00644799">
      <w:r>
        <w:separator/>
      </w:r>
    </w:p>
  </w:footnote>
  <w:footnote w:type="continuationSeparator" w:id="0">
    <w:p w:rsidR="00EB375F" w:rsidRDefault="00EB375F" w:rsidP="00644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4B"/>
    <w:rsid w:val="00053B90"/>
    <w:rsid w:val="000617F4"/>
    <w:rsid w:val="00097E7A"/>
    <w:rsid w:val="000A3920"/>
    <w:rsid w:val="000D016E"/>
    <w:rsid w:val="000F3153"/>
    <w:rsid w:val="001D62C5"/>
    <w:rsid w:val="001E0E6B"/>
    <w:rsid w:val="001F4133"/>
    <w:rsid w:val="0020334B"/>
    <w:rsid w:val="002646F9"/>
    <w:rsid w:val="00280DB1"/>
    <w:rsid w:val="00303954"/>
    <w:rsid w:val="0033218C"/>
    <w:rsid w:val="003434E6"/>
    <w:rsid w:val="00360692"/>
    <w:rsid w:val="003D1C26"/>
    <w:rsid w:val="003F43D0"/>
    <w:rsid w:val="0040051B"/>
    <w:rsid w:val="0046305A"/>
    <w:rsid w:val="00500490"/>
    <w:rsid w:val="00514D67"/>
    <w:rsid w:val="00537465"/>
    <w:rsid w:val="005669C4"/>
    <w:rsid w:val="00596AC3"/>
    <w:rsid w:val="005C3866"/>
    <w:rsid w:val="005D4706"/>
    <w:rsid w:val="005D50E7"/>
    <w:rsid w:val="00602C1A"/>
    <w:rsid w:val="00612C7A"/>
    <w:rsid w:val="00644799"/>
    <w:rsid w:val="006D2674"/>
    <w:rsid w:val="006F5F3A"/>
    <w:rsid w:val="00771B5B"/>
    <w:rsid w:val="00783EF9"/>
    <w:rsid w:val="007878AD"/>
    <w:rsid w:val="007E3A59"/>
    <w:rsid w:val="00863F90"/>
    <w:rsid w:val="00884E28"/>
    <w:rsid w:val="00924BF0"/>
    <w:rsid w:val="00953FE8"/>
    <w:rsid w:val="00970480"/>
    <w:rsid w:val="009714CF"/>
    <w:rsid w:val="00997A75"/>
    <w:rsid w:val="00A531FA"/>
    <w:rsid w:val="00A837A8"/>
    <w:rsid w:val="00AC734A"/>
    <w:rsid w:val="00B372AF"/>
    <w:rsid w:val="00B42243"/>
    <w:rsid w:val="00BB1FD8"/>
    <w:rsid w:val="00BE1C9C"/>
    <w:rsid w:val="00BF5748"/>
    <w:rsid w:val="00C01395"/>
    <w:rsid w:val="00C518C6"/>
    <w:rsid w:val="00C879E7"/>
    <w:rsid w:val="00CA3252"/>
    <w:rsid w:val="00CA3C90"/>
    <w:rsid w:val="00CA4BEA"/>
    <w:rsid w:val="00CD4726"/>
    <w:rsid w:val="00D272C4"/>
    <w:rsid w:val="00D51F4C"/>
    <w:rsid w:val="00D5222B"/>
    <w:rsid w:val="00D579F8"/>
    <w:rsid w:val="00D85FA7"/>
    <w:rsid w:val="00D972EB"/>
    <w:rsid w:val="00E34BD9"/>
    <w:rsid w:val="00E3790D"/>
    <w:rsid w:val="00EA0F08"/>
    <w:rsid w:val="00EB375F"/>
    <w:rsid w:val="00EC4AF7"/>
    <w:rsid w:val="00EF5A76"/>
    <w:rsid w:val="00F119FD"/>
    <w:rsid w:val="00F4282F"/>
    <w:rsid w:val="00F6595A"/>
    <w:rsid w:val="00FC6438"/>
    <w:rsid w:val="00FE7F6E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441B09-1A06-4AA1-AC48-73AD1031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9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44799"/>
    <w:pPr>
      <w:spacing w:line="640" w:lineRule="exact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644799"/>
    <w:pPr>
      <w:keepNext/>
      <w:keepLines/>
      <w:spacing w:before="400" w:after="400" w:line="520" w:lineRule="exact"/>
      <w:jc w:val="center"/>
      <w:outlineLvl w:val="1"/>
    </w:pPr>
    <w:rPr>
      <w:rFonts w:eastAsia="楷体_GB2312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644799"/>
    <w:pPr>
      <w:keepNext/>
      <w:keepLines/>
      <w:spacing w:line="580" w:lineRule="exact"/>
      <w:ind w:firstLineChars="200" w:firstLine="200"/>
      <w:outlineLvl w:val="2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7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799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644799"/>
    <w:rPr>
      <w:rFonts w:ascii="Times New Roman" w:eastAsia="方正小标宋简体" w:hAnsi="Times New Roman" w:cs="Times New Roman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644799"/>
    <w:rPr>
      <w:rFonts w:ascii="Times New Roman" w:eastAsia="楷体_GB2312" w:hAnsi="Times New Roman" w:cs="Times New Roman"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644799"/>
    <w:rPr>
      <w:rFonts w:ascii="黑体" w:eastAsia="黑体" w:hAnsi="黑体" w:cs="黑体"/>
      <w:sz w:val="32"/>
      <w:szCs w:val="32"/>
    </w:rPr>
  </w:style>
  <w:style w:type="paragraph" w:styleId="a5">
    <w:name w:val="No Spacing"/>
    <w:link w:val="Char1"/>
    <w:uiPriority w:val="99"/>
    <w:qFormat/>
    <w:rsid w:val="00644799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</w:style>
  <w:style w:type="character" w:customStyle="1" w:styleId="Char1">
    <w:name w:val="无间隔 Char1"/>
    <w:link w:val="a5"/>
    <w:uiPriority w:val="99"/>
    <w:locked/>
    <w:rsid w:val="00644799"/>
    <w:rPr>
      <w:rFonts w:ascii="Calibri" w:eastAsia="宋体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977</Words>
  <Characters>5569</Characters>
  <Application>Microsoft Office Word</Application>
  <DocSecurity>0</DocSecurity>
  <Lines>46</Lines>
  <Paragraphs>13</Paragraphs>
  <ScaleCrop>false</ScaleCrop>
  <Company>Microsoft</Company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2016-12-19T06:13:00Z</dcterms:created>
  <dcterms:modified xsi:type="dcterms:W3CDTF">2016-12-19T06:13:00Z</dcterms:modified>
</cp:coreProperties>
</file>