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CA" w:rsidRPr="009C4034" w:rsidRDefault="00935723">
      <w:pPr>
        <w:spacing w:after="0"/>
        <w:ind w:left="610" w:right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9C4034">
        <w:rPr>
          <w:rFonts w:ascii="方正小标宋简体" w:eastAsia="方正小标宋简体" w:hint="eastAsia"/>
          <w:sz w:val="44"/>
          <w:szCs w:val="44"/>
        </w:rPr>
        <w:t xml:space="preserve">物联网智能生活项目规则 </w:t>
      </w:r>
    </w:p>
    <w:p w:rsidR="003C46CA" w:rsidRDefault="00935723">
      <w:pPr>
        <w:spacing w:after="137" w:line="323" w:lineRule="auto"/>
      </w:pPr>
      <w:r>
        <w:t>一、参赛</w:t>
      </w:r>
      <w:r>
        <w:rPr>
          <w:rFonts w:hint="eastAsia"/>
        </w:rPr>
        <w:t>范围</w:t>
      </w:r>
      <w:r>
        <w:t xml:space="preserve"> </w:t>
      </w:r>
    </w:p>
    <w:p w:rsidR="003C46CA" w:rsidRDefault="00935723">
      <w:pPr>
        <w:numPr>
          <w:ilvl w:val="0"/>
          <w:numId w:val="1"/>
        </w:numPr>
        <w:ind w:left="417" w:right="0"/>
      </w:pPr>
      <w:r>
        <w:t>个人赛分小学组、中学组；</w:t>
      </w:r>
    </w:p>
    <w:p w:rsidR="003C46CA" w:rsidRDefault="00935723">
      <w:pPr>
        <w:numPr>
          <w:ilvl w:val="0"/>
          <w:numId w:val="1"/>
        </w:numPr>
        <w:ind w:left="417" w:right="0"/>
      </w:pPr>
      <w:r>
        <w:t xml:space="preserve">团体赛不分中小学（3 人一组，建议男女搭配） </w:t>
      </w:r>
    </w:p>
    <w:p w:rsidR="003C46CA" w:rsidRDefault="00935723">
      <w:pPr>
        <w:numPr>
          <w:ilvl w:val="0"/>
          <w:numId w:val="2"/>
        </w:numPr>
        <w:ind w:left="829" w:right="0" w:hanging="422"/>
      </w:pPr>
      <w:r>
        <w:t xml:space="preserve">竞赛说明 </w:t>
      </w:r>
    </w:p>
    <w:p w:rsidR="003C46CA" w:rsidRDefault="00935723">
      <w:pPr>
        <w:spacing w:after="73"/>
        <w:ind w:left="417" w:right="0"/>
      </w:pPr>
      <w:r>
        <w:t xml:space="preserve">1.每位选手限参加一个赛项，严禁重复、虚假报名，一经发现或举报，将取消比赛资格。 </w:t>
      </w:r>
    </w:p>
    <w:p w:rsidR="003C46CA" w:rsidRDefault="009F1B57">
      <w:pPr>
        <w:ind w:left="417" w:right="0"/>
      </w:pPr>
      <w:r>
        <w:rPr>
          <w:rFonts w:hint="eastAsia"/>
        </w:rPr>
        <w:t>2</w:t>
      </w:r>
      <w:r w:rsidR="00935723">
        <w:t xml:space="preserve">.未在竞赛时间内参加比赛的视为弃权。 </w:t>
      </w:r>
    </w:p>
    <w:p w:rsidR="003C46CA" w:rsidRDefault="00935723">
      <w:pPr>
        <w:ind w:left="417" w:right="0"/>
      </w:pPr>
      <w:r>
        <w:rPr>
          <w:rFonts w:hint="eastAsia"/>
        </w:rPr>
        <w:t>4</w:t>
      </w:r>
      <w:r>
        <w:t xml:space="preserve">.比赛期间，凡是规则中没有说明的事项由裁判组决定。 </w:t>
      </w:r>
    </w:p>
    <w:p w:rsidR="003C46CA" w:rsidRDefault="00935723">
      <w:pPr>
        <w:spacing w:after="73"/>
        <w:ind w:left="417" w:right="0"/>
      </w:pPr>
      <w:r>
        <w:rPr>
          <w:rFonts w:hint="eastAsia"/>
        </w:rPr>
        <w:t>5</w:t>
      </w:r>
      <w:r>
        <w:t xml:space="preserve">.本规则是实施裁判工作的依据，在竞赛过程中裁判有最终裁定权。 </w:t>
      </w:r>
    </w:p>
    <w:p w:rsidR="003C46CA" w:rsidRDefault="00935723">
      <w:pPr>
        <w:numPr>
          <w:ilvl w:val="0"/>
          <w:numId w:val="2"/>
        </w:numPr>
        <w:spacing w:after="210"/>
        <w:ind w:left="829" w:right="0" w:hanging="422"/>
      </w:pPr>
      <w:r>
        <w:t xml:space="preserve">竞赛规则 </w:t>
      </w:r>
    </w:p>
    <w:p w:rsidR="003C46CA" w:rsidRDefault="00935723">
      <w:pPr>
        <w:numPr>
          <w:ilvl w:val="0"/>
          <w:numId w:val="3"/>
        </w:numPr>
        <w:ind w:right="0" w:hanging="631"/>
      </w:pPr>
      <w:r>
        <w:t xml:space="preserve">个人赛 </w:t>
      </w:r>
    </w:p>
    <w:p w:rsidR="003C46CA" w:rsidRDefault="00935723">
      <w:pPr>
        <w:numPr>
          <w:ilvl w:val="0"/>
          <w:numId w:val="3"/>
        </w:numPr>
        <w:spacing w:after="73" w:line="409" w:lineRule="auto"/>
        <w:ind w:right="0" w:hanging="631"/>
      </w:pPr>
      <w:r>
        <w:t>团体赛（限定主题）具体细则见下页。</w:t>
      </w:r>
    </w:p>
    <w:p w:rsidR="003C46CA" w:rsidRDefault="00935723">
      <w:pPr>
        <w:spacing w:after="73" w:line="409" w:lineRule="auto"/>
        <w:ind w:left="407" w:right="0" w:firstLine="0"/>
      </w:pPr>
      <w:r>
        <w:rPr>
          <w:rFonts w:hint="eastAsia"/>
        </w:rPr>
        <w:t xml:space="preserve">    </w:t>
      </w:r>
      <w:r>
        <w:t xml:space="preserve">（一）个人赛 </w:t>
      </w:r>
    </w:p>
    <w:p w:rsidR="003C46CA" w:rsidRDefault="00935723">
      <w:pPr>
        <w:spacing w:after="111"/>
        <w:ind w:left="417" w:right="0"/>
      </w:pPr>
      <w:r>
        <w:t>1.竞赛任务：利用物联网</w:t>
      </w:r>
      <w:r>
        <w:rPr>
          <w:rFonts w:hint="eastAsia"/>
        </w:rPr>
        <w:t>智能生活</w:t>
      </w:r>
      <w:r>
        <w:t>组件，通过个人设计、模块拼搭、传感电子系统安装</w:t>
      </w:r>
    </w:p>
    <w:p w:rsidR="003C46CA" w:rsidRDefault="00935723">
      <w:pPr>
        <w:spacing w:after="0" w:line="409" w:lineRule="auto"/>
        <w:ind w:left="-15" w:right="2" w:firstLine="0"/>
        <w:jc w:val="both"/>
      </w:pPr>
      <w:r>
        <w:t>调试、组装一个完整的物联网创意作品，需提交一篇《个人赛创意说明》（300-500字之间），要求使用圆珠笔、水笔或者钢笔填写或者打印(A4宋体4 号)，必须签名方可生效；内容</w:t>
      </w:r>
      <w:proofErr w:type="gramStart"/>
      <w:r>
        <w:t>需体现</w:t>
      </w:r>
      <w:proofErr w:type="gramEnd"/>
      <w:r>
        <w:t xml:space="preserve">5W（who谁用、when什么时候用、where在哪里用、what 做什么用和why为什么用）设计构思，这个作文描述可以在赛前完成，到比赛现场答辩时提交。 </w:t>
      </w:r>
    </w:p>
    <w:p w:rsidR="003C46CA" w:rsidRDefault="00935723">
      <w:pPr>
        <w:spacing w:after="2" w:line="356" w:lineRule="auto"/>
        <w:ind w:left="0" w:right="0" w:firstLine="420"/>
      </w:pPr>
      <w:r>
        <w:t>2.竞赛器材：参赛学生允许选择两个以上</w:t>
      </w:r>
      <w:r w:rsidR="009F1B57">
        <w:t>物联网</w:t>
      </w:r>
      <w:r w:rsidR="009F1B57">
        <w:rPr>
          <w:rFonts w:hint="eastAsia"/>
        </w:rPr>
        <w:t>智能生活</w:t>
      </w:r>
      <w:r w:rsidR="009F1B57">
        <w:t>组件</w:t>
      </w:r>
      <w:r>
        <w:t xml:space="preserve">参赛，也可以自制部分辅助器材。  </w:t>
      </w:r>
    </w:p>
    <w:p w:rsidR="003C46CA" w:rsidRDefault="00935723">
      <w:pPr>
        <w:spacing w:after="0" w:line="356" w:lineRule="auto"/>
        <w:ind w:left="0" w:right="0" w:firstLine="420"/>
      </w:pPr>
      <w:r>
        <w:t xml:space="preserve">3.竞赛流程：按指定方式填写参赛选手相关信息提交报名表—（作品创建—-提交文字说明—-陈述与答辩） </w:t>
      </w:r>
    </w:p>
    <w:p w:rsidR="003C46CA" w:rsidRDefault="00935723">
      <w:pPr>
        <w:spacing w:after="111"/>
        <w:ind w:left="417" w:right="0"/>
      </w:pPr>
      <w:r>
        <w:t xml:space="preserve">4.竞赛时间：作品创建（60分钟）+陈述与答辩（3分钟/人）。 </w:t>
      </w:r>
    </w:p>
    <w:p w:rsidR="003C46CA" w:rsidRDefault="00935723">
      <w:pPr>
        <w:spacing w:after="111"/>
        <w:ind w:left="417" w:right="0"/>
      </w:pPr>
      <w:r>
        <w:t xml:space="preserve">5.评分标准： </w:t>
      </w:r>
    </w:p>
    <w:p w:rsidR="003C46CA" w:rsidRDefault="00935723">
      <w:pPr>
        <w:spacing w:after="114"/>
        <w:ind w:left="420" w:right="0" w:firstLine="0"/>
      </w:pPr>
      <w:r>
        <w:t xml:space="preserve"> </w:t>
      </w:r>
    </w:p>
    <w:p w:rsidR="003C46CA" w:rsidRDefault="00935723">
      <w:pPr>
        <w:spacing w:after="111"/>
        <w:ind w:left="17" w:right="0" w:hanging="17"/>
      </w:pPr>
      <w:r>
        <w:t xml:space="preserve"> </w:t>
      </w:r>
    </w:p>
    <w:p w:rsidR="003C46CA" w:rsidRDefault="00935723">
      <w:pPr>
        <w:spacing w:after="111"/>
        <w:ind w:left="17" w:right="0" w:hanging="17"/>
      </w:pPr>
      <w:r>
        <w:t xml:space="preserve">(小学组)学校名称：             选手姓名：        </w:t>
      </w:r>
      <w:r>
        <w:rPr>
          <w:rFonts w:hint="eastAsia"/>
        </w:rPr>
        <w:t xml:space="preserve">    </w:t>
      </w:r>
      <w:r>
        <w:t xml:space="preserve"> 参 赛 号：  </w:t>
      </w:r>
    </w:p>
    <w:tbl>
      <w:tblPr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4683"/>
        <w:gridCol w:w="1167"/>
        <w:gridCol w:w="1198"/>
      </w:tblGrid>
      <w:tr w:rsidR="003C46C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评分项目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b/>
                <w:szCs w:val="21"/>
              </w:rPr>
            </w:pPr>
            <w:proofErr w:type="gramStart"/>
            <w:r>
              <w:rPr>
                <w:rFonts w:cs="Times New Roman" w:hint="eastAsia"/>
                <w:szCs w:val="21"/>
                <w:lang w:bidi="ar"/>
              </w:rPr>
              <w:t>描</w:t>
            </w:r>
            <w:proofErr w:type="gramEnd"/>
            <w:r>
              <w:rPr>
                <w:rFonts w:cs="Times New Roman" w:hint="eastAsia"/>
                <w:szCs w:val="21"/>
                <w:lang w:bidi="ar"/>
              </w:rPr>
              <w:t xml:space="preserve">  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分值总计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得分</w:t>
            </w:r>
          </w:p>
        </w:tc>
      </w:tr>
      <w:tr w:rsidR="003C46C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Cs/>
                <w:szCs w:val="21"/>
              </w:rPr>
              <w:t>创作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numPr>
                <w:ilvl w:val="0"/>
                <w:numId w:val="4"/>
              </w:numPr>
              <w:spacing w:after="0" w:line="420" w:lineRule="exact"/>
              <w:ind w:right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完成作品；10分</w:t>
            </w:r>
          </w:p>
          <w:p w:rsidR="003C46CA" w:rsidRDefault="00935723">
            <w:pPr>
              <w:widowControl w:val="0"/>
              <w:spacing w:after="0" w:line="420" w:lineRule="exact"/>
              <w:ind w:left="0" w:right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2.提交作品文字说明；10分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20分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3C46CA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</w:p>
        </w:tc>
      </w:tr>
      <w:tr w:rsidR="003C46C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lastRenderedPageBreak/>
              <w:t>传感电子功能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1.</w:t>
            </w:r>
            <w:proofErr w:type="gramStart"/>
            <w:r>
              <w:rPr>
                <w:rFonts w:cs="Times New Roman" w:hint="eastAsia"/>
                <w:szCs w:val="21"/>
                <w:lang w:bidi="ar"/>
              </w:rPr>
              <w:t>光控制</w:t>
            </w:r>
            <w:proofErr w:type="gramEnd"/>
            <w:r>
              <w:rPr>
                <w:rFonts w:cs="Times New Roman" w:hint="eastAsia"/>
                <w:szCs w:val="21"/>
                <w:lang w:bidi="ar"/>
              </w:rPr>
              <w:t>马达，启动和停止；5分</w:t>
            </w:r>
          </w:p>
          <w:p w:rsidR="003C46CA" w:rsidRDefault="00935723">
            <w:pPr>
              <w:widowControl w:val="0"/>
              <w:spacing w:after="0" w:line="420" w:lineRule="exact"/>
              <w:ind w:left="0" w:right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2.光感应留言</w:t>
            </w:r>
            <w:proofErr w:type="gramStart"/>
            <w:r>
              <w:rPr>
                <w:rFonts w:cs="Times New Roman" w:hint="eastAsia"/>
                <w:szCs w:val="21"/>
                <w:lang w:bidi="ar"/>
              </w:rPr>
              <w:t>机介绍</w:t>
            </w:r>
            <w:proofErr w:type="gramEnd"/>
            <w:r>
              <w:rPr>
                <w:rFonts w:cs="Times New Roman" w:hint="eastAsia"/>
                <w:szCs w:val="21"/>
                <w:lang w:bidi="ar"/>
              </w:rPr>
              <w:t>自己；5分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10分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3C46CA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</w:p>
        </w:tc>
      </w:tr>
      <w:tr w:rsidR="003C46C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原创性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作品有创意，给人新颖、奇特、闪亮智慧；10分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10分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3C46CA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</w:p>
        </w:tc>
      </w:tr>
      <w:tr w:rsidR="003C46C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精致美观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pStyle w:val="a3"/>
              <w:spacing w:afterAutospacing="0" w:line="420" w:lineRule="exact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  <w:lang w:bidi="ar"/>
              </w:rPr>
              <w:t>1.3D造型模块与电子模块结合；2.5分</w:t>
            </w:r>
          </w:p>
          <w:p w:rsidR="003C46CA" w:rsidRDefault="00935723">
            <w:pPr>
              <w:pStyle w:val="a3"/>
              <w:spacing w:beforeAutospacing="0" w:afterAutospacing="0" w:line="420" w:lineRule="exact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  <w:lang w:bidi="ar"/>
              </w:rPr>
              <w:t>2.巧妙隐藏或装饰电子模块及互连线；2.5分</w:t>
            </w:r>
          </w:p>
          <w:p w:rsidR="003C46CA" w:rsidRDefault="00935723">
            <w:pPr>
              <w:pStyle w:val="a3"/>
              <w:spacing w:beforeAutospacing="0" w:afterAutospacing="0" w:line="420" w:lineRule="exact"/>
              <w:rPr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  <w:lang w:bidi="ar"/>
              </w:rPr>
              <w:t>3.方便使用（例如更换电池，录音控制）；2.5分</w:t>
            </w:r>
          </w:p>
          <w:p w:rsidR="003C46CA" w:rsidRDefault="00935723">
            <w:pPr>
              <w:pStyle w:val="a3"/>
              <w:spacing w:beforeAutospacing="0" w:line="42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1"/>
                <w:lang w:bidi="ar"/>
              </w:rPr>
              <w:t>4.光照度传感器装在便于感应的位置；2.5分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10分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3C46CA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</w:p>
        </w:tc>
      </w:tr>
      <w:tr w:rsidR="003C46C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竞技赛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spacing w:after="0" w:line="240" w:lineRule="atLeast"/>
              <w:ind w:left="0" w:right="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具体见附件二；40分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40分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3C46CA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</w:p>
        </w:tc>
      </w:tr>
      <w:tr w:rsidR="003C46CA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szCs w:val="21"/>
              </w:rPr>
              <w:t xml:space="preserve">陈述与答辩 </w:t>
            </w:r>
            <w:r>
              <w:rPr>
                <w:rFonts w:hint="eastAsia"/>
                <w:szCs w:val="21"/>
                <w:shd w:val="clear" w:color="auto" w:fill="FFFFFF"/>
                <w:lang w:bidi="ar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both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条理清楚，主题突出，富有创意，</w:t>
            </w:r>
          </w:p>
          <w:p w:rsidR="003C46CA" w:rsidRDefault="00935723">
            <w:pPr>
              <w:widowControl w:val="0"/>
              <w:spacing w:after="0" w:line="420" w:lineRule="exact"/>
              <w:ind w:left="0" w:right="0"/>
              <w:jc w:val="both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响亮有激情，简明扼要，演讲姿态；10分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935723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  <w:lang w:bidi="ar"/>
              </w:rPr>
              <w:t>10分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CA" w:rsidRDefault="003C46CA">
            <w:pPr>
              <w:widowControl w:val="0"/>
              <w:spacing w:after="0" w:line="420" w:lineRule="exact"/>
              <w:ind w:left="0" w:right="0"/>
              <w:jc w:val="center"/>
              <w:rPr>
                <w:rFonts w:cs="Times New Roman"/>
                <w:szCs w:val="21"/>
              </w:rPr>
            </w:pPr>
          </w:p>
        </w:tc>
      </w:tr>
    </w:tbl>
    <w:p w:rsidR="003C46CA" w:rsidRDefault="003C46CA">
      <w:pPr>
        <w:spacing w:after="111"/>
        <w:ind w:left="0" w:right="0" w:firstLine="0"/>
      </w:pPr>
    </w:p>
    <w:p w:rsidR="003C46CA" w:rsidRDefault="003C46CA">
      <w:pPr>
        <w:spacing w:after="111"/>
        <w:ind w:left="0" w:right="0" w:firstLine="0"/>
      </w:pPr>
    </w:p>
    <w:p w:rsidR="003C46CA" w:rsidRDefault="00935723">
      <w:pPr>
        <w:spacing w:after="111"/>
        <w:ind w:left="17" w:right="0" w:hanging="17"/>
      </w:pPr>
      <w:r>
        <w:t xml:space="preserve">（中学组）学校名称：          选手姓名：   </w:t>
      </w:r>
      <w:r>
        <w:rPr>
          <w:rFonts w:hint="eastAsia"/>
        </w:rPr>
        <w:t xml:space="preserve">       </w:t>
      </w:r>
      <w:r>
        <w:t xml:space="preserve">  参 赛 号：  </w:t>
      </w:r>
    </w:p>
    <w:tbl>
      <w:tblPr>
        <w:tblStyle w:val="TableGrid"/>
        <w:tblW w:w="8618" w:type="dxa"/>
        <w:jc w:val="center"/>
        <w:tblInd w:w="0" w:type="dxa"/>
        <w:tblLayout w:type="fixed"/>
        <w:tblCellMar>
          <w:top w:w="3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464"/>
        <w:gridCol w:w="1170"/>
        <w:gridCol w:w="3668"/>
        <w:gridCol w:w="1313"/>
        <w:gridCol w:w="1003"/>
      </w:tblGrid>
      <w:tr w:rsidR="003C46CA">
        <w:trPr>
          <w:trHeight w:val="367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42" w:firstLine="0"/>
              <w:jc w:val="center"/>
            </w:pPr>
            <w:r>
              <w:t>评分项目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423" w:right="0" w:firstLine="0"/>
              <w:jc w:val="center"/>
            </w:pPr>
            <w:proofErr w:type="gramStart"/>
            <w:r>
              <w:t>描</w:t>
            </w:r>
            <w:proofErr w:type="gramEnd"/>
            <w:r>
              <w:t xml:space="preserve">  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分值</w:t>
            </w:r>
            <w:r>
              <w:rPr>
                <w:rFonts w:hint="eastAsia"/>
              </w:rPr>
              <w:t>总计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得分</w:t>
            </w:r>
          </w:p>
        </w:tc>
      </w:tr>
      <w:tr w:rsidR="003C46CA">
        <w:trPr>
          <w:trHeight w:val="392"/>
          <w:jc w:val="center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46" w:firstLine="0"/>
              <w:jc w:val="center"/>
            </w:pPr>
            <w:r>
              <w:t>创作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1.完成作品；6分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10分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424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2.提交作品文字说明；4分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12"/>
          <w:jc w:val="center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传感电子功能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>成功实现电子功能: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1.流水灯；</w:t>
            </w:r>
            <w:r>
              <w:rPr>
                <w:rFonts w:hint="eastAsia"/>
              </w:rPr>
              <w:t>7</w:t>
            </w:r>
            <w:r>
              <w:t>分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20分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439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rPr>
                <w:rFonts w:hint="eastAsia"/>
              </w:rPr>
              <w:t>2</w:t>
            </w:r>
            <w:r>
              <w:t>.红外感应留言</w:t>
            </w:r>
            <w:proofErr w:type="gramStart"/>
            <w:r>
              <w:t>机介绍</w:t>
            </w:r>
            <w:proofErr w:type="gramEnd"/>
            <w:r>
              <w:t>作品；</w:t>
            </w:r>
            <w:r>
              <w:rPr>
                <w:rFonts w:hint="eastAsia"/>
              </w:rPr>
              <w:t>7</w:t>
            </w:r>
            <w:r>
              <w:t xml:space="preserve"> 分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05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rPr>
                <w:rFonts w:hint="eastAsia"/>
              </w:rPr>
              <w:t>3</w:t>
            </w:r>
            <w:r>
              <w:t>.红外控制马达</w:t>
            </w:r>
            <w:r>
              <w:rPr>
                <w:rFonts w:hint="eastAsia"/>
              </w:rPr>
              <w:t>；6</w:t>
            </w:r>
            <w:r>
              <w:t>分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735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65" w:right="0" w:firstLine="0"/>
              <w:jc w:val="center"/>
            </w:pPr>
            <w:r>
              <w:t>原创性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作品有创意，给人新颖、奇特、耳目一新的感觉</w:t>
            </w:r>
            <w:r>
              <w:rPr>
                <w:rFonts w:hint="eastAsia"/>
              </w:rPr>
              <w:t>；10分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10分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478"/>
          <w:jc w:val="center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46" w:firstLine="0"/>
              <w:jc w:val="center"/>
            </w:pPr>
            <w:r>
              <w:t>精致美观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64" w:firstLine="0"/>
            </w:pPr>
            <w:r>
              <w:rPr>
                <w:rFonts w:hint="eastAsia"/>
              </w:rPr>
              <w:t>1.</w:t>
            </w:r>
            <w:r>
              <w:t>3D造型模块与电子模块结合；2.5分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10分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419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6CA" w:rsidRDefault="003C46CA">
            <w:pPr>
              <w:spacing w:after="160"/>
              <w:ind w:left="0" w:right="0" w:firstLine="0"/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A" w:rsidRDefault="00935723">
            <w:pPr>
              <w:spacing w:after="0"/>
              <w:ind w:left="0" w:right="103" w:firstLine="0"/>
              <w:jc w:val="both"/>
            </w:pPr>
            <w:r>
              <w:t xml:space="preserve">2.巧妙隐藏或装饰电子模块及互连线；2.5分 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6CA" w:rsidRDefault="003C46CA">
            <w:pPr>
              <w:spacing w:after="160"/>
              <w:ind w:left="0" w:right="0" w:firstLine="0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6CA" w:rsidRDefault="003C46CA">
            <w:pPr>
              <w:spacing w:after="160"/>
              <w:ind w:left="0" w:right="0" w:firstLine="0"/>
            </w:pPr>
          </w:p>
        </w:tc>
      </w:tr>
      <w:tr w:rsidR="003C46CA">
        <w:trPr>
          <w:trHeight w:val="396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6CA" w:rsidRDefault="003C46CA">
            <w:pPr>
              <w:spacing w:after="160"/>
              <w:ind w:left="0" w:right="0" w:firstLine="0"/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A" w:rsidRDefault="00935723">
            <w:pPr>
              <w:spacing w:after="0"/>
              <w:ind w:left="0" w:right="0" w:firstLine="0"/>
            </w:pPr>
            <w:r>
              <w:t>3</w:t>
            </w:r>
            <w:r>
              <w:rPr>
                <w:rFonts w:hint="eastAsia"/>
              </w:rPr>
              <w:t>.</w:t>
            </w:r>
            <w:r>
              <w:t xml:space="preserve">方便更换电池；2.5分 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</w:pPr>
          </w:p>
        </w:tc>
      </w:tr>
      <w:tr w:rsidR="003C46CA">
        <w:trPr>
          <w:trHeight w:val="393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</w:pP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 xml:space="preserve">4.红外传感器装在便于感应的位置；2.5分 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6CA" w:rsidRDefault="003C46CA">
            <w:pPr>
              <w:spacing w:after="160"/>
              <w:ind w:left="0" w:right="0" w:firstLine="0"/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</w:pPr>
          </w:p>
        </w:tc>
      </w:tr>
      <w:tr w:rsidR="003C46CA">
        <w:trPr>
          <w:trHeight w:val="456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65" w:right="0" w:firstLine="0"/>
              <w:jc w:val="center"/>
            </w:pPr>
            <w:r>
              <w:t>竞技赛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具体竞技赛</w:t>
            </w:r>
            <w:proofErr w:type="gramStart"/>
            <w:r>
              <w:t>规则见</w:t>
            </w:r>
            <w:proofErr w:type="gramEnd"/>
            <w:r>
              <w:t>附件二</w:t>
            </w:r>
            <w:r>
              <w:rPr>
                <w:rFonts w:hint="eastAsia"/>
              </w:rPr>
              <w:t>；40分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40分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106" w:right="0" w:firstLine="0"/>
              <w:jc w:val="center"/>
            </w:pPr>
          </w:p>
        </w:tc>
      </w:tr>
      <w:tr w:rsidR="003C46CA">
        <w:trPr>
          <w:trHeight w:val="735"/>
          <w:jc w:val="center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陈述与答辩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>条理清楚，主题突出，富有创意，响亮有激情，简明扼要，演讲姿态</w:t>
            </w:r>
            <w:r>
              <w:rPr>
                <w:rFonts w:hint="eastAsia"/>
              </w:rPr>
              <w:t>；10分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10分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106" w:right="0" w:firstLine="0"/>
              <w:jc w:val="center"/>
            </w:pPr>
          </w:p>
        </w:tc>
      </w:tr>
    </w:tbl>
    <w:p w:rsidR="003C46CA" w:rsidRDefault="00935723">
      <w:pPr>
        <w:spacing w:after="0"/>
        <w:ind w:left="422" w:right="0" w:firstLine="0"/>
      </w:pPr>
      <w:r>
        <w:t xml:space="preserve"> </w:t>
      </w:r>
    </w:p>
    <w:p w:rsidR="003C46CA" w:rsidRDefault="00935723">
      <w:pPr>
        <w:spacing w:after="0"/>
        <w:ind w:left="0" w:right="1416" w:firstLine="0"/>
      </w:pPr>
      <w:r>
        <w:t>（</w:t>
      </w:r>
      <w:r>
        <w:rPr>
          <w:rFonts w:hint="eastAsia"/>
        </w:rPr>
        <w:t>二</w:t>
      </w:r>
      <w:r>
        <w:t xml:space="preserve">）团体赛（限定主题） </w:t>
      </w:r>
    </w:p>
    <w:p w:rsidR="003C46CA" w:rsidRDefault="00935723">
      <w:pPr>
        <w:ind w:left="417" w:right="0"/>
      </w:pPr>
      <w:r>
        <w:t>1.竞赛任务：以“物联世界，智</w:t>
      </w:r>
      <w:r>
        <w:rPr>
          <w:rFonts w:hint="eastAsia"/>
        </w:rPr>
        <w:t>能</w:t>
      </w:r>
      <w:r>
        <w:t>生活”为主题，参赛选手利用物联网</w:t>
      </w:r>
      <w:r>
        <w:rPr>
          <w:rFonts w:hint="eastAsia"/>
        </w:rPr>
        <w:t>智能生活</w:t>
      </w:r>
      <w:r>
        <w:t>团体组</w:t>
      </w:r>
    </w:p>
    <w:p w:rsidR="003C46CA" w:rsidRDefault="00935723">
      <w:pPr>
        <w:spacing w:after="73"/>
        <w:ind w:left="10" w:right="0"/>
      </w:pPr>
      <w:r>
        <w:t xml:space="preserve">套盒进行合作设计并搭建物联网创意作品。 </w:t>
      </w:r>
    </w:p>
    <w:p w:rsidR="003C46CA" w:rsidRDefault="00935723">
      <w:pPr>
        <w:spacing w:after="111"/>
        <w:ind w:left="417" w:right="0"/>
      </w:pPr>
      <w:r>
        <w:t>2. 竞赛要求：（1）器材使用物联网</w:t>
      </w:r>
      <w:r>
        <w:rPr>
          <w:rFonts w:hint="eastAsia"/>
        </w:rPr>
        <w:t>智能生活</w:t>
      </w:r>
      <w:r>
        <w:t xml:space="preserve">套盒，允许选择两个以上套盒参赛。 </w:t>
      </w:r>
    </w:p>
    <w:p w:rsidR="003C46CA" w:rsidRDefault="00935723">
      <w:pPr>
        <w:spacing w:after="111"/>
        <w:ind w:left="417" w:right="0"/>
      </w:pPr>
      <w:r>
        <w:lastRenderedPageBreak/>
        <w:t xml:space="preserve">            （2）移动端软件使用物联网创新设计大赛专用</w:t>
      </w:r>
      <w:r w:rsidR="009F1B57">
        <w:rPr>
          <w:rFonts w:hint="eastAsia"/>
        </w:rPr>
        <w:t>免费</w:t>
      </w:r>
      <w:r>
        <w:t xml:space="preserve"> APP </w:t>
      </w:r>
    </w:p>
    <w:p w:rsidR="003C46CA" w:rsidRDefault="00935723">
      <w:pPr>
        <w:spacing w:after="0" w:line="358" w:lineRule="auto"/>
        <w:ind w:left="0" w:right="0" w:firstLine="420"/>
      </w:pPr>
      <w:r>
        <w:t xml:space="preserve">3.竞赛流程：按指定方式填写参赛选手相关信息提交报名表—（作品创建—-提交文字说明—-陈述与答辩） </w:t>
      </w:r>
    </w:p>
    <w:p w:rsidR="003C46CA" w:rsidRDefault="00935723">
      <w:pPr>
        <w:spacing w:after="0" w:line="356" w:lineRule="auto"/>
        <w:ind w:left="0" w:right="0" w:firstLine="420"/>
      </w:pPr>
      <w:r>
        <w:t xml:space="preserve">注：（1）《团体赛创作说明》表格赛前选手准备好，签字。答辩时，将《团体赛创作说明》表格提交给评委。 </w:t>
      </w:r>
    </w:p>
    <w:p w:rsidR="003C46CA" w:rsidRDefault="00935723">
      <w:pPr>
        <w:spacing w:after="111"/>
        <w:ind w:left="417" w:right="0"/>
      </w:pPr>
      <w:r>
        <w:t xml:space="preserve">4.竞赛时长：作品创建（60分钟）、陈述与答辩（5分钟/团队）。 </w:t>
      </w:r>
    </w:p>
    <w:p w:rsidR="003C46CA" w:rsidRDefault="00935723">
      <w:pPr>
        <w:spacing w:after="212"/>
        <w:ind w:left="417" w:right="0"/>
      </w:pPr>
      <w:r>
        <w:t xml:space="preserve">5.评分标准： </w:t>
      </w:r>
    </w:p>
    <w:p w:rsidR="003C46CA" w:rsidRDefault="00935723">
      <w:pPr>
        <w:spacing w:after="171"/>
        <w:ind w:left="1949" w:right="1630"/>
        <w:jc w:val="center"/>
      </w:pPr>
      <w:r>
        <w:t xml:space="preserve">团体赛评分标准（限定主题） </w:t>
      </w:r>
    </w:p>
    <w:p w:rsidR="003C46CA" w:rsidRDefault="00935723">
      <w:pPr>
        <w:spacing w:after="171"/>
        <w:ind w:left="1949" w:right="1630"/>
        <w:jc w:val="center"/>
      </w:pPr>
      <w:r>
        <w:t xml:space="preserve"> </w:t>
      </w:r>
    </w:p>
    <w:p w:rsidR="003C46CA" w:rsidRDefault="00935723">
      <w:pPr>
        <w:spacing w:after="0"/>
        <w:ind w:left="0" w:right="0" w:firstLine="0"/>
      </w:pPr>
      <w:r>
        <w:t xml:space="preserve">学校名称：          </w:t>
      </w:r>
      <w:r>
        <w:rPr>
          <w:rFonts w:hint="eastAsia"/>
        </w:rPr>
        <w:t xml:space="preserve">   </w:t>
      </w:r>
      <w:r>
        <w:t xml:space="preserve">  选手姓名：   </w:t>
      </w:r>
      <w:r>
        <w:rPr>
          <w:rFonts w:hint="eastAsia"/>
        </w:rPr>
        <w:t xml:space="preserve">                 </w:t>
      </w:r>
      <w:r>
        <w:t xml:space="preserve">  参 赛 号： </w:t>
      </w:r>
    </w:p>
    <w:tbl>
      <w:tblPr>
        <w:tblStyle w:val="TableGrid"/>
        <w:tblW w:w="9139" w:type="dxa"/>
        <w:jc w:val="center"/>
        <w:tblInd w:w="0" w:type="dxa"/>
        <w:tblLayout w:type="fixed"/>
        <w:tblCellMar>
          <w:top w:w="34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1440"/>
        <w:gridCol w:w="5340"/>
        <w:gridCol w:w="1178"/>
        <w:gridCol w:w="1181"/>
      </w:tblGrid>
      <w:tr w:rsidR="003C46CA">
        <w:trPr>
          <w:trHeight w:val="41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评分项目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描述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23" w:firstLine="0"/>
              <w:jc w:val="center"/>
            </w:pPr>
            <w:r>
              <w:t>分值</w:t>
            </w:r>
            <w:r>
              <w:rPr>
                <w:rFonts w:hint="eastAsia"/>
              </w:rPr>
              <w:t>总计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25" w:firstLine="0"/>
              <w:jc w:val="center"/>
            </w:pPr>
            <w:r>
              <w:t>得分</w:t>
            </w:r>
          </w:p>
        </w:tc>
      </w:tr>
      <w:tr w:rsidR="003C46CA">
        <w:trPr>
          <w:trHeight w:val="411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329" w:firstLine="0"/>
              <w:jc w:val="center"/>
            </w:pPr>
            <w:r>
              <w:t>创作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1.比赛规定时间内现场完成制作</w:t>
            </w:r>
            <w:r>
              <w:rPr>
                <w:rFonts w:hint="eastAsia"/>
              </w:rPr>
              <w:t>；</w:t>
            </w:r>
            <w:r>
              <w:t>6分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73" w:firstLine="0"/>
              <w:jc w:val="center"/>
            </w:pPr>
            <w:r>
              <w:t>10分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73"/>
              <w:ind w:left="0" w:right="125" w:firstLine="0"/>
              <w:jc w:val="center"/>
            </w:pPr>
          </w:p>
          <w:p w:rsidR="003C46CA" w:rsidRDefault="003C46CA">
            <w:pPr>
              <w:spacing w:after="0"/>
              <w:ind w:left="0" w:right="125" w:firstLine="0"/>
              <w:jc w:val="center"/>
            </w:pPr>
          </w:p>
        </w:tc>
      </w:tr>
      <w:tr w:rsidR="003C46CA">
        <w:trPr>
          <w:trHeight w:val="42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2.提交文字说明</w:t>
            </w:r>
            <w:r>
              <w:rPr>
                <w:rFonts w:hint="eastAsia"/>
              </w:rPr>
              <w:t>；</w:t>
            </w:r>
            <w:r>
              <w:t>4分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74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18" w:firstLine="0"/>
              <w:jc w:val="center"/>
            </w:pPr>
            <w:r>
              <w:t>功能性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1.至少使3个输入、3个输出传感器，并现场演示相关功能</w:t>
            </w:r>
            <w:r>
              <w:rPr>
                <w:rFonts w:hint="eastAsia"/>
              </w:rPr>
              <w:t>；</w:t>
            </w:r>
            <w:r>
              <w:t>12分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73" w:firstLine="0"/>
              <w:jc w:val="center"/>
            </w:pPr>
            <w:r>
              <w:t>30分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125" w:firstLine="0"/>
              <w:jc w:val="center"/>
            </w:pPr>
          </w:p>
        </w:tc>
      </w:tr>
      <w:tr w:rsidR="003C46CA">
        <w:trPr>
          <w:trHeight w:val="429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38" w:firstLine="0"/>
            </w:pPr>
            <w:r>
              <w:t>2.可实现</w:t>
            </w:r>
            <w:proofErr w:type="gramStart"/>
            <w:r>
              <w:t>二维码分享</w:t>
            </w:r>
            <w:proofErr w:type="gramEnd"/>
            <w:r>
              <w:t>作品，可实现数据采集</w:t>
            </w:r>
            <w:r>
              <w:rPr>
                <w:rFonts w:hint="eastAsia"/>
              </w:rPr>
              <w:t>；</w:t>
            </w:r>
            <w:r>
              <w:t>8分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2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3.手机APP内功能展示页</w:t>
            </w:r>
            <w:r>
              <w:rPr>
                <w:rFonts w:hint="eastAsia"/>
              </w:rPr>
              <w:t>；</w:t>
            </w:r>
            <w:r>
              <w:t>10分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18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精致美观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1.造型结构稳定</w:t>
            </w:r>
            <w:r>
              <w:rPr>
                <w:rFonts w:hint="eastAsia"/>
              </w:rPr>
              <w:t>；</w:t>
            </w:r>
            <w:r>
              <w:t>2.5分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73" w:firstLine="0"/>
              <w:jc w:val="center"/>
            </w:pPr>
            <w:r>
              <w:t>10分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125" w:firstLine="0"/>
              <w:jc w:val="center"/>
            </w:pPr>
          </w:p>
        </w:tc>
      </w:tr>
      <w:tr w:rsidR="003C46CA">
        <w:trPr>
          <w:trHeight w:val="420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2.方便更换电池</w:t>
            </w:r>
            <w:r>
              <w:rPr>
                <w:rFonts w:hint="eastAsia"/>
              </w:rPr>
              <w:t>；</w:t>
            </w:r>
            <w:r>
              <w:t>2.5分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1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38" w:firstLine="0"/>
            </w:pPr>
            <w:r>
              <w:t>3.巧妙隐藏或装饰电子模块及互连线</w:t>
            </w:r>
            <w:r>
              <w:rPr>
                <w:rFonts w:hint="eastAsia"/>
              </w:rPr>
              <w:t>；</w:t>
            </w:r>
            <w:r>
              <w:t>2.5分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2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03" w:firstLine="0"/>
            </w:pPr>
            <w:r>
              <w:t>4.传感器装布局合理，装在便于感应的位置</w:t>
            </w:r>
            <w:r>
              <w:rPr>
                <w:rFonts w:hint="eastAsia"/>
              </w:rPr>
              <w:t>；</w:t>
            </w:r>
            <w:r>
              <w:t>2.5分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2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实用与创新性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A类.造型构思巧妙，作品功能富有创意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73" w:firstLine="0"/>
              <w:jc w:val="center"/>
            </w:pPr>
            <w:r>
              <w:t>20分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73"/>
              <w:ind w:left="0" w:right="125" w:firstLine="0"/>
              <w:jc w:val="center"/>
            </w:pPr>
          </w:p>
          <w:p w:rsidR="003C46CA" w:rsidRDefault="003C46CA">
            <w:pPr>
              <w:spacing w:after="0"/>
              <w:ind w:left="0" w:right="125" w:firstLine="0"/>
              <w:jc w:val="center"/>
            </w:pPr>
          </w:p>
        </w:tc>
      </w:tr>
      <w:tr w:rsidR="003C46CA">
        <w:trPr>
          <w:trHeight w:val="41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40" w:firstLine="0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B类.造型新奇，功能简单/造型简单，功能丰富。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1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rPr>
                <w:color w:val="auto"/>
                <w:highlight w:val="yellow"/>
              </w:rPr>
            </w:pPr>
            <w:r>
              <w:rPr>
                <w:color w:val="auto"/>
                <w:highlight w:val="yellow"/>
              </w:rPr>
              <w:t>C类.造型简单，功能简单。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46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作品主题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</w:pPr>
            <w:r>
              <w:t>选手作品必须符合规定主题</w:t>
            </w:r>
            <w:r>
              <w:rPr>
                <w:rFonts w:hint="eastAsia"/>
              </w:rPr>
              <w:t>；</w:t>
            </w:r>
            <w:r>
              <w:t>10分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73" w:firstLine="0"/>
              <w:jc w:val="center"/>
            </w:pPr>
            <w:r>
              <w:t>10分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125" w:firstLine="0"/>
              <w:jc w:val="center"/>
            </w:pPr>
          </w:p>
        </w:tc>
      </w:tr>
      <w:tr w:rsidR="003C46CA">
        <w:trPr>
          <w:trHeight w:val="82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作品阐述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>现场答辩主题突出，富有创意，响亮有激情，简明扼要，演讲姿态。时间3-5分钟</w:t>
            </w:r>
            <w:r>
              <w:rPr>
                <w:rFonts w:hint="eastAsia"/>
              </w:rPr>
              <w:t>；</w:t>
            </w:r>
            <w:r>
              <w:t>20分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73" w:firstLine="0"/>
              <w:jc w:val="center"/>
            </w:pPr>
            <w:r>
              <w:t>20分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125" w:firstLine="0"/>
              <w:jc w:val="center"/>
            </w:pPr>
          </w:p>
        </w:tc>
      </w:tr>
    </w:tbl>
    <w:p w:rsidR="00935723" w:rsidRDefault="00935723">
      <w:pPr>
        <w:ind w:left="0" w:right="0" w:firstLine="0"/>
      </w:pPr>
    </w:p>
    <w:p w:rsidR="00935723" w:rsidRDefault="00935723">
      <w:pPr>
        <w:ind w:left="0" w:right="0" w:firstLine="0"/>
      </w:pPr>
    </w:p>
    <w:p w:rsidR="00935723" w:rsidRDefault="00935723">
      <w:pPr>
        <w:ind w:left="0" w:right="0" w:firstLine="0"/>
      </w:pPr>
    </w:p>
    <w:p w:rsidR="00935723" w:rsidRDefault="00935723">
      <w:pPr>
        <w:ind w:left="0" w:right="0" w:firstLine="0"/>
      </w:pPr>
    </w:p>
    <w:p w:rsidR="003C46CA" w:rsidRDefault="00935723">
      <w:pPr>
        <w:ind w:left="0" w:right="0" w:firstLine="0"/>
      </w:pPr>
      <w:r>
        <w:lastRenderedPageBreak/>
        <w:t xml:space="preserve">附件一： </w:t>
      </w:r>
    </w:p>
    <w:p w:rsidR="003C46CA" w:rsidRDefault="003C46CA">
      <w:pPr>
        <w:spacing w:after="0"/>
        <w:ind w:left="0" w:right="48" w:firstLine="0"/>
        <w:jc w:val="center"/>
        <w:rPr>
          <w:sz w:val="24"/>
        </w:rPr>
      </w:pPr>
    </w:p>
    <w:p w:rsidR="003C46CA" w:rsidRDefault="00935723">
      <w:pPr>
        <w:spacing w:after="0"/>
        <w:ind w:left="0" w:right="48" w:firstLine="0"/>
        <w:jc w:val="center"/>
        <w:rPr>
          <w:sz w:val="24"/>
        </w:rPr>
      </w:pPr>
      <w:r>
        <w:rPr>
          <w:sz w:val="24"/>
        </w:rPr>
        <w:t>个人赛创作说明</w:t>
      </w:r>
    </w:p>
    <w:p w:rsidR="003C46CA" w:rsidRDefault="003C46CA">
      <w:pPr>
        <w:spacing w:after="0"/>
        <w:ind w:left="540" w:right="48" w:firstLine="0"/>
        <w:jc w:val="center"/>
        <w:rPr>
          <w:sz w:val="24"/>
        </w:rPr>
      </w:pPr>
    </w:p>
    <w:tbl>
      <w:tblPr>
        <w:tblStyle w:val="TableGrid"/>
        <w:tblW w:w="9171" w:type="dxa"/>
        <w:jc w:val="center"/>
        <w:tblInd w:w="0" w:type="dxa"/>
        <w:tblLayout w:type="fixed"/>
        <w:tblCellMar>
          <w:top w:w="133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1247"/>
        <w:gridCol w:w="2703"/>
        <w:gridCol w:w="1164"/>
        <w:gridCol w:w="255"/>
        <w:gridCol w:w="1135"/>
        <w:gridCol w:w="2667"/>
      </w:tblGrid>
      <w:tr w:rsidR="003C46CA">
        <w:trPr>
          <w:trHeight w:val="934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09" w:firstLine="0"/>
              <w:jc w:val="both"/>
            </w:pPr>
            <w:r>
              <w:t>参赛编号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03" w:firstLine="0"/>
              <w:jc w:val="center"/>
            </w:pPr>
            <w:r>
              <w:t>组   别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105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09" w:firstLine="0"/>
              <w:jc w:val="both"/>
            </w:pPr>
            <w:r>
              <w:t>选手姓名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所在学校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1092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09" w:firstLine="0"/>
              <w:jc w:val="both"/>
            </w:pPr>
            <w:r>
              <w:t>选手性别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指导教师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6804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>创意作品文字说明</w:t>
            </w:r>
          </w:p>
        </w:tc>
        <w:tc>
          <w:tcPr>
            <w:tcW w:w="7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 w:line="409" w:lineRule="auto"/>
              <w:ind w:left="0" w:right="79" w:firstLine="0"/>
              <w:jc w:val="both"/>
            </w:pPr>
            <w:r>
              <w:t>创意说明300字以内，简要说明作品的名称和5W（who谁用、when什么时候用、 where在哪里用、what做什么用、why为什么用），创意灵感、创意构思和how制作的过程。</w:t>
            </w:r>
          </w:p>
          <w:p w:rsidR="003C46CA" w:rsidRDefault="003C46CA">
            <w:pPr>
              <w:spacing w:after="0"/>
              <w:ind w:left="420" w:right="0" w:firstLine="0"/>
              <w:jc w:val="center"/>
            </w:pPr>
          </w:p>
        </w:tc>
      </w:tr>
      <w:tr w:rsidR="003C46CA">
        <w:trPr>
          <w:trHeight w:val="896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 xml:space="preserve">选手签名 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420" w:right="0" w:firstLine="0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58" w:firstLine="0"/>
              <w:jc w:val="both"/>
            </w:pPr>
            <w:r>
              <w:t xml:space="preserve">日期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423" w:right="0" w:firstLine="0"/>
            </w:pPr>
            <w:r>
              <w:t xml:space="preserve"> </w:t>
            </w:r>
          </w:p>
        </w:tc>
      </w:tr>
    </w:tbl>
    <w:p w:rsidR="003C46CA" w:rsidRDefault="003C46CA">
      <w:pPr>
        <w:spacing w:after="0"/>
        <w:ind w:left="0" w:right="2095" w:firstLine="0"/>
        <w:jc w:val="center"/>
        <w:rPr>
          <w:sz w:val="24"/>
        </w:rPr>
      </w:pPr>
    </w:p>
    <w:p w:rsidR="003C46CA" w:rsidRDefault="003C46CA">
      <w:pPr>
        <w:spacing w:after="0"/>
        <w:ind w:left="0" w:right="2095" w:firstLine="0"/>
        <w:jc w:val="center"/>
        <w:rPr>
          <w:sz w:val="24"/>
        </w:rPr>
      </w:pPr>
    </w:p>
    <w:p w:rsidR="003C46CA" w:rsidRDefault="00935723">
      <w:pPr>
        <w:spacing w:after="0"/>
        <w:ind w:left="0" w:right="2095" w:firstLine="0"/>
        <w:jc w:val="center"/>
        <w:rPr>
          <w:sz w:val="24"/>
        </w:rPr>
      </w:pPr>
      <w:r>
        <w:rPr>
          <w:rFonts w:hint="eastAsia"/>
          <w:sz w:val="24"/>
        </w:rPr>
        <w:lastRenderedPageBreak/>
        <w:t xml:space="preserve">               </w:t>
      </w:r>
      <w:r>
        <w:rPr>
          <w:sz w:val="24"/>
        </w:rPr>
        <w:t>团体赛创作说明</w:t>
      </w:r>
    </w:p>
    <w:p w:rsidR="003C46CA" w:rsidRDefault="003C46CA">
      <w:pPr>
        <w:spacing w:after="0"/>
        <w:ind w:left="0" w:right="2095" w:firstLine="0"/>
        <w:jc w:val="center"/>
        <w:rPr>
          <w:sz w:val="24"/>
        </w:rPr>
      </w:pPr>
    </w:p>
    <w:tbl>
      <w:tblPr>
        <w:tblStyle w:val="TableGrid"/>
        <w:tblW w:w="9361" w:type="dxa"/>
        <w:jc w:val="center"/>
        <w:tblInd w:w="0" w:type="dxa"/>
        <w:tblLayout w:type="fixed"/>
        <w:tblCellMar>
          <w:top w:w="133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444"/>
        <w:gridCol w:w="3775"/>
        <w:gridCol w:w="761"/>
        <w:gridCol w:w="1217"/>
        <w:gridCol w:w="341"/>
        <w:gridCol w:w="1823"/>
      </w:tblGrid>
      <w:tr w:rsidR="003C46CA">
        <w:trPr>
          <w:trHeight w:val="884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0" w:firstLine="0"/>
              <w:jc w:val="center"/>
            </w:pPr>
            <w:r>
              <w:t>参赛编号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作品名称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890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0" w:firstLine="0"/>
              <w:jc w:val="center"/>
            </w:pPr>
            <w:r>
              <w:t>所在学校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组  别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901"/>
          <w:jc w:val="center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0" w:firstLine="0"/>
              <w:jc w:val="center"/>
            </w:pPr>
            <w:r>
              <w:t>选手姓名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>1.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选手性别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1006"/>
          <w:jc w:val="center"/>
        </w:trPr>
        <w:tc>
          <w:tcPr>
            <w:tcW w:w="1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>2.</w:t>
            </w: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974"/>
          <w:jc w:val="center"/>
        </w:trPr>
        <w:tc>
          <w:tcPr>
            <w:tcW w:w="1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both"/>
            </w:pPr>
            <w:r>
              <w:t>3.</w:t>
            </w:r>
          </w:p>
        </w:tc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1018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0" w:firstLine="0"/>
              <w:jc w:val="center"/>
            </w:pPr>
            <w:r>
              <w:t>指导教师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  <w:tr w:rsidR="003C46CA">
        <w:trPr>
          <w:trHeight w:val="5056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创意作品文字说明</w:t>
            </w:r>
          </w:p>
        </w:tc>
        <w:tc>
          <w:tcPr>
            <w:tcW w:w="7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 w:line="409" w:lineRule="auto"/>
              <w:ind w:left="0" w:right="0" w:firstLine="0"/>
              <w:jc w:val="both"/>
            </w:pPr>
            <w:r>
              <w:t>创意说明300字以内，简要说明作品的名称和5W（who谁用、when什么时候用、 where在哪里用、what做什么用、why为什么用），创意灵感、创意构思和how制作的过程。</w:t>
            </w:r>
          </w:p>
          <w:p w:rsidR="003C46CA" w:rsidRDefault="003C46CA">
            <w:pPr>
              <w:spacing w:after="0"/>
              <w:ind w:left="420" w:right="0" w:firstLine="0"/>
              <w:jc w:val="center"/>
            </w:pPr>
          </w:p>
        </w:tc>
      </w:tr>
      <w:tr w:rsidR="003C46CA">
        <w:trPr>
          <w:trHeight w:val="945"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0" w:firstLine="0"/>
              <w:jc w:val="center"/>
            </w:pPr>
            <w:r>
              <w:t>选手签名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日期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both"/>
            </w:pPr>
          </w:p>
        </w:tc>
      </w:tr>
    </w:tbl>
    <w:p w:rsidR="003C46CA" w:rsidRDefault="00935723">
      <w:pPr>
        <w:spacing w:after="171"/>
        <w:ind w:left="420" w:right="0" w:firstLine="0"/>
      </w:pPr>
      <w:r>
        <w:t xml:space="preserve">  </w:t>
      </w:r>
    </w:p>
    <w:p w:rsidR="003C46CA" w:rsidRDefault="003C46CA">
      <w:pPr>
        <w:ind w:leftChars="-9" w:left="-19" w:right="0" w:firstLineChars="9" w:firstLine="19"/>
      </w:pPr>
    </w:p>
    <w:p w:rsidR="003C46CA" w:rsidRDefault="00935723">
      <w:pPr>
        <w:ind w:leftChars="-9" w:left="-19" w:right="0" w:firstLineChars="9" w:firstLine="19"/>
      </w:pPr>
      <w:r>
        <w:t xml:space="preserve">附件二：    </w:t>
      </w:r>
    </w:p>
    <w:p w:rsidR="003C46CA" w:rsidRDefault="00935723">
      <w:pPr>
        <w:ind w:leftChars="-9" w:left="-19" w:right="0" w:firstLineChars="9" w:firstLine="19"/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251460</wp:posOffset>
            </wp:positionV>
            <wp:extent cx="2679065" cy="4411980"/>
            <wp:effectExtent l="0" t="0" r="6985" b="7620"/>
            <wp:wrapSquare wrapText="bothSides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6CA" w:rsidRDefault="00935723">
      <w:pPr>
        <w:numPr>
          <w:ilvl w:val="0"/>
          <w:numId w:val="5"/>
        </w:numPr>
        <w:spacing w:line="428" w:lineRule="auto"/>
        <w:ind w:left="0" w:right="0" w:firstLine="0"/>
        <w:rPr>
          <w:szCs w:val="21"/>
        </w:rPr>
      </w:pPr>
      <w:r>
        <w:rPr>
          <w:szCs w:val="21"/>
        </w:rPr>
        <w:t xml:space="preserve">小学组竞技赛评分标准： </w:t>
      </w:r>
    </w:p>
    <w:p w:rsidR="003C46CA" w:rsidRDefault="00935723">
      <w:pPr>
        <w:spacing w:line="428" w:lineRule="auto"/>
        <w:ind w:left="0" w:right="-623" w:firstLine="0"/>
        <w:rPr>
          <w:szCs w:val="21"/>
        </w:rPr>
      </w:pPr>
      <w:r>
        <w:rPr>
          <w:rFonts w:hint="eastAsia"/>
          <w:szCs w:val="21"/>
        </w:rPr>
        <w:t>（1）在规定时间（1分钟）内用创意作品将勾码（50g）运到指定终点，然后即得所</w:t>
      </w:r>
      <w:proofErr w:type="gramStart"/>
      <w:r>
        <w:rPr>
          <w:rFonts w:hint="eastAsia"/>
          <w:szCs w:val="21"/>
        </w:rPr>
        <w:t>运送勾码数</w:t>
      </w:r>
      <w:proofErr w:type="gramEnd"/>
      <w:r>
        <w:rPr>
          <w:rFonts w:hint="eastAsia"/>
          <w:szCs w:val="21"/>
        </w:rPr>
        <w:t>的分数，然后拿回重新开始第二轮直至时间截至或得到满分，比赛结束。</w:t>
      </w:r>
    </w:p>
    <w:p w:rsidR="003C46CA" w:rsidRDefault="00935723">
      <w:pPr>
        <w:spacing w:line="428" w:lineRule="auto"/>
        <w:ind w:left="0" w:rightChars="-296" w:right="-622" w:firstLine="0"/>
        <w:rPr>
          <w:szCs w:val="21"/>
        </w:rPr>
      </w:pPr>
      <w:r>
        <w:rPr>
          <w:rFonts w:hint="eastAsia"/>
          <w:szCs w:val="21"/>
        </w:rPr>
        <w:t>（2）开始比赛后，启动</w:t>
      </w:r>
      <w:r w:rsidR="004C49AD" w:rsidRPr="004C49AD">
        <w:rPr>
          <w:rFonts w:hint="eastAsia"/>
          <w:szCs w:val="21"/>
        </w:rPr>
        <w:t>物联网</w:t>
      </w:r>
      <w:r w:rsidR="004C49AD">
        <w:rPr>
          <w:rFonts w:hint="eastAsia"/>
          <w:szCs w:val="21"/>
        </w:rPr>
        <w:t>智能</w:t>
      </w:r>
      <w:r w:rsidR="004C49AD">
        <w:rPr>
          <w:szCs w:val="21"/>
        </w:rPr>
        <w:t>生活</w:t>
      </w:r>
      <w:r w:rsidR="004C49AD" w:rsidRPr="004C49AD">
        <w:rPr>
          <w:rFonts w:hint="eastAsia"/>
          <w:szCs w:val="21"/>
        </w:rPr>
        <w:t>个人赛套件</w:t>
      </w:r>
      <w:r w:rsidR="004C49AD">
        <w:rPr>
          <w:rFonts w:hint="eastAsia"/>
          <w:szCs w:val="21"/>
        </w:rPr>
        <w:t>以后，不能触碰，参赛者可以随时中断某一个推进任务，将其</w:t>
      </w:r>
      <w:r>
        <w:rPr>
          <w:rFonts w:hint="eastAsia"/>
          <w:szCs w:val="21"/>
        </w:rPr>
        <w:t>拿起放回至起始位置重新开始。</w:t>
      </w:r>
    </w:p>
    <w:p w:rsidR="003C46CA" w:rsidRDefault="00935723">
      <w:pPr>
        <w:spacing w:line="428" w:lineRule="auto"/>
        <w:ind w:left="0" w:rightChars="-296" w:right="-622" w:firstLine="0"/>
        <w:rPr>
          <w:szCs w:val="21"/>
        </w:rPr>
      </w:pPr>
      <w:r>
        <w:rPr>
          <w:rFonts w:hint="eastAsia"/>
          <w:szCs w:val="21"/>
        </w:rPr>
        <w:t>（3</w:t>
      </w:r>
      <w:r w:rsidR="004C49AD">
        <w:rPr>
          <w:rFonts w:hint="eastAsia"/>
          <w:szCs w:val="21"/>
        </w:rPr>
        <w:t>）比赛过程中，若器材</w:t>
      </w:r>
      <w:r>
        <w:rPr>
          <w:rFonts w:hint="eastAsia"/>
          <w:szCs w:val="21"/>
        </w:rPr>
        <w:t>在推进</w:t>
      </w:r>
      <w:proofErr w:type="gramStart"/>
      <w:r>
        <w:rPr>
          <w:rFonts w:hint="eastAsia"/>
          <w:szCs w:val="21"/>
        </w:rPr>
        <w:t>过程中驶出界</w:t>
      </w:r>
      <w:proofErr w:type="gramEnd"/>
      <w:r>
        <w:rPr>
          <w:rFonts w:hint="eastAsia"/>
          <w:szCs w:val="21"/>
        </w:rPr>
        <w:t>外，则需要回到出发区域重新本轮操作，本轮不计算分值。</w:t>
      </w:r>
    </w:p>
    <w:p w:rsidR="003C46CA" w:rsidRDefault="00935723">
      <w:pPr>
        <w:spacing w:line="428" w:lineRule="auto"/>
        <w:ind w:left="0" w:rightChars="-296" w:right="-622" w:firstLine="0"/>
        <w:rPr>
          <w:szCs w:val="21"/>
        </w:rPr>
      </w:pPr>
      <w:r>
        <w:rPr>
          <w:rFonts w:hint="eastAsia"/>
          <w:szCs w:val="21"/>
        </w:rPr>
        <w:t>（4）</w:t>
      </w:r>
      <w:bookmarkStart w:id="0" w:name="_GoBack"/>
      <w:r>
        <w:rPr>
          <w:rFonts w:hint="eastAsia"/>
          <w:szCs w:val="21"/>
        </w:rPr>
        <w:t>竞赛规则最终解释权</w:t>
      </w:r>
      <w:proofErr w:type="gramStart"/>
      <w:r>
        <w:rPr>
          <w:rFonts w:hint="eastAsia"/>
          <w:szCs w:val="21"/>
        </w:rPr>
        <w:t>归大赛</w:t>
      </w:r>
      <w:proofErr w:type="gramEnd"/>
      <w:r>
        <w:rPr>
          <w:rFonts w:hint="eastAsia"/>
          <w:szCs w:val="21"/>
        </w:rPr>
        <w:t>组委会</w:t>
      </w:r>
      <w:bookmarkEnd w:id="0"/>
      <w:r>
        <w:rPr>
          <w:rFonts w:hint="eastAsia"/>
          <w:szCs w:val="21"/>
        </w:rPr>
        <w:t>。</w:t>
      </w:r>
    </w:p>
    <w:p w:rsidR="003C46CA" w:rsidRDefault="003C46CA">
      <w:pPr>
        <w:spacing w:after="0"/>
        <w:ind w:left="1754" w:right="0" w:firstLine="0"/>
      </w:pPr>
    </w:p>
    <w:p w:rsidR="003C46CA" w:rsidRDefault="003C46CA">
      <w:pPr>
        <w:ind w:left="417" w:right="0"/>
      </w:pPr>
    </w:p>
    <w:p w:rsidR="003C46CA" w:rsidRDefault="003C46CA">
      <w:pPr>
        <w:ind w:left="417" w:right="0"/>
      </w:pPr>
    </w:p>
    <w:p w:rsidR="003C46CA" w:rsidRDefault="003C46CA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935723" w:rsidRDefault="00935723">
      <w:pPr>
        <w:ind w:left="417" w:right="0"/>
      </w:pPr>
    </w:p>
    <w:p w:rsidR="003C46CA" w:rsidRDefault="00935723">
      <w:pPr>
        <w:numPr>
          <w:ilvl w:val="0"/>
          <w:numId w:val="5"/>
        </w:numPr>
        <w:ind w:left="0" w:right="0"/>
      </w:pPr>
      <w:r>
        <w:lastRenderedPageBreak/>
        <w:t xml:space="preserve">中学组竞技赛评分标准： </w:t>
      </w:r>
    </w:p>
    <w:p w:rsidR="003C46CA" w:rsidRDefault="003C46CA">
      <w:pPr>
        <w:spacing w:after="0" w:line="427" w:lineRule="auto"/>
        <w:ind w:left="0" w:right="0" w:firstLine="0"/>
      </w:pPr>
    </w:p>
    <w:p w:rsidR="003C46CA" w:rsidRDefault="00935723">
      <w:pPr>
        <w:spacing w:after="0" w:line="427" w:lineRule="auto"/>
        <w:ind w:left="0" w:right="0" w:firstLine="0"/>
      </w:pPr>
      <w:r>
        <w:rPr>
          <w:rFonts w:hint="eastAsia"/>
        </w:rPr>
        <w:t>（1）</w:t>
      </w:r>
      <w:r>
        <w:t xml:space="preserve">在规定时间（1 分钟）内用创意作品将轮子推进场地内的圆圈内，一个圆圈只允许存在一个轮子。轮子贴在圆圈边线上任何一点，即可得该圆圈对应的分数。 </w:t>
      </w:r>
    </w:p>
    <w:p w:rsidR="003C46CA" w:rsidRDefault="00935723">
      <w:pPr>
        <w:spacing w:after="0" w:line="409" w:lineRule="auto"/>
        <w:ind w:left="0" w:right="0" w:firstLine="0"/>
      </w:pPr>
      <w:r>
        <w:rPr>
          <w:rFonts w:hint="eastAsia"/>
        </w:rPr>
        <w:t>（2）</w:t>
      </w:r>
      <w:r>
        <w:t>开始比赛后，每次仅允许推动一个轮子，每位选手6个轮子即6次推动机会。创意作品离开出发区后，严禁用手或其他物品触碰到创意作品、轮子，只允许通过红外传感器控制作品。当作品推动轮子与某一圆圈接触后（即标准</w:t>
      </w:r>
      <w:proofErr w:type="gramStart"/>
      <w:r>
        <w:t>一</w:t>
      </w:r>
      <w:proofErr w:type="gramEnd"/>
      <w:r>
        <w:t xml:space="preserve">的评判准则），方可用手或者物品接触作品。 </w:t>
      </w:r>
    </w:p>
    <w:p w:rsidR="003C46CA" w:rsidRDefault="00935723">
      <w:pPr>
        <w:spacing w:after="0" w:line="428" w:lineRule="auto"/>
        <w:ind w:left="0" w:right="0" w:firstLine="0"/>
      </w:pPr>
      <w:r>
        <w:rPr>
          <w:rFonts w:hint="eastAsia"/>
        </w:rPr>
        <w:t>（3）</w:t>
      </w:r>
      <w:r>
        <w:t>参赛者在后面推进过程中若将已得分轮子碰出圈外，原来的得分失去（只计算最终结束后符合得分条件的轮子）；若</w:t>
      </w:r>
      <w:r w:rsidR="004C49AD" w:rsidRPr="004C49AD">
        <w:rPr>
          <w:rFonts w:hint="eastAsia"/>
          <w:szCs w:val="21"/>
        </w:rPr>
        <w:t>物联网</w:t>
      </w:r>
      <w:r w:rsidR="004C49AD">
        <w:rPr>
          <w:rFonts w:hint="eastAsia"/>
          <w:szCs w:val="21"/>
        </w:rPr>
        <w:t>智能</w:t>
      </w:r>
      <w:r w:rsidR="004C49AD">
        <w:rPr>
          <w:szCs w:val="21"/>
        </w:rPr>
        <w:t>生活</w:t>
      </w:r>
      <w:r w:rsidR="004C49AD" w:rsidRPr="004C49AD">
        <w:rPr>
          <w:rFonts w:hint="eastAsia"/>
          <w:szCs w:val="21"/>
        </w:rPr>
        <w:t>个人赛套件</w:t>
      </w:r>
      <w:r>
        <w:t>在推进</w:t>
      </w:r>
      <w:proofErr w:type="gramStart"/>
      <w:r>
        <w:t>过程中驶出界</w:t>
      </w:r>
      <w:proofErr w:type="gramEnd"/>
      <w:r>
        <w:t>外，则需要回到出发区域重新本轮操作，所推进轮子不计算分值。轮子整体完全出界为圈外的判定标准，</w:t>
      </w:r>
      <w:r w:rsidR="004C49AD" w:rsidRPr="004C49AD">
        <w:rPr>
          <w:rFonts w:hint="eastAsia"/>
          <w:szCs w:val="21"/>
        </w:rPr>
        <w:t>物联网</w:t>
      </w:r>
      <w:r w:rsidR="004C49AD">
        <w:rPr>
          <w:rFonts w:hint="eastAsia"/>
          <w:szCs w:val="21"/>
        </w:rPr>
        <w:t>智能</w:t>
      </w:r>
      <w:r w:rsidR="004C49AD">
        <w:rPr>
          <w:szCs w:val="21"/>
        </w:rPr>
        <w:t>生活</w:t>
      </w:r>
      <w:r w:rsidR="004C49AD" w:rsidRPr="004C49AD">
        <w:rPr>
          <w:rFonts w:hint="eastAsia"/>
          <w:szCs w:val="21"/>
        </w:rPr>
        <w:t>个人赛套件</w:t>
      </w:r>
      <w:r>
        <w:t xml:space="preserve">整体完全出界为界外的判定标准。 </w:t>
      </w:r>
    </w:p>
    <w:p w:rsidR="003C46CA" w:rsidRDefault="00935723">
      <w:pPr>
        <w:spacing w:after="0" w:line="428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715010</wp:posOffset>
            </wp:positionV>
            <wp:extent cx="2953385" cy="3653155"/>
            <wp:effectExtent l="0" t="0" r="0" b="4445"/>
            <wp:wrapSquare wrapText="bothSides"/>
            <wp:docPr id="3" name="图片 3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（4）</w:t>
      </w:r>
      <w:r>
        <w:t>参赛者可随时中断某一个推进任务，将</w:t>
      </w:r>
      <w:r w:rsidR="004C49AD" w:rsidRPr="004C49AD">
        <w:rPr>
          <w:rFonts w:hint="eastAsia"/>
          <w:szCs w:val="21"/>
        </w:rPr>
        <w:t>物联网</w:t>
      </w:r>
      <w:r w:rsidR="004C49AD">
        <w:rPr>
          <w:rFonts w:hint="eastAsia"/>
          <w:szCs w:val="21"/>
        </w:rPr>
        <w:t>智能</w:t>
      </w:r>
      <w:r w:rsidR="004C49AD">
        <w:rPr>
          <w:szCs w:val="21"/>
        </w:rPr>
        <w:t>生活</w:t>
      </w:r>
      <w:r w:rsidR="004C49AD" w:rsidRPr="004C49AD">
        <w:rPr>
          <w:rFonts w:hint="eastAsia"/>
          <w:szCs w:val="21"/>
        </w:rPr>
        <w:t>个人赛套件</w:t>
      </w:r>
      <w:r>
        <w:t>拿起放回至起始位置重新开始，轮子可拿出比赛场地。比赛过程中除了放回出发点以外触碰</w:t>
      </w:r>
      <w:r w:rsidR="0023480C">
        <w:rPr>
          <w:rFonts w:hint="eastAsia"/>
        </w:rPr>
        <w:t>器材</w:t>
      </w:r>
      <w:r>
        <w:t xml:space="preserve">算作犯规，失去本轮次得分机会。 </w:t>
      </w:r>
    </w:p>
    <w:p w:rsidR="003C46CA" w:rsidRDefault="00935723">
      <w:pPr>
        <w:spacing w:after="0" w:line="428" w:lineRule="auto"/>
        <w:ind w:left="0" w:right="0" w:firstLine="0"/>
      </w:pPr>
      <w:r>
        <w:rPr>
          <w:rFonts w:hint="eastAsia"/>
        </w:rPr>
        <w:t>（5）</w:t>
      </w:r>
      <w:r>
        <w:t>在场地中间有一个障碍物，如图所示，在推轮子的过程中，</w:t>
      </w:r>
      <w:r w:rsidR="004C49AD" w:rsidRPr="004C49AD">
        <w:rPr>
          <w:rFonts w:hint="eastAsia"/>
          <w:szCs w:val="21"/>
        </w:rPr>
        <w:t>物联网</w:t>
      </w:r>
      <w:r w:rsidR="004C49AD">
        <w:rPr>
          <w:rFonts w:hint="eastAsia"/>
          <w:szCs w:val="21"/>
        </w:rPr>
        <w:t>智能</w:t>
      </w:r>
      <w:r w:rsidR="004C49AD">
        <w:rPr>
          <w:szCs w:val="21"/>
        </w:rPr>
        <w:t>生活</w:t>
      </w:r>
      <w:r w:rsidR="004C49AD" w:rsidRPr="004C49AD">
        <w:rPr>
          <w:rFonts w:hint="eastAsia"/>
          <w:szCs w:val="21"/>
        </w:rPr>
        <w:t>个人赛套件</w:t>
      </w:r>
      <w:r>
        <w:t>不能触碰障碍物，如果触碰则失去本次得分机会，需将</w:t>
      </w:r>
      <w:r w:rsidR="004C49AD">
        <w:rPr>
          <w:rFonts w:hint="eastAsia"/>
        </w:rPr>
        <w:t>其</w:t>
      </w:r>
      <w:r>
        <w:t xml:space="preserve">拿回出发点重新开始。 </w:t>
      </w:r>
    </w:p>
    <w:p w:rsidR="003C46CA" w:rsidRDefault="00935723">
      <w:pPr>
        <w:spacing w:line="428" w:lineRule="auto"/>
        <w:ind w:left="0" w:right="0" w:firstLine="0"/>
      </w:pPr>
      <w:r>
        <w:rPr>
          <w:rFonts w:hint="eastAsia"/>
        </w:rPr>
        <w:t>（6）</w:t>
      </w:r>
      <w:r>
        <w:t xml:space="preserve">每个圆圈有不同的分值，分别为3分、7分、10分，如图所示。 </w:t>
      </w:r>
    </w:p>
    <w:p w:rsidR="003C46CA" w:rsidRDefault="00935723">
      <w:pPr>
        <w:spacing w:line="428" w:lineRule="auto"/>
        <w:ind w:left="0" w:right="0" w:firstLine="0"/>
      </w:pPr>
      <w:r>
        <w:rPr>
          <w:rFonts w:hint="eastAsia"/>
        </w:rPr>
        <w:t>（7）</w:t>
      </w:r>
      <w:r>
        <w:t xml:space="preserve">比赛场地为90x120CM,圆圈的直径 为7CM,场地尺寸如图示。 </w:t>
      </w:r>
    </w:p>
    <w:p w:rsidR="003C46CA" w:rsidRDefault="00935723">
      <w:pPr>
        <w:spacing w:line="428" w:lineRule="auto"/>
        <w:ind w:left="0" w:right="0" w:firstLine="0"/>
      </w:pPr>
      <w:r>
        <w:rPr>
          <w:rFonts w:hint="eastAsia"/>
        </w:rPr>
        <w:t>（8）</w:t>
      </w:r>
      <w:r>
        <w:t xml:space="preserve">竞技赛最低分为0分，无负分值。 </w:t>
      </w:r>
    </w:p>
    <w:p w:rsidR="003C46CA" w:rsidRDefault="00935723">
      <w:pPr>
        <w:spacing w:line="428" w:lineRule="auto"/>
        <w:ind w:left="0" w:right="0" w:firstLine="0"/>
      </w:pPr>
      <w:r>
        <w:rPr>
          <w:rFonts w:hint="eastAsia"/>
        </w:rPr>
        <w:t>（9）</w:t>
      </w:r>
      <w:r>
        <w:t>竞赛规则最终解释权</w:t>
      </w:r>
      <w:proofErr w:type="gramStart"/>
      <w:r>
        <w:t>归大赛</w:t>
      </w:r>
      <w:proofErr w:type="gramEnd"/>
      <w:r>
        <w:t xml:space="preserve">组委会。 </w:t>
      </w:r>
    </w:p>
    <w:p w:rsidR="003C46CA" w:rsidRDefault="00935723">
      <w:pPr>
        <w:spacing w:after="171"/>
        <w:ind w:left="420" w:right="0" w:firstLine="0"/>
      </w:pPr>
      <w:r>
        <w:t xml:space="preserve"> </w:t>
      </w:r>
    </w:p>
    <w:p w:rsidR="003C46CA" w:rsidRDefault="00935723">
      <w:pPr>
        <w:spacing w:after="171"/>
        <w:ind w:left="420" w:right="0" w:firstLine="0"/>
      </w:pPr>
      <w:r>
        <w:lastRenderedPageBreak/>
        <w:t xml:space="preserve"> </w:t>
      </w:r>
    </w:p>
    <w:p w:rsidR="003C46CA" w:rsidRDefault="00935723" w:rsidP="00935723">
      <w:pPr>
        <w:spacing w:after="171"/>
        <w:ind w:left="420" w:right="0" w:firstLine="0"/>
      </w:pPr>
      <w:r>
        <w:t xml:space="preserve"> </w:t>
      </w:r>
    </w:p>
    <w:p w:rsidR="003C46CA" w:rsidRDefault="00935723">
      <w:pPr>
        <w:spacing w:after="0"/>
        <w:ind w:left="420" w:right="0" w:firstLine="0"/>
      </w:pPr>
      <w:r>
        <w:t xml:space="preserve"> </w:t>
      </w:r>
    </w:p>
    <w:p w:rsidR="003C46CA" w:rsidRDefault="00935723">
      <w:pPr>
        <w:ind w:left="17" w:right="0" w:hanging="17"/>
      </w:pPr>
      <w:r>
        <w:t xml:space="preserve">附件三： </w:t>
      </w:r>
    </w:p>
    <w:p w:rsidR="003C46CA" w:rsidRDefault="00935723">
      <w:pPr>
        <w:tabs>
          <w:tab w:val="left" w:pos="2611"/>
          <w:tab w:val="center" w:pos="3507"/>
        </w:tabs>
        <w:spacing w:after="0"/>
        <w:ind w:left="0" w:right="1522" w:firstLine="0"/>
      </w:pPr>
      <w:r>
        <w:rPr>
          <w:rFonts w:hint="eastAsia"/>
        </w:rPr>
        <w:tab/>
        <w:t xml:space="preserve">       </w:t>
      </w:r>
      <w:r>
        <w:rPr>
          <w:rFonts w:hint="eastAsia"/>
        </w:rPr>
        <w:tab/>
      </w:r>
      <w:r>
        <w:t>团体赛报名表</w:t>
      </w:r>
    </w:p>
    <w:tbl>
      <w:tblPr>
        <w:tblStyle w:val="TableGrid"/>
        <w:tblW w:w="8779" w:type="dxa"/>
        <w:jc w:val="center"/>
        <w:tblInd w:w="0" w:type="dxa"/>
        <w:tblLayout w:type="fixed"/>
        <w:tblCellMar>
          <w:top w:w="133" w:type="dxa"/>
          <w:right w:w="2" w:type="dxa"/>
        </w:tblCellMar>
        <w:tblLook w:val="04A0" w:firstRow="1" w:lastRow="0" w:firstColumn="1" w:lastColumn="0" w:noHBand="0" w:noVBand="1"/>
      </w:tblPr>
      <w:tblGrid>
        <w:gridCol w:w="1375"/>
        <w:gridCol w:w="1327"/>
        <w:gridCol w:w="840"/>
        <w:gridCol w:w="276"/>
        <w:gridCol w:w="591"/>
        <w:gridCol w:w="933"/>
        <w:gridCol w:w="516"/>
        <w:gridCol w:w="417"/>
        <w:gridCol w:w="950"/>
        <w:gridCol w:w="305"/>
        <w:gridCol w:w="1249"/>
      </w:tblGrid>
      <w:tr w:rsidR="003C46CA">
        <w:trPr>
          <w:trHeight w:val="485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13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876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171"/>
              <w:ind w:left="0" w:right="161" w:firstLine="0"/>
              <w:jc w:val="center"/>
            </w:pPr>
            <w:r>
              <w:t>学生姓名1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年龄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性别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2" w:firstLine="0"/>
              <w:jc w:val="center"/>
            </w:pPr>
            <w:r>
              <w:t>手机号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871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171"/>
              <w:ind w:left="0" w:right="161" w:firstLine="0"/>
              <w:jc w:val="center"/>
            </w:pPr>
            <w:r>
              <w:t>学生姓名2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年龄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性别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2" w:firstLine="0"/>
              <w:jc w:val="center"/>
            </w:pPr>
            <w:r>
              <w:t>手机号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906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171"/>
              <w:ind w:left="0" w:right="161" w:firstLine="0"/>
              <w:jc w:val="center"/>
            </w:pPr>
            <w:r>
              <w:t>学生姓名3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年龄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性别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2" w:firstLine="0"/>
              <w:jc w:val="center"/>
            </w:pPr>
            <w:r>
              <w:t>手机号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886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所在学校名</w:t>
            </w:r>
          </w:p>
        </w:tc>
        <w:tc>
          <w:tcPr>
            <w:tcW w:w="74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650" w:right="0" w:firstLine="0"/>
              <w:jc w:val="center"/>
            </w:pPr>
          </w:p>
        </w:tc>
      </w:tr>
      <w:tr w:rsidR="003C46CA">
        <w:trPr>
          <w:trHeight w:val="894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61" w:firstLine="0"/>
              <w:jc w:val="center"/>
            </w:pPr>
            <w:r>
              <w:t>学校地址</w:t>
            </w:r>
          </w:p>
        </w:tc>
        <w:tc>
          <w:tcPr>
            <w:tcW w:w="4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02" w:firstLine="0"/>
              <w:jc w:val="center"/>
            </w:pPr>
            <w:r>
              <w:t>邮政编码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862"/>
          <w:jc w:val="center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辅导教师名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手机号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300" w:right="0" w:firstLine="0"/>
              <w:jc w:val="center"/>
            </w:pP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02" w:firstLine="0"/>
              <w:jc w:val="center"/>
            </w:pPr>
            <w:r>
              <w:t>电子邮件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</w:tbl>
    <w:p w:rsidR="003C46CA" w:rsidRDefault="00935723">
      <w:pPr>
        <w:spacing w:after="171"/>
        <w:ind w:left="0" w:right="0" w:firstLine="0"/>
        <w:jc w:val="both"/>
      </w:pPr>
      <w:r>
        <w:t xml:space="preserve"> </w:t>
      </w: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935723" w:rsidRDefault="00935723">
      <w:pPr>
        <w:spacing w:after="0"/>
        <w:ind w:left="3637" w:right="0"/>
      </w:pPr>
    </w:p>
    <w:p w:rsidR="003C46CA" w:rsidRDefault="00935723">
      <w:pPr>
        <w:spacing w:after="0"/>
        <w:ind w:left="3637" w:right="0"/>
      </w:pPr>
      <w:r>
        <w:t xml:space="preserve">个人赛报名表 </w:t>
      </w:r>
    </w:p>
    <w:tbl>
      <w:tblPr>
        <w:tblStyle w:val="TableGrid"/>
        <w:tblW w:w="8779" w:type="dxa"/>
        <w:jc w:val="center"/>
        <w:tblInd w:w="0" w:type="dxa"/>
        <w:tblLayout w:type="fixed"/>
        <w:tblCellMar>
          <w:top w:w="133" w:type="dxa"/>
          <w:right w:w="2" w:type="dxa"/>
        </w:tblCellMar>
        <w:tblLook w:val="04A0" w:firstRow="1" w:lastRow="0" w:firstColumn="1" w:lastColumn="0" w:noHBand="0" w:noVBand="1"/>
      </w:tblPr>
      <w:tblGrid>
        <w:gridCol w:w="1589"/>
        <w:gridCol w:w="1113"/>
        <w:gridCol w:w="840"/>
        <w:gridCol w:w="276"/>
        <w:gridCol w:w="591"/>
        <w:gridCol w:w="933"/>
        <w:gridCol w:w="516"/>
        <w:gridCol w:w="417"/>
        <w:gridCol w:w="950"/>
        <w:gridCol w:w="305"/>
        <w:gridCol w:w="1249"/>
      </w:tblGrid>
      <w:tr w:rsidR="003C46CA">
        <w:trPr>
          <w:trHeight w:val="583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13" w:firstLine="0"/>
              <w:jc w:val="center"/>
            </w:pPr>
            <w:r>
              <w:t>名称</w:t>
            </w:r>
          </w:p>
        </w:tc>
        <w:tc>
          <w:tcPr>
            <w:tcW w:w="7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</w:tr>
      <w:tr w:rsidR="003C46CA">
        <w:trPr>
          <w:trHeight w:val="826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171"/>
              <w:ind w:left="0" w:right="161" w:firstLine="0"/>
              <w:jc w:val="center"/>
            </w:pPr>
            <w:r>
              <w:t>学生姓名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年龄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性别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32" w:firstLine="0"/>
              <w:jc w:val="center"/>
            </w:pPr>
            <w:r>
              <w:t>手机号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859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所在学校名</w:t>
            </w:r>
          </w:p>
        </w:tc>
        <w:tc>
          <w:tcPr>
            <w:tcW w:w="7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650" w:right="0" w:firstLine="0"/>
              <w:jc w:val="center"/>
            </w:pPr>
          </w:p>
        </w:tc>
      </w:tr>
      <w:tr w:rsidR="003C46CA">
        <w:trPr>
          <w:trHeight w:val="957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161" w:firstLine="0"/>
              <w:jc w:val="center"/>
            </w:pPr>
            <w:r>
              <w:t>学校地址</w:t>
            </w:r>
          </w:p>
        </w:tc>
        <w:tc>
          <w:tcPr>
            <w:tcW w:w="4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160"/>
              <w:ind w:left="0" w:right="0" w:firstLine="0"/>
              <w:jc w:val="center"/>
            </w:pP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02" w:firstLine="0"/>
              <w:jc w:val="center"/>
            </w:pPr>
            <w:r>
              <w:t>邮政编码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  <w:tr w:rsidR="003C46CA">
        <w:trPr>
          <w:trHeight w:val="929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辅导教师名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0" w:firstLine="0"/>
              <w:jc w:val="center"/>
            </w:pPr>
            <w:r>
              <w:t>手机号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300" w:right="0" w:firstLine="0"/>
              <w:jc w:val="center"/>
            </w:pP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935723">
            <w:pPr>
              <w:spacing w:after="0"/>
              <w:ind w:left="0" w:right="202" w:firstLine="0"/>
              <w:jc w:val="center"/>
            </w:pPr>
            <w:r>
              <w:t>电子邮件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6CA" w:rsidRDefault="003C46CA">
            <w:pPr>
              <w:spacing w:after="0"/>
              <w:ind w:left="0" w:right="0" w:firstLine="0"/>
              <w:jc w:val="center"/>
            </w:pPr>
          </w:p>
        </w:tc>
      </w:tr>
    </w:tbl>
    <w:p w:rsidR="003C46CA" w:rsidRDefault="00935723">
      <w:pPr>
        <w:spacing w:after="0"/>
        <w:ind w:left="420" w:right="0" w:firstLine="0"/>
      </w:pPr>
      <w:r>
        <w:t xml:space="preserve"> </w:t>
      </w:r>
    </w:p>
    <w:sectPr w:rsidR="003C46CA">
      <w:pgSz w:w="11906" w:h="16838"/>
      <w:pgMar w:top="1470" w:right="1689" w:bottom="149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0F5E9"/>
    <w:multiLevelType w:val="multilevel"/>
    <w:tmpl w:val="58C0F5E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C0F8E7"/>
    <w:multiLevelType w:val="singleLevel"/>
    <w:tmpl w:val="58C0F8E7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C24AC2"/>
    <w:multiLevelType w:val="singleLevel"/>
    <w:tmpl w:val="58C24AC2"/>
    <w:lvl w:ilvl="0">
      <w:start w:val="1"/>
      <w:numFmt w:val="decimal"/>
      <w:suff w:val="nothing"/>
      <w:lvlText w:val="%1."/>
      <w:lvlJc w:val="left"/>
    </w:lvl>
  </w:abstractNum>
  <w:abstractNum w:abstractNumId="3">
    <w:nsid w:val="6DF8009A"/>
    <w:multiLevelType w:val="multilevel"/>
    <w:tmpl w:val="6DF8009A"/>
    <w:lvl w:ilvl="0">
      <w:start w:val="1"/>
      <w:numFmt w:val="ideographDigital"/>
      <w:lvlText w:val="（%1）"/>
      <w:lvlJc w:val="left"/>
      <w:pPr>
        <w:ind w:left="103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">
    <w:nsid w:val="73BA7B8E"/>
    <w:multiLevelType w:val="multilevel"/>
    <w:tmpl w:val="73BA7B8E"/>
    <w:lvl w:ilvl="0">
      <w:start w:val="2"/>
      <w:numFmt w:val="ideographDigital"/>
      <w:lvlText w:val="%1、"/>
      <w:lvlJc w:val="left"/>
      <w:pPr>
        <w:ind w:left="83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35"/>
    <w:rsid w:val="00141EC9"/>
    <w:rsid w:val="001A64E0"/>
    <w:rsid w:val="0023480C"/>
    <w:rsid w:val="002B5817"/>
    <w:rsid w:val="00302845"/>
    <w:rsid w:val="003C46CA"/>
    <w:rsid w:val="004C49AD"/>
    <w:rsid w:val="005059B3"/>
    <w:rsid w:val="00935723"/>
    <w:rsid w:val="009708C3"/>
    <w:rsid w:val="00995935"/>
    <w:rsid w:val="009C4034"/>
    <w:rsid w:val="009F1B57"/>
    <w:rsid w:val="00FE31C3"/>
    <w:rsid w:val="02657796"/>
    <w:rsid w:val="05781323"/>
    <w:rsid w:val="12351127"/>
    <w:rsid w:val="124C4235"/>
    <w:rsid w:val="1506630F"/>
    <w:rsid w:val="1F5A1F75"/>
    <w:rsid w:val="1F8F2944"/>
    <w:rsid w:val="210434AA"/>
    <w:rsid w:val="23580AC4"/>
    <w:rsid w:val="26586E05"/>
    <w:rsid w:val="367638B2"/>
    <w:rsid w:val="39BD2157"/>
    <w:rsid w:val="3C1B0BE6"/>
    <w:rsid w:val="3ED744B5"/>
    <w:rsid w:val="3FC10338"/>
    <w:rsid w:val="401C1F61"/>
    <w:rsid w:val="42D86BA3"/>
    <w:rsid w:val="446730F2"/>
    <w:rsid w:val="4A0667AD"/>
    <w:rsid w:val="4A807164"/>
    <w:rsid w:val="4ACA7267"/>
    <w:rsid w:val="4CE327CC"/>
    <w:rsid w:val="5B677383"/>
    <w:rsid w:val="5CA35379"/>
    <w:rsid w:val="63A93EF0"/>
    <w:rsid w:val="66576111"/>
    <w:rsid w:val="6F9145D5"/>
    <w:rsid w:val="744E16FA"/>
    <w:rsid w:val="747C2C77"/>
    <w:rsid w:val="755B3A3E"/>
    <w:rsid w:val="762C0C62"/>
    <w:rsid w:val="776C1BB5"/>
    <w:rsid w:val="790648D4"/>
    <w:rsid w:val="7B2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E4A69E9-D08B-4336-8479-D3132D4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6" w:line="259" w:lineRule="auto"/>
      <w:ind w:left="432" w:right="2681" w:hanging="10"/>
    </w:pPr>
    <w:rPr>
      <w:rFonts w:ascii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Autospacing="1" w:after="0" w:afterAutospacing="1"/>
      <w:ind w:left="0" w:right="0"/>
    </w:pPr>
    <w:rPr>
      <w:rFonts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540</Words>
  <Characters>3080</Characters>
  <Application>Microsoft Office Word</Application>
  <DocSecurity>0</DocSecurity>
  <Lines>25</Lines>
  <Paragraphs>7</Paragraphs>
  <ScaleCrop>false</ScaleCrop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</dc:creator>
  <cp:lastModifiedBy>xiangz</cp:lastModifiedBy>
  <cp:revision>16</cp:revision>
  <dcterms:created xsi:type="dcterms:W3CDTF">2017-03-13T01:03:00Z</dcterms:created>
  <dcterms:modified xsi:type="dcterms:W3CDTF">2017-03-22T04:42:00Z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