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674" w:rsidRDefault="00BF0800">
      <w:pPr>
        <w:ind w:firstLineChars="49" w:firstLine="453"/>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6867C1" w:rsidRDefault="00BF0800" w:rsidP="006867C1">
      <w:pPr>
        <w:widowControl/>
        <w:spacing w:line="385" w:lineRule="atLeast"/>
        <w:jc w:val="center"/>
        <w:rPr>
          <w:rFonts w:ascii="黑体" w:eastAsia="黑体" w:hint="eastAsia"/>
          <w:color w:val="FF0000"/>
          <w:sz w:val="36"/>
          <w:szCs w:val="36"/>
        </w:rPr>
      </w:pPr>
      <w:r>
        <w:rPr>
          <w:rFonts w:ascii="黑体" w:eastAsia="黑体" w:hint="eastAsia"/>
          <w:color w:val="FF0000"/>
          <w:sz w:val="36"/>
          <w:szCs w:val="36"/>
        </w:rPr>
        <w:t>第</w:t>
      </w:r>
      <w:r w:rsidR="00BC2C0E">
        <w:rPr>
          <w:rFonts w:ascii="黑体" w:eastAsia="黑体" w:hint="eastAsia"/>
          <w:color w:val="FF0000"/>
          <w:sz w:val="36"/>
          <w:szCs w:val="36"/>
        </w:rPr>
        <w:t>六十四</w:t>
      </w:r>
      <w:r>
        <w:rPr>
          <w:rFonts w:ascii="黑体" w:eastAsia="黑体" w:hint="eastAsia"/>
          <w:color w:val="FF0000"/>
          <w:sz w:val="36"/>
          <w:szCs w:val="36"/>
        </w:rPr>
        <w:t>期</w:t>
      </w:r>
    </w:p>
    <w:p w:rsidR="00B73871" w:rsidRDefault="00B73871" w:rsidP="006867C1">
      <w:pPr>
        <w:widowControl/>
        <w:spacing w:line="385" w:lineRule="atLeast"/>
        <w:jc w:val="center"/>
        <w:rPr>
          <w:rFonts w:ascii="黑体" w:eastAsia="黑体"/>
          <w:color w:val="FF0000"/>
          <w:sz w:val="36"/>
          <w:szCs w:val="36"/>
        </w:rPr>
      </w:pPr>
      <w:r w:rsidRPr="00B73871">
        <w:rPr>
          <w:rFonts w:ascii="黑体" w:eastAsia="黑体" w:hint="eastAsia"/>
          <w:noProof/>
          <w:color w:val="FF0000"/>
          <w:sz w:val="30"/>
          <w:szCs w:val="30"/>
        </w:rPr>
        <w:drawing>
          <wp:anchor distT="0" distB="0" distL="114300" distR="114300" simplePos="0" relativeHeight="251929600" behindDoc="0" locked="0" layoutInCell="1" allowOverlap="1">
            <wp:simplePos x="0" y="0"/>
            <wp:positionH relativeFrom="column">
              <wp:posOffset>3768090</wp:posOffset>
            </wp:positionH>
            <wp:positionV relativeFrom="paragraph">
              <wp:posOffset>245745</wp:posOffset>
            </wp:positionV>
            <wp:extent cx="1503680" cy="1503680"/>
            <wp:effectExtent l="19050" t="0" r="1270" b="0"/>
            <wp:wrapSquare wrapText="bothSides"/>
            <wp:docPr id="48"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8"/>
                    <a:stretch>
                      <a:fillRect/>
                    </a:stretch>
                  </pic:blipFill>
                  <pic:spPr>
                    <a:xfrm>
                      <a:off x="0" y="0"/>
                      <a:ext cx="1503680" cy="1503680"/>
                    </a:xfrm>
                    <a:prstGeom prst="rect">
                      <a:avLst/>
                    </a:prstGeom>
                    <a:noFill/>
                    <a:ln w="9525">
                      <a:noFill/>
                    </a:ln>
                  </pic:spPr>
                </pic:pic>
              </a:graphicData>
            </a:graphic>
          </wp:anchor>
        </w:drawing>
      </w:r>
      <w:r w:rsidR="006867C1">
        <w:rPr>
          <w:rFonts w:ascii="黑体" w:eastAsia="黑体" w:hint="eastAsia"/>
          <w:color w:val="FF0000"/>
          <w:sz w:val="30"/>
          <w:szCs w:val="30"/>
        </w:rPr>
        <w:t xml:space="preserve">                  </w:t>
      </w:r>
      <w:r w:rsidRPr="00B73871">
        <w:rPr>
          <w:rFonts w:ascii="黑体" w:eastAsia="黑体" w:hint="eastAsia"/>
          <w:color w:val="FF0000"/>
          <w:sz w:val="30"/>
          <w:szCs w:val="30"/>
        </w:rPr>
        <w:t>（课题研究专刊）</w:t>
      </w:r>
    </w:p>
    <w:p w:rsidR="00B73871" w:rsidRDefault="00B73871" w:rsidP="00B73871">
      <w:pPr>
        <w:widowControl/>
        <w:spacing w:line="385" w:lineRule="atLeast"/>
        <w:jc w:val="center"/>
        <w:rPr>
          <w:rFonts w:ascii="黑体" w:eastAsia="黑体" w:hint="eastAsia"/>
          <w:color w:val="FF0000"/>
          <w:sz w:val="36"/>
          <w:szCs w:val="36"/>
        </w:rPr>
      </w:pPr>
    </w:p>
    <w:p w:rsidR="00076674" w:rsidRDefault="00BF0800">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w:t>
      </w:r>
      <w:r>
        <w:rPr>
          <w:rFonts w:ascii="黑体" w:eastAsia="黑体" w:hint="eastAsia"/>
          <w:color w:val="0000FF"/>
          <w:sz w:val="36"/>
          <w:szCs w:val="36"/>
        </w:rPr>
        <w:t xml:space="preserve">  </w:t>
      </w:r>
      <w:r>
        <w:rPr>
          <w:rFonts w:ascii="黑体" w:eastAsia="黑体" w:hint="eastAsia"/>
          <w:color w:val="0000FF"/>
          <w:sz w:val="36"/>
          <w:szCs w:val="36"/>
        </w:rPr>
        <w:t>快乐成长</w:t>
      </w:r>
    </w:p>
    <w:p w:rsidR="00076674" w:rsidRDefault="00BF0800">
      <w:pPr>
        <w:widowControl/>
        <w:rPr>
          <w:rFonts w:ascii="黑体" w:eastAsia="黑体"/>
          <w:color w:val="0000FF"/>
          <w:sz w:val="28"/>
          <w:szCs w:val="28"/>
        </w:rPr>
      </w:pPr>
      <w:r>
        <w:rPr>
          <w:rFonts w:ascii="黑体" w:eastAsia="黑体" w:hint="eastAsia"/>
          <w:color w:val="0000FF"/>
          <w:sz w:val="28"/>
          <w:szCs w:val="28"/>
        </w:rPr>
        <w:t xml:space="preserve"> </w:t>
      </w:r>
      <w:r>
        <w:rPr>
          <w:rFonts w:ascii="黑体" w:eastAsia="黑体" w:hint="eastAsia"/>
          <w:color w:val="0000FF"/>
          <w:sz w:val="28"/>
          <w:szCs w:val="28"/>
        </w:rPr>
        <w:t>主办：青岛市市南区教育研究中心</w:t>
      </w:r>
    </w:p>
    <w:p w:rsidR="00076674" w:rsidRDefault="00BF0800">
      <w:pPr>
        <w:widowControl/>
        <w:rPr>
          <w:rFonts w:ascii="黑体" w:eastAsia="黑体" w:hint="eastAsia"/>
          <w:color w:val="0000FF"/>
          <w:sz w:val="28"/>
          <w:szCs w:val="28"/>
        </w:rPr>
      </w:pPr>
      <w:r>
        <w:rPr>
          <w:rFonts w:ascii="黑体" w:eastAsia="黑体" w:hint="eastAsia"/>
          <w:color w:val="0000FF"/>
          <w:sz w:val="28"/>
          <w:szCs w:val="28"/>
        </w:rPr>
        <w:t xml:space="preserve"> </w:t>
      </w:r>
      <w:r>
        <w:rPr>
          <w:rFonts w:ascii="黑体" w:eastAsia="黑体" w:hint="eastAsia"/>
          <w:color w:val="0000FF"/>
          <w:sz w:val="28"/>
          <w:szCs w:val="28"/>
        </w:rPr>
        <w:t>日期：</w:t>
      </w:r>
      <w:r>
        <w:rPr>
          <w:rFonts w:ascii="黑体" w:eastAsia="黑体"/>
          <w:color w:val="0000FF"/>
          <w:sz w:val="28"/>
          <w:szCs w:val="28"/>
        </w:rPr>
        <w:t>201</w:t>
      </w:r>
      <w:r>
        <w:rPr>
          <w:rFonts w:ascii="黑体" w:eastAsia="黑体" w:hint="eastAsia"/>
          <w:color w:val="0000FF"/>
          <w:sz w:val="28"/>
          <w:szCs w:val="28"/>
        </w:rPr>
        <w:t>7.</w:t>
      </w:r>
      <w:r w:rsidR="00BC2C0E">
        <w:rPr>
          <w:rFonts w:ascii="黑体" w:eastAsia="黑体" w:hint="eastAsia"/>
          <w:color w:val="0000FF"/>
          <w:sz w:val="28"/>
          <w:szCs w:val="28"/>
        </w:rPr>
        <w:t>5.10</w:t>
      </w:r>
    </w:p>
    <w:p w:rsidR="00BA5CC9" w:rsidRDefault="00BA5CC9">
      <w:pPr>
        <w:widowControl/>
        <w:rPr>
          <w:rFonts w:ascii="黑体" w:eastAsia="黑体"/>
          <w:color w:val="0000FF"/>
          <w:sz w:val="28"/>
          <w:szCs w:val="28"/>
        </w:rPr>
      </w:pPr>
    </w:p>
    <w:p w:rsidR="00103335" w:rsidRDefault="00103335" w:rsidP="00103335">
      <w:pPr>
        <w:widowControl/>
        <w:spacing w:line="420" w:lineRule="exact"/>
        <w:rPr>
          <w:rFonts w:ascii="黑体" w:eastAsia="黑体" w:hint="eastAsia"/>
          <w:color w:val="FF0000"/>
          <w:sz w:val="36"/>
          <w:szCs w:val="36"/>
        </w:rPr>
      </w:pPr>
      <w:r>
        <w:rPr>
          <w:rFonts w:ascii="黑体" w:eastAsia="黑体" w:hint="eastAsia"/>
          <w:color w:val="FF0000"/>
          <w:sz w:val="36"/>
          <w:szCs w:val="36"/>
        </w:rPr>
        <w:t>【编者按】</w:t>
      </w:r>
    </w:p>
    <w:p w:rsidR="00BA5CC9" w:rsidRPr="00BA5CC9" w:rsidRDefault="00103335" w:rsidP="00BA5CC9">
      <w:pPr>
        <w:widowControl/>
        <w:spacing w:line="400" w:lineRule="exact"/>
        <w:ind w:firstLineChars="200" w:firstLine="480"/>
        <w:rPr>
          <w:rFonts w:ascii="黑体" w:eastAsia="黑体" w:hint="eastAsia"/>
          <w:color w:val="0000FF"/>
          <w:sz w:val="24"/>
        </w:rPr>
      </w:pPr>
      <w:r w:rsidRPr="00BA5CC9">
        <w:rPr>
          <w:rFonts w:ascii="黑体" w:eastAsia="黑体" w:hint="eastAsia"/>
          <w:color w:val="0000FF"/>
          <w:sz w:val="24"/>
        </w:rPr>
        <w:t>本学期市南区进行以行动学习为主要研究方法的团队学习，成立了四个课题研究小组，形成四个研究团队，分别是沙盘游戏研究小</w:t>
      </w:r>
      <w:r w:rsidRPr="00BA5CC9">
        <w:rPr>
          <w:rFonts w:ascii="黑体" w:eastAsia="黑体"/>
          <w:color w:val="0000FF"/>
          <w:sz w:val="24"/>
        </w:rPr>
        <w:t>组</w:t>
      </w:r>
      <w:r w:rsidRPr="00BA5CC9">
        <w:rPr>
          <w:rFonts w:ascii="黑体" w:eastAsia="黑体" w:hint="eastAsia"/>
          <w:color w:val="0000FF"/>
          <w:sz w:val="24"/>
        </w:rPr>
        <w:t>、心理健康课设计组、团体辅导成长小组和家庭心理研究组。带领者分别为刘倩、郭斐、程秀灵和于明东</w:t>
      </w:r>
      <w:r w:rsidR="0092146A">
        <w:rPr>
          <w:rFonts w:ascii="黑体" w:eastAsia="黑体" w:hint="eastAsia"/>
          <w:color w:val="0000FF"/>
          <w:sz w:val="24"/>
        </w:rPr>
        <w:t>四位老师</w:t>
      </w:r>
      <w:r w:rsidRPr="00BA5CC9">
        <w:rPr>
          <w:rFonts w:ascii="黑体" w:eastAsia="黑体" w:hint="eastAsia"/>
          <w:color w:val="0000FF"/>
          <w:sz w:val="24"/>
        </w:rPr>
        <w:t>。</w:t>
      </w:r>
    </w:p>
    <w:p w:rsidR="00103335" w:rsidRDefault="00103335" w:rsidP="00BA5CC9">
      <w:pPr>
        <w:widowControl/>
        <w:spacing w:line="400" w:lineRule="exact"/>
        <w:ind w:firstLineChars="200" w:firstLine="480"/>
        <w:rPr>
          <w:rFonts w:ascii="黑体" w:eastAsia="黑体" w:hint="eastAsia"/>
          <w:color w:val="0000FF"/>
          <w:sz w:val="24"/>
        </w:rPr>
      </w:pPr>
      <w:r w:rsidRPr="00BA5CC9">
        <w:rPr>
          <w:rFonts w:ascii="黑体" w:eastAsia="黑体"/>
          <w:color w:val="0000FF"/>
          <w:sz w:val="24"/>
        </w:rPr>
        <w:t>4月</w:t>
      </w:r>
      <w:r w:rsidRPr="00BA5CC9">
        <w:rPr>
          <w:rFonts w:ascii="黑体" w:eastAsia="黑体" w:hint="eastAsia"/>
          <w:color w:val="0000FF"/>
          <w:sz w:val="24"/>
        </w:rPr>
        <w:t>12</w:t>
      </w:r>
      <w:r w:rsidRPr="00BA5CC9">
        <w:rPr>
          <w:rFonts w:ascii="黑体" w:eastAsia="黑体"/>
          <w:color w:val="0000FF"/>
          <w:sz w:val="24"/>
        </w:rPr>
        <w:t>日下午，4月</w:t>
      </w:r>
      <w:r w:rsidRPr="00BA5CC9">
        <w:rPr>
          <w:rFonts w:ascii="黑体" w:eastAsia="黑体" w:hint="eastAsia"/>
          <w:color w:val="0000FF"/>
          <w:sz w:val="24"/>
        </w:rPr>
        <w:t>26</w:t>
      </w:r>
      <w:r w:rsidRPr="00BA5CC9">
        <w:rPr>
          <w:rFonts w:ascii="黑体" w:eastAsia="黑体"/>
          <w:color w:val="0000FF"/>
          <w:sz w:val="24"/>
        </w:rPr>
        <w:t>日下午青岛市市南区举行心理健康教育心理辅导法教育研究</w:t>
      </w:r>
      <w:r w:rsidRPr="00BA5CC9">
        <w:rPr>
          <w:rFonts w:ascii="黑体" w:eastAsia="黑体" w:hint="eastAsia"/>
          <w:color w:val="0000FF"/>
          <w:sz w:val="24"/>
        </w:rPr>
        <w:t>第二次和第三次</w:t>
      </w:r>
      <w:r w:rsidRPr="00BA5CC9">
        <w:rPr>
          <w:rFonts w:ascii="黑体" w:eastAsia="黑体"/>
          <w:color w:val="0000FF"/>
          <w:sz w:val="24"/>
        </w:rPr>
        <w:t>活动，教研活动分4个学习小组，在不同的分会场同时进行</w:t>
      </w:r>
      <w:r w:rsidRPr="00BA5CC9">
        <w:rPr>
          <w:rFonts w:ascii="黑体" w:eastAsia="黑体" w:hint="eastAsia"/>
          <w:color w:val="0000FF"/>
          <w:sz w:val="24"/>
        </w:rPr>
        <w:t>，均达成了活动目标。本刊是四个团队发来的两次研究活动的简讯，以飨各位读者。</w:t>
      </w:r>
    </w:p>
    <w:p w:rsidR="00BA5CC9" w:rsidRPr="00BA5CC9" w:rsidRDefault="00BA5CC9" w:rsidP="00BA5CC9">
      <w:pPr>
        <w:widowControl/>
        <w:spacing w:line="400" w:lineRule="exact"/>
        <w:ind w:firstLineChars="200" w:firstLine="480"/>
        <w:rPr>
          <w:rFonts w:ascii="黑体" w:eastAsia="黑体" w:hint="eastAsia"/>
          <w:color w:val="0000FF"/>
          <w:sz w:val="24"/>
        </w:rPr>
      </w:pPr>
    </w:p>
    <w:p w:rsidR="00076674" w:rsidRDefault="00BF0800">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076674" w:rsidRDefault="00BF0800">
      <w:pPr>
        <w:spacing w:line="360" w:lineRule="auto"/>
        <w:rPr>
          <w:b/>
          <w:color w:val="FF0000"/>
          <w:sz w:val="24"/>
        </w:rPr>
      </w:pPr>
      <w:r>
        <w:rPr>
          <w:rFonts w:hint="eastAsia"/>
          <w:b/>
          <w:color w:val="FF0000"/>
          <w:sz w:val="24"/>
        </w:rPr>
        <w:t>【区域推进</w:t>
      </w:r>
      <w:r>
        <w:rPr>
          <w:b/>
          <w:color w:val="FF0000"/>
          <w:sz w:val="24"/>
        </w:rPr>
        <w:t>】</w:t>
      </w:r>
    </w:p>
    <w:p w:rsidR="00B73871" w:rsidRPr="006867C1" w:rsidRDefault="00B73871" w:rsidP="00B73871">
      <w:pPr>
        <w:pStyle w:val="ad"/>
        <w:numPr>
          <w:ilvl w:val="0"/>
          <w:numId w:val="5"/>
        </w:numPr>
        <w:spacing w:after="0" w:line="240" w:lineRule="auto"/>
        <w:ind w:firstLineChars="0"/>
        <w:rPr>
          <w:rFonts w:hint="eastAsia"/>
          <w:b/>
          <w:color w:val="00B050"/>
          <w:sz w:val="24"/>
        </w:rPr>
      </w:pPr>
      <w:r w:rsidRPr="006867C1">
        <w:rPr>
          <w:b/>
          <w:color w:val="00B050"/>
          <w:sz w:val="24"/>
        </w:rPr>
        <w:t>市南区</w:t>
      </w:r>
      <w:r w:rsidRPr="006867C1">
        <w:rPr>
          <w:b/>
          <w:color w:val="00B050"/>
          <w:sz w:val="24"/>
        </w:rPr>
        <w:t>-</w:t>
      </w:r>
      <w:r w:rsidRPr="006867C1">
        <w:rPr>
          <w:rFonts w:hint="eastAsia"/>
          <w:b/>
          <w:color w:val="00B050"/>
          <w:sz w:val="24"/>
        </w:rPr>
        <w:t>沙盘游戏研究小</w:t>
      </w:r>
      <w:r w:rsidRPr="006867C1">
        <w:rPr>
          <w:b/>
          <w:color w:val="00B050"/>
          <w:sz w:val="24"/>
        </w:rPr>
        <w:t>组第</w:t>
      </w:r>
      <w:r w:rsidR="00BC2E6D">
        <w:rPr>
          <w:rFonts w:hint="eastAsia"/>
          <w:b/>
          <w:color w:val="00B050"/>
          <w:sz w:val="24"/>
        </w:rPr>
        <w:t>二</w:t>
      </w:r>
      <w:r w:rsidRPr="006867C1">
        <w:rPr>
          <w:b/>
          <w:color w:val="00B050"/>
          <w:sz w:val="24"/>
        </w:rPr>
        <w:t>次教研活动</w:t>
      </w:r>
    </w:p>
    <w:p w:rsidR="00B73871" w:rsidRPr="006867C1" w:rsidRDefault="00B73871" w:rsidP="00B73871">
      <w:pPr>
        <w:rPr>
          <w:rFonts w:ascii="Tahoma" w:eastAsia="微软雅黑" w:hAnsi="Tahoma" w:cstheme="minorBidi"/>
          <w:b/>
          <w:color w:val="00B050"/>
          <w:kern w:val="0"/>
          <w:sz w:val="24"/>
          <w:szCs w:val="22"/>
        </w:rPr>
      </w:pPr>
      <w:r w:rsidRPr="006867C1">
        <w:rPr>
          <w:rFonts w:ascii="Tahoma" w:eastAsia="微软雅黑" w:hAnsi="Tahoma" w:cstheme="minorBidi" w:hint="eastAsia"/>
          <w:b/>
          <w:color w:val="00B050"/>
          <w:kern w:val="0"/>
          <w:sz w:val="24"/>
          <w:szCs w:val="22"/>
        </w:rPr>
        <w:t>2.</w:t>
      </w:r>
      <w:r w:rsidRPr="006867C1">
        <w:rPr>
          <w:rFonts w:ascii="Tahoma" w:eastAsia="微软雅黑" w:hAnsi="Tahoma" w:cstheme="minorBidi"/>
          <w:b/>
          <w:color w:val="00B050"/>
          <w:kern w:val="0"/>
          <w:sz w:val="24"/>
          <w:szCs w:val="22"/>
        </w:rPr>
        <w:t xml:space="preserve"> </w:t>
      </w:r>
      <w:r w:rsidRPr="006867C1">
        <w:rPr>
          <w:rFonts w:ascii="Tahoma" w:eastAsia="微软雅黑" w:hAnsi="Tahoma" w:cstheme="minorBidi"/>
          <w:b/>
          <w:color w:val="00B050"/>
          <w:kern w:val="0"/>
          <w:sz w:val="24"/>
          <w:szCs w:val="22"/>
        </w:rPr>
        <w:t>市南区</w:t>
      </w:r>
      <w:r w:rsidRPr="006867C1">
        <w:rPr>
          <w:rFonts w:ascii="Tahoma" w:eastAsia="微软雅黑" w:hAnsi="Tahoma" w:cstheme="minorBidi"/>
          <w:b/>
          <w:color w:val="00B050"/>
          <w:kern w:val="0"/>
          <w:sz w:val="24"/>
          <w:szCs w:val="22"/>
        </w:rPr>
        <w:t>-</w:t>
      </w:r>
      <w:r w:rsidRPr="006867C1">
        <w:rPr>
          <w:rFonts w:ascii="Tahoma" w:eastAsia="微软雅黑" w:hAnsi="Tahoma" w:cstheme="minorBidi" w:hint="eastAsia"/>
          <w:b/>
          <w:color w:val="00B050"/>
          <w:kern w:val="0"/>
          <w:sz w:val="24"/>
          <w:szCs w:val="22"/>
        </w:rPr>
        <w:t>沙盘游戏研究小</w:t>
      </w:r>
      <w:r w:rsidRPr="006867C1">
        <w:rPr>
          <w:rFonts w:ascii="Tahoma" w:eastAsia="微软雅黑" w:hAnsi="Tahoma" w:cstheme="minorBidi"/>
          <w:b/>
          <w:color w:val="00B050"/>
          <w:kern w:val="0"/>
          <w:sz w:val="24"/>
          <w:szCs w:val="22"/>
        </w:rPr>
        <w:t>组第</w:t>
      </w:r>
      <w:r w:rsidR="00BC2E6D">
        <w:rPr>
          <w:rFonts w:ascii="Tahoma" w:eastAsia="微软雅黑" w:hAnsi="Tahoma" w:cstheme="minorBidi" w:hint="eastAsia"/>
          <w:b/>
          <w:color w:val="00B050"/>
          <w:kern w:val="0"/>
          <w:sz w:val="24"/>
          <w:szCs w:val="22"/>
        </w:rPr>
        <w:t>三</w:t>
      </w:r>
      <w:r w:rsidRPr="006867C1">
        <w:rPr>
          <w:rFonts w:ascii="Tahoma" w:eastAsia="微软雅黑" w:hAnsi="Tahoma" w:cstheme="minorBidi"/>
          <w:b/>
          <w:color w:val="00B050"/>
          <w:kern w:val="0"/>
          <w:sz w:val="24"/>
          <w:szCs w:val="22"/>
        </w:rPr>
        <w:t>次教研活动</w:t>
      </w:r>
    </w:p>
    <w:p w:rsidR="00B73871" w:rsidRPr="006867C1" w:rsidRDefault="00B73871" w:rsidP="00B73871">
      <w:pPr>
        <w:rPr>
          <w:rFonts w:ascii="Tahoma" w:eastAsia="微软雅黑" w:hAnsi="Tahoma" w:cstheme="minorBidi" w:hint="eastAsia"/>
          <w:b/>
          <w:color w:val="00B050"/>
          <w:kern w:val="0"/>
          <w:sz w:val="24"/>
          <w:szCs w:val="22"/>
        </w:rPr>
      </w:pPr>
      <w:r w:rsidRPr="006867C1">
        <w:rPr>
          <w:rFonts w:ascii="Tahoma" w:eastAsia="微软雅黑" w:hAnsi="Tahoma" w:cstheme="minorBidi" w:hint="eastAsia"/>
          <w:b/>
          <w:color w:val="00B050"/>
          <w:kern w:val="0"/>
          <w:sz w:val="24"/>
          <w:szCs w:val="22"/>
        </w:rPr>
        <w:t>3.</w:t>
      </w:r>
      <w:r w:rsidRPr="006867C1">
        <w:rPr>
          <w:rFonts w:ascii="Tahoma" w:eastAsia="微软雅黑" w:hAnsi="Tahoma" w:cstheme="minorBidi" w:hint="eastAsia"/>
          <w:b/>
          <w:color w:val="00B050"/>
          <w:kern w:val="0"/>
          <w:sz w:val="24"/>
          <w:szCs w:val="22"/>
        </w:rPr>
        <w:t>分享</w:t>
      </w:r>
      <w:r w:rsidRPr="006867C1">
        <w:rPr>
          <w:rFonts w:ascii="Tahoma" w:eastAsia="微软雅黑" w:hAnsi="Tahoma" w:cstheme="minorBidi" w:hint="eastAsia"/>
          <w:b/>
          <w:color w:val="00B050"/>
          <w:kern w:val="0"/>
          <w:sz w:val="24"/>
          <w:szCs w:val="22"/>
        </w:rPr>
        <w:t xml:space="preserve">  </w:t>
      </w:r>
      <w:r w:rsidRPr="006867C1">
        <w:rPr>
          <w:rFonts w:ascii="Tahoma" w:eastAsia="微软雅黑" w:hAnsi="Tahoma" w:cstheme="minorBidi" w:hint="eastAsia"/>
          <w:b/>
          <w:color w:val="00B050"/>
          <w:kern w:val="0"/>
          <w:sz w:val="24"/>
          <w:szCs w:val="22"/>
        </w:rPr>
        <w:t>体验</w:t>
      </w:r>
      <w:r w:rsidRPr="006867C1">
        <w:rPr>
          <w:rFonts w:ascii="Tahoma" w:eastAsia="微软雅黑" w:hAnsi="Tahoma" w:cstheme="minorBidi" w:hint="eastAsia"/>
          <w:b/>
          <w:color w:val="00B050"/>
          <w:kern w:val="0"/>
          <w:sz w:val="24"/>
          <w:szCs w:val="22"/>
        </w:rPr>
        <w:t xml:space="preserve">  </w:t>
      </w:r>
      <w:r w:rsidRPr="006867C1">
        <w:rPr>
          <w:rFonts w:ascii="Tahoma" w:eastAsia="微软雅黑" w:hAnsi="Tahoma" w:cstheme="minorBidi" w:hint="eastAsia"/>
          <w:b/>
          <w:color w:val="00B050"/>
          <w:kern w:val="0"/>
          <w:sz w:val="24"/>
          <w:szCs w:val="22"/>
        </w:rPr>
        <w:t>交流</w:t>
      </w:r>
      <w:r w:rsidRPr="006867C1">
        <w:rPr>
          <w:rFonts w:ascii="Tahoma" w:eastAsia="微软雅黑" w:hAnsi="Tahoma" w:cstheme="minorBidi" w:hint="eastAsia"/>
          <w:b/>
          <w:color w:val="00B050"/>
          <w:kern w:val="0"/>
          <w:sz w:val="24"/>
          <w:szCs w:val="22"/>
        </w:rPr>
        <w:t xml:space="preserve">  </w:t>
      </w:r>
      <w:r w:rsidRPr="006867C1">
        <w:rPr>
          <w:rFonts w:ascii="Tahoma" w:eastAsia="微软雅黑" w:hAnsi="Tahoma" w:cstheme="minorBidi" w:hint="eastAsia"/>
          <w:b/>
          <w:color w:val="00B050"/>
          <w:kern w:val="0"/>
          <w:sz w:val="24"/>
          <w:szCs w:val="22"/>
        </w:rPr>
        <w:t>碰撞——市南区心理辅导课研究小组第二次研讨活动</w:t>
      </w:r>
    </w:p>
    <w:p w:rsidR="00B73871" w:rsidRPr="006867C1" w:rsidRDefault="00B73871" w:rsidP="00B73871">
      <w:pPr>
        <w:rPr>
          <w:rFonts w:ascii="Tahoma" w:eastAsia="微软雅黑" w:hAnsi="Tahoma" w:cstheme="minorBidi" w:hint="eastAsia"/>
          <w:b/>
          <w:color w:val="00B050"/>
          <w:kern w:val="0"/>
          <w:sz w:val="24"/>
          <w:szCs w:val="22"/>
        </w:rPr>
      </w:pPr>
      <w:r w:rsidRPr="006867C1">
        <w:rPr>
          <w:rFonts w:ascii="Tahoma" w:eastAsia="微软雅黑" w:hAnsi="Tahoma" w:cstheme="minorBidi" w:hint="eastAsia"/>
          <w:b/>
          <w:color w:val="00B050"/>
          <w:kern w:val="0"/>
          <w:sz w:val="24"/>
          <w:szCs w:val="22"/>
        </w:rPr>
        <w:t>4.</w:t>
      </w:r>
      <w:r w:rsidRPr="006867C1">
        <w:rPr>
          <w:rFonts w:ascii="Tahoma" w:eastAsia="微软雅黑" w:hAnsi="Tahoma" w:cstheme="minorBidi" w:hint="eastAsia"/>
          <w:b/>
          <w:color w:val="00B050"/>
          <w:kern w:val="0"/>
          <w:sz w:val="24"/>
          <w:szCs w:val="22"/>
        </w:rPr>
        <w:t>“聽”有学问——心理健康课设计组教研活动简报</w:t>
      </w:r>
    </w:p>
    <w:p w:rsidR="00B73871" w:rsidRPr="006867C1" w:rsidRDefault="00B73871" w:rsidP="00B73871">
      <w:pPr>
        <w:rPr>
          <w:rFonts w:ascii="Tahoma" w:eastAsia="微软雅黑" w:hAnsi="Tahoma" w:cstheme="minorBidi" w:hint="eastAsia"/>
          <w:b/>
          <w:color w:val="00B050"/>
          <w:kern w:val="0"/>
          <w:sz w:val="24"/>
          <w:szCs w:val="22"/>
        </w:rPr>
      </w:pPr>
      <w:r w:rsidRPr="006867C1">
        <w:rPr>
          <w:rFonts w:ascii="Tahoma" w:eastAsia="微软雅黑" w:hAnsi="Tahoma" w:cstheme="minorBidi" w:hint="eastAsia"/>
          <w:b/>
          <w:color w:val="00B050"/>
          <w:kern w:val="0"/>
          <w:sz w:val="24"/>
          <w:szCs w:val="22"/>
        </w:rPr>
        <w:t>5.</w:t>
      </w:r>
      <w:r w:rsidRPr="006867C1">
        <w:rPr>
          <w:rFonts w:ascii="Tahoma" w:eastAsia="微软雅黑" w:hAnsi="Tahoma" w:cstheme="minorBidi" w:hint="eastAsia"/>
          <w:b/>
          <w:color w:val="00B050"/>
          <w:kern w:val="0"/>
          <w:sz w:val="24"/>
          <w:szCs w:val="22"/>
        </w:rPr>
        <w:t>四人也是一团队，心在收获就来——记团体辅导成长小组第二次活动</w:t>
      </w:r>
    </w:p>
    <w:p w:rsidR="00B73871" w:rsidRPr="006867C1" w:rsidRDefault="00B73871" w:rsidP="00B73871">
      <w:pPr>
        <w:rPr>
          <w:rFonts w:ascii="Tahoma" w:eastAsia="微软雅黑" w:hAnsi="Tahoma" w:cstheme="minorBidi" w:hint="eastAsia"/>
          <w:b/>
          <w:color w:val="00B050"/>
          <w:kern w:val="0"/>
          <w:sz w:val="24"/>
          <w:szCs w:val="22"/>
        </w:rPr>
      </w:pPr>
      <w:r w:rsidRPr="006867C1">
        <w:rPr>
          <w:rFonts w:ascii="Tahoma" w:eastAsia="微软雅黑" w:hAnsi="Tahoma" w:cstheme="minorBidi" w:hint="eastAsia"/>
          <w:b/>
          <w:color w:val="00B050"/>
          <w:kern w:val="0"/>
          <w:sz w:val="24"/>
          <w:szCs w:val="22"/>
        </w:rPr>
        <w:t>6.</w:t>
      </w:r>
      <w:r w:rsidRPr="006867C1">
        <w:rPr>
          <w:rFonts w:ascii="Tahoma" w:eastAsia="微软雅黑" w:hAnsi="Tahoma" w:cstheme="minorBidi" w:hint="eastAsia"/>
          <w:b/>
          <w:color w:val="00B050"/>
          <w:kern w:val="0"/>
          <w:sz w:val="24"/>
          <w:szCs w:val="22"/>
        </w:rPr>
        <w:t>幸福像花儿开了——记团体辅导成长小组第三次活动</w:t>
      </w:r>
    </w:p>
    <w:p w:rsidR="00B73871" w:rsidRPr="006867C1" w:rsidRDefault="00B73871" w:rsidP="00B73871">
      <w:pPr>
        <w:rPr>
          <w:rFonts w:ascii="Tahoma" w:eastAsia="微软雅黑" w:hAnsi="Tahoma" w:cstheme="minorBidi" w:hint="eastAsia"/>
          <w:b/>
          <w:color w:val="00B050"/>
          <w:kern w:val="0"/>
          <w:sz w:val="24"/>
          <w:szCs w:val="22"/>
        </w:rPr>
      </w:pPr>
      <w:r w:rsidRPr="006867C1">
        <w:rPr>
          <w:rFonts w:ascii="Tahoma" w:eastAsia="微软雅黑" w:hAnsi="Tahoma" w:cstheme="minorBidi" w:hint="eastAsia"/>
          <w:b/>
          <w:color w:val="00B050"/>
          <w:kern w:val="0"/>
          <w:sz w:val="24"/>
          <w:szCs w:val="22"/>
        </w:rPr>
        <w:t>7.</w:t>
      </w:r>
      <w:r w:rsidRPr="006867C1">
        <w:rPr>
          <w:rFonts w:ascii="Tahoma" w:eastAsia="微软雅黑" w:hAnsi="Tahoma" w:cstheme="minorBidi" w:hint="eastAsia"/>
          <w:b/>
          <w:color w:val="00B050"/>
          <w:kern w:val="0"/>
          <w:sz w:val="24"/>
          <w:szCs w:val="22"/>
        </w:rPr>
        <w:t>做过程控制的专家——家庭心理研究组第二次教研活动简报</w:t>
      </w:r>
    </w:p>
    <w:p w:rsidR="00B73871" w:rsidRPr="006867C1" w:rsidRDefault="00B73871" w:rsidP="00B73871">
      <w:pPr>
        <w:rPr>
          <w:rFonts w:ascii="Tahoma" w:eastAsia="微软雅黑" w:hAnsi="Tahoma" w:cstheme="minorBidi"/>
          <w:b/>
          <w:color w:val="00B050"/>
          <w:kern w:val="0"/>
          <w:sz w:val="24"/>
          <w:szCs w:val="22"/>
        </w:rPr>
      </w:pPr>
      <w:r w:rsidRPr="006867C1">
        <w:rPr>
          <w:rFonts w:ascii="Tahoma" w:eastAsia="微软雅黑" w:hAnsi="Tahoma" w:cstheme="minorBidi" w:hint="eastAsia"/>
          <w:b/>
          <w:color w:val="00B050"/>
          <w:kern w:val="0"/>
          <w:sz w:val="24"/>
          <w:szCs w:val="22"/>
        </w:rPr>
        <w:t>8.</w:t>
      </w:r>
      <w:r w:rsidRPr="006867C1">
        <w:rPr>
          <w:rFonts w:ascii="Tahoma" w:eastAsia="微软雅黑" w:hAnsi="Tahoma" w:cstheme="minorBidi" w:hint="eastAsia"/>
          <w:b/>
          <w:color w:val="00B050"/>
          <w:kern w:val="0"/>
          <w:sz w:val="24"/>
          <w:szCs w:val="22"/>
        </w:rPr>
        <w:t>家庭治疗组第三次教研活动简报</w:t>
      </w:r>
    </w:p>
    <w:p w:rsidR="00076674" w:rsidRDefault="00BF0800">
      <w:pPr>
        <w:rPr>
          <w:rFonts w:ascii="黑体" w:eastAsia="黑体"/>
          <w:color w:val="FF0000"/>
          <w:sz w:val="36"/>
          <w:szCs w:val="36"/>
        </w:rPr>
      </w:pPr>
      <w:r>
        <w:rPr>
          <w:rFonts w:ascii="黑体" w:eastAsia="黑体" w:hint="eastAsia"/>
          <w:color w:val="FF0000"/>
          <w:sz w:val="36"/>
          <w:szCs w:val="36"/>
        </w:rPr>
        <w:lastRenderedPageBreak/>
        <w:t>【区域推进</w:t>
      </w:r>
      <w:r>
        <w:rPr>
          <w:rFonts w:ascii="黑体" w:eastAsia="黑体"/>
          <w:color w:val="FF0000"/>
          <w:sz w:val="36"/>
          <w:szCs w:val="36"/>
        </w:rPr>
        <w:t>】</w:t>
      </w:r>
    </w:p>
    <w:p w:rsidR="00BC2C0E" w:rsidRPr="00BC2C0E" w:rsidRDefault="00BC2C0E" w:rsidP="00BC2C0E">
      <w:pPr>
        <w:spacing w:line="360" w:lineRule="auto"/>
        <w:ind w:firstLineChars="200" w:firstLine="640"/>
        <w:jc w:val="center"/>
        <w:rPr>
          <w:rFonts w:eastAsia="黑体" w:hAnsi="黑体"/>
          <w:color w:val="FF0000"/>
          <w:sz w:val="32"/>
          <w:szCs w:val="32"/>
        </w:rPr>
      </w:pPr>
      <w:r w:rsidRPr="00BC2C0E">
        <w:rPr>
          <w:rFonts w:eastAsia="黑体" w:hAnsi="黑体"/>
          <w:color w:val="FF0000"/>
          <w:sz w:val="32"/>
          <w:szCs w:val="32"/>
        </w:rPr>
        <w:t>市南区</w:t>
      </w:r>
      <w:r w:rsidRPr="00BC2C0E">
        <w:rPr>
          <w:rFonts w:eastAsia="黑体" w:hAnsi="黑体"/>
          <w:color w:val="FF0000"/>
          <w:sz w:val="32"/>
          <w:szCs w:val="32"/>
        </w:rPr>
        <w:t>-</w:t>
      </w:r>
      <w:r w:rsidRPr="00BC2C0E">
        <w:rPr>
          <w:rFonts w:eastAsia="黑体" w:hAnsi="黑体" w:hint="eastAsia"/>
          <w:color w:val="FF0000"/>
          <w:sz w:val="32"/>
          <w:szCs w:val="32"/>
        </w:rPr>
        <w:t>沙盘游戏研究小</w:t>
      </w:r>
      <w:r w:rsidRPr="00BC2C0E">
        <w:rPr>
          <w:rFonts w:eastAsia="黑体" w:hAnsi="黑体"/>
          <w:color w:val="FF0000"/>
          <w:sz w:val="32"/>
          <w:szCs w:val="32"/>
        </w:rPr>
        <w:t>组第</w:t>
      </w:r>
      <w:r w:rsidRPr="00BC2C0E">
        <w:rPr>
          <w:rFonts w:eastAsia="黑体" w:hAnsi="黑体"/>
          <w:color w:val="FF0000"/>
          <w:sz w:val="32"/>
          <w:szCs w:val="32"/>
        </w:rPr>
        <w:t>2</w:t>
      </w:r>
      <w:r w:rsidRPr="00BC2C0E">
        <w:rPr>
          <w:rFonts w:eastAsia="黑体" w:hAnsi="黑体"/>
          <w:color w:val="FF0000"/>
          <w:sz w:val="32"/>
          <w:szCs w:val="32"/>
        </w:rPr>
        <w:t>次教研活动</w:t>
      </w:r>
    </w:p>
    <w:p w:rsidR="00BC2C0E" w:rsidRDefault="00BC2C0E" w:rsidP="00BC2C0E">
      <w:pPr>
        <w:spacing w:line="360" w:lineRule="auto"/>
        <w:ind w:firstLineChars="200" w:firstLine="480"/>
        <w:rPr>
          <w:rFonts w:eastAsiaTheme="minorEastAsia"/>
          <w:sz w:val="24"/>
        </w:rPr>
      </w:pPr>
      <w:r>
        <w:rPr>
          <w:rFonts w:eastAsiaTheme="minorEastAsia"/>
          <w:sz w:val="24"/>
        </w:rPr>
        <w:t>2017</w:t>
      </w:r>
      <w:r>
        <w:rPr>
          <w:rFonts w:eastAsiaTheme="minorEastAsia"/>
          <w:sz w:val="24"/>
        </w:rPr>
        <w:t>年</w:t>
      </w:r>
      <w:r>
        <w:rPr>
          <w:rFonts w:eastAsiaTheme="minorEastAsia"/>
          <w:sz w:val="24"/>
        </w:rPr>
        <w:t>4</w:t>
      </w:r>
      <w:r>
        <w:rPr>
          <w:rFonts w:eastAsiaTheme="minorEastAsia"/>
          <w:sz w:val="24"/>
        </w:rPr>
        <w:t>月</w:t>
      </w:r>
      <w:r>
        <w:rPr>
          <w:rFonts w:eastAsiaTheme="minorEastAsia"/>
          <w:sz w:val="24"/>
        </w:rPr>
        <w:t>12</w:t>
      </w:r>
      <w:r>
        <w:rPr>
          <w:rFonts w:eastAsiaTheme="minorEastAsia"/>
          <w:sz w:val="24"/>
        </w:rPr>
        <w:t>日下午，市南区</w:t>
      </w:r>
      <w:r>
        <w:rPr>
          <w:rFonts w:eastAsiaTheme="minorEastAsia" w:hint="eastAsia"/>
          <w:sz w:val="24"/>
        </w:rPr>
        <w:t>沙盘游戏研究小组</w:t>
      </w:r>
      <w:r>
        <w:rPr>
          <w:rFonts w:eastAsiaTheme="minorEastAsia"/>
          <w:sz w:val="24"/>
        </w:rPr>
        <w:t>的老师们相聚在青岛七中，参加</w:t>
      </w:r>
      <w:r>
        <w:rPr>
          <w:rFonts w:eastAsiaTheme="minorEastAsia" w:hint="eastAsia"/>
          <w:sz w:val="24"/>
        </w:rPr>
        <w:t>沙盘游戏研究小组</w:t>
      </w:r>
      <w:r>
        <w:rPr>
          <w:rFonts w:eastAsiaTheme="minorEastAsia"/>
          <w:sz w:val="24"/>
        </w:rPr>
        <w:t>的第</w:t>
      </w:r>
      <w:r>
        <w:rPr>
          <w:rFonts w:eastAsiaTheme="minorEastAsia"/>
          <w:sz w:val="24"/>
        </w:rPr>
        <w:t>2</w:t>
      </w:r>
      <w:r>
        <w:rPr>
          <w:rFonts w:eastAsiaTheme="minorEastAsia"/>
          <w:sz w:val="24"/>
        </w:rPr>
        <w:t>次教研活动。走出肆虐的春风，走进刘倩老师的心灵小屋，喝着刘老师早早备好的暖心茶，</w:t>
      </w:r>
      <w:r>
        <w:rPr>
          <w:rFonts w:eastAsiaTheme="minorEastAsia" w:hint="eastAsia"/>
          <w:sz w:val="24"/>
        </w:rPr>
        <w:t>沙盘游戏研究小组</w:t>
      </w:r>
      <w:r>
        <w:rPr>
          <w:rFonts w:eastAsiaTheme="minorEastAsia"/>
          <w:sz w:val="24"/>
        </w:rPr>
        <w:t>的第</w:t>
      </w:r>
      <w:r>
        <w:rPr>
          <w:rFonts w:eastAsiaTheme="minorEastAsia"/>
          <w:sz w:val="24"/>
        </w:rPr>
        <w:t>2</w:t>
      </w:r>
      <w:r>
        <w:rPr>
          <w:rFonts w:eastAsiaTheme="minorEastAsia"/>
          <w:sz w:val="24"/>
        </w:rPr>
        <w:t>次教研活动在温馨舒适的氛</w:t>
      </w:r>
      <w:r w:rsidR="00AA0523">
        <w:rPr>
          <w:rFonts w:eastAsiaTheme="minorEastAsia"/>
          <w:noProof/>
          <w:sz w:val="24"/>
        </w:rPr>
        <w:drawing>
          <wp:anchor distT="0" distB="0" distL="114300" distR="114300" simplePos="0" relativeHeight="251931648" behindDoc="0" locked="0" layoutInCell="1" allowOverlap="1">
            <wp:simplePos x="0" y="0"/>
            <wp:positionH relativeFrom="column">
              <wp:posOffset>1377315</wp:posOffset>
            </wp:positionH>
            <wp:positionV relativeFrom="paragraph">
              <wp:posOffset>260985</wp:posOffset>
            </wp:positionV>
            <wp:extent cx="4285615" cy="3209925"/>
            <wp:effectExtent l="19050" t="0" r="635" b="0"/>
            <wp:wrapSquare wrapText="bothSides"/>
            <wp:docPr id="5" name="图片 2" descr="C:\Users\ADMINI~1\AppData\Local\Temp\WeChat Files\24851388596468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248513885964681485.jpg"/>
                    <pic:cNvPicPr>
                      <a:picLocks noChangeAspect="1" noChangeArrowheads="1"/>
                    </pic:cNvPicPr>
                  </pic:nvPicPr>
                  <pic:blipFill>
                    <a:blip r:embed="rId9" cstate="print"/>
                    <a:srcRect/>
                    <a:stretch>
                      <a:fillRect/>
                    </a:stretch>
                  </pic:blipFill>
                  <pic:spPr>
                    <a:xfrm>
                      <a:off x="0" y="0"/>
                      <a:ext cx="4285615" cy="3209925"/>
                    </a:xfrm>
                    <a:prstGeom prst="rect">
                      <a:avLst/>
                    </a:prstGeom>
                    <a:noFill/>
                    <a:ln w="9525">
                      <a:noFill/>
                      <a:miter lim="800000"/>
                      <a:headEnd/>
                      <a:tailEnd/>
                    </a:ln>
                  </pic:spPr>
                </pic:pic>
              </a:graphicData>
            </a:graphic>
          </wp:anchor>
        </w:drawing>
      </w:r>
      <w:r>
        <w:rPr>
          <w:rFonts w:eastAsiaTheme="minorEastAsia"/>
          <w:sz w:val="24"/>
        </w:rPr>
        <w:t>围中展开。</w:t>
      </w:r>
    </w:p>
    <w:p w:rsidR="00BC2C0E" w:rsidRDefault="00BC2C0E" w:rsidP="00BC2C0E">
      <w:pPr>
        <w:spacing w:line="360" w:lineRule="auto"/>
        <w:ind w:firstLineChars="200" w:firstLine="480"/>
        <w:rPr>
          <w:rFonts w:eastAsiaTheme="minorEastAsia"/>
          <w:sz w:val="24"/>
        </w:rPr>
      </w:pPr>
      <w:r>
        <w:rPr>
          <w:rFonts w:eastAsiaTheme="minorEastAsia"/>
          <w:sz w:val="24"/>
        </w:rPr>
        <w:t>组长盛晓文主持本次教研活动，对小组成员再次相聚七中表示欢迎，参照第</w:t>
      </w:r>
      <w:r>
        <w:rPr>
          <w:rFonts w:eastAsiaTheme="minorEastAsia"/>
          <w:sz w:val="24"/>
        </w:rPr>
        <w:t>1</w:t>
      </w:r>
      <w:r>
        <w:rPr>
          <w:rFonts w:eastAsiaTheme="minorEastAsia"/>
          <w:sz w:val="24"/>
        </w:rPr>
        <w:t>次教研活动设置的《</w:t>
      </w:r>
      <w:r>
        <w:rPr>
          <w:rFonts w:eastAsiaTheme="minorEastAsia" w:hint="eastAsia"/>
          <w:sz w:val="24"/>
        </w:rPr>
        <w:t>沙盘游戏研究</w:t>
      </w:r>
      <w:r>
        <w:rPr>
          <w:rFonts w:eastAsiaTheme="minorEastAsia"/>
          <w:sz w:val="24"/>
        </w:rPr>
        <w:t>小组活动规则》对特殊情况做出恰当地处理。此外，小组成员一致同意并真诚接纳臧晓文老师</w:t>
      </w:r>
      <w:r>
        <w:rPr>
          <w:rFonts w:eastAsiaTheme="minorEastAsia" w:hint="eastAsia"/>
          <w:sz w:val="24"/>
        </w:rPr>
        <w:t>的</w:t>
      </w:r>
      <w:r>
        <w:rPr>
          <w:rFonts w:eastAsiaTheme="minorEastAsia"/>
          <w:sz w:val="24"/>
        </w:rPr>
        <w:t>加入。</w:t>
      </w:r>
    </w:p>
    <w:p w:rsidR="00BC2C0E" w:rsidRDefault="00BC2C0E" w:rsidP="00BC2C0E">
      <w:pPr>
        <w:spacing w:line="360" w:lineRule="auto"/>
        <w:ind w:firstLineChars="200" w:firstLine="480"/>
        <w:rPr>
          <w:rFonts w:eastAsiaTheme="minorEastAsia"/>
          <w:sz w:val="24"/>
        </w:rPr>
      </w:pPr>
      <w:r>
        <w:rPr>
          <w:rFonts w:eastAsiaTheme="minorEastAsia"/>
          <w:sz w:val="24"/>
        </w:rPr>
        <w:t>本次教研活动根据第</w:t>
      </w:r>
      <w:r>
        <w:rPr>
          <w:rFonts w:eastAsiaTheme="minorEastAsia"/>
          <w:sz w:val="24"/>
        </w:rPr>
        <w:t>1</w:t>
      </w:r>
      <w:r>
        <w:rPr>
          <w:rFonts w:eastAsiaTheme="minorEastAsia"/>
          <w:sz w:val="24"/>
        </w:rPr>
        <w:t>次教研讨论并确定的活动流程展开。</w:t>
      </w:r>
    </w:p>
    <w:p w:rsidR="00BC2C0E" w:rsidRDefault="00AA0523" w:rsidP="00BC2C0E">
      <w:pPr>
        <w:spacing w:line="360" w:lineRule="auto"/>
        <w:ind w:firstLineChars="200" w:firstLine="480"/>
        <w:rPr>
          <w:rFonts w:eastAsiaTheme="minorEastAsia"/>
          <w:sz w:val="24"/>
        </w:rPr>
      </w:pPr>
      <w:r>
        <w:rPr>
          <w:rFonts w:eastAsiaTheme="minorEastAsia"/>
          <w:noProof/>
          <w:sz w:val="24"/>
        </w:rPr>
        <w:drawing>
          <wp:anchor distT="0" distB="0" distL="114300" distR="114300" simplePos="0" relativeHeight="251930624" behindDoc="0" locked="0" layoutInCell="1" allowOverlap="1">
            <wp:simplePos x="0" y="0"/>
            <wp:positionH relativeFrom="column">
              <wp:posOffset>1120140</wp:posOffset>
            </wp:positionH>
            <wp:positionV relativeFrom="paragraph">
              <wp:posOffset>74295</wp:posOffset>
            </wp:positionV>
            <wp:extent cx="4220210" cy="3162300"/>
            <wp:effectExtent l="19050" t="0" r="8890" b="0"/>
            <wp:wrapSquare wrapText="bothSides"/>
            <wp:docPr id="4" name="图片 1" descr="C:\Users\ADMINI~1\AppData\Local\Temp\WeChat Files\29275421230759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WeChat Files\292754212307599997.jpg"/>
                    <pic:cNvPicPr>
                      <a:picLocks noChangeAspect="1" noChangeArrowheads="1"/>
                    </pic:cNvPicPr>
                  </pic:nvPicPr>
                  <pic:blipFill>
                    <a:blip r:embed="rId10" cstate="print"/>
                    <a:srcRect/>
                    <a:stretch>
                      <a:fillRect/>
                    </a:stretch>
                  </pic:blipFill>
                  <pic:spPr>
                    <a:xfrm>
                      <a:off x="0" y="0"/>
                      <a:ext cx="4220210" cy="3162300"/>
                    </a:xfrm>
                    <a:prstGeom prst="rect">
                      <a:avLst/>
                    </a:prstGeom>
                    <a:noFill/>
                    <a:ln w="9525">
                      <a:noFill/>
                      <a:miter lim="800000"/>
                      <a:headEnd/>
                      <a:tailEnd/>
                    </a:ln>
                  </pic:spPr>
                </pic:pic>
              </a:graphicData>
            </a:graphic>
          </wp:anchor>
        </w:drawing>
      </w:r>
      <w:r w:rsidR="00BC2C0E">
        <w:rPr>
          <w:rFonts w:eastAsiaTheme="minorEastAsia"/>
          <w:sz w:val="24"/>
        </w:rPr>
        <w:t>第一个活动是沙盘体验，本次重点体验沙。首先，刘倩老师带领我们感受沙子。大家将手放在沙子上，闭上眼睛，跟随刘倩老师的指导语进行体验并</w:t>
      </w:r>
      <w:r w:rsidR="00BC2C0E">
        <w:rPr>
          <w:rFonts w:eastAsiaTheme="minorEastAsia"/>
          <w:sz w:val="24"/>
        </w:rPr>
        <w:lastRenderedPageBreak/>
        <w:t>分享。大家的心慢慢地沉静下来，此刻的体验及感受与当下的经历息息相关。之后，小组成员两两分组，由一位有经验的老师带领一位新学习沙盘的老师体验。这种老带新的体验方式很有趣，每一小组都会有不同的呈现。刘倩老师在旁进行督导，针对大家在体验中提出的困惑进行解答。这种在体验中学习实际操作技术的方法高效且深刻。随着体验的深入，大家有了许多不同于最初的新感悟。最后，大家一起用沙子制作了一个沙盘作品，</w:t>
      </w:r>
      <w:r w:rsidR="00BC2C0E">
        <w:rPr>
          <w:rFonts w:eastAsiaTheme="minorEastAsia"/>
          <w:sz w:val="24"/>
        </w:rPr>
        <w:t>10</w:t>
      </w:r>
      <w:r w:rsidR="00BC2C0E">
        <w:rPr>
          <w:rFonts w:eastAsiaTheme="minorEastAsia"/>
          <w:sz w:val="24"/>
        </w:rPr>
        <w:t>人的团体沙盘制作有许多意外的惊喜与收获。</w:t>
      </w:r>
    </w:p>
    <w:p w:rsidR="00BC2C0E" w:rsidRDefault="00AA0523" w:rsidP="00AA0523">
      <w:pPr>
        <w:spacing w:line="360" w:lineRule="auto"/>
        <w:ind w:firstLineChars="200" w:firstLine="480"/>
        <w:jc w:val="center"/>
        <w:rPr>
          <w:rFonts w:eastAsiaTheme="minorEastAsia"/>
          <w:sz w:val="24"/>
        </w:rPr>
      </w:pPr>
      <w:r>
        <w:rPr>
          <w:rFonts w:eastAsiaTheme="minorEastAsia"/>
          <w:noProof/>
          <w:sz w:val="24"/>
        </w:rPr>
        <w:drawing>
          <wp:anchor distT="0" distB="0" distL="114300" distR="114300" simplePos="0" relativeHeight="251932672" behindDoc="0" locked="0" layoutInCell="1" allowOverlap="1">
            <wp:simplePos x="0" y="0"/>
            <wp:positionH relativeFrom="column">
              <wp:posOffset>1120140</wp:posOffset>
            </wp:positionH>
            <wp:positionV relativeFrom="paragraph">
              <wp:posOffset>1710690</wp:posOffset>
            </wp:positionV>
            <wp:extent cx="4457700" cy="3343275"/>
            <wp:effectExtent l="19050" t="0" r="0" b="0"/>
            <wp:wrapSquare wrapText="bothSides"/>
            <wp:docPr id="6" name="图片 3" descr="C:\Users\ADMINI~1\AppData\Local\Temp\WeChat Files\419127544082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1\AppData\Local\Temp\WeChat Files\4191275440821081.jpg"/>
                    <pic:cNvPicPr>
                      <a:picLocks noChangeAspect="1" noChangeArrowheads="1"/>
                    </pic:cNvPicPr>
                  </pic:nvPicPr>
                  <pic:blipFill>
                    <a:blip r:embed="rId11" cstate="print"/>
                    <a:srcRect/>
                    <a:stretch>
                      <a:fillRect/>
                    </a:stretch>
                  </pic:blipFill>
                  <pic:spPr>
                    <a:xfrm>
                      <a:off x="0" y="0"/>
                      <a:ext cx="4457700" cy="3343275"/>
                    </a:xfrm>
                    <a:prstGeom prst="rect">
                      <a:avLst/>
                    </a:prstGeom>
                    <a:noFill/>
                    <a:ln w="9525">
                      <a:noFill/>
                      <a:miter lim="800000"/>
                      <a:headEnd/>
                      <a:tailEnd/>
                    </a:ln>
                  </pic:spPr>
                </pic:pic>
              </a:graphicData>
            </a:graphic>
          </wp:anchor>
        </w:drawing>
      </w:r>
      <w:r w:rsidR="00BC2C0E">
        <w:rPr>
          <w:rFonts w:eastAsiaTheme="minorEastAsia"/>
          <w:sz w:val="24"/>
        </w:rPr>
        <w:t>第二个活动是读书交流会。上周安排的读书任务是阅读《沙盘游戏疗法》（高岚、申荷永）前三章，在本周读书交流会上进行讨论与分享。大家分别提出在读书过程中遇到的问题，小组其他成员根据自己的理解进行分享，刘倩老师也针对相关问题做出专业地解答。在讨论中，大家各抒己见，碰撞出许多思想的小火花。这一环节受到小组成员的一致好评，都评价说</w:t>
      </w:r>
      <w:r w:rsidR="00BC2C0E">
        <w:rPr>
          <w:rFonts w:eastAsiaTheme="minorEastAsia"/>
          <w:sz w:val="24"/>
        </w:rPr>
        <w:t>“</w:t>
      </w:r>
      <w:r w:rsidR="00BC2C0E">
        <w:rPr>
          <w:rFonts w:eastAsiaTheme="minorEastAsia"/>
          <w:sz w:val="24"/>
        </w:rPr>
        <w:t>通过分享与交流，对于许多自己一知半解的地方有了深刻地理解</w:t>
      </w:r>
      <w:r w:rsidR="00BC2C0E">
        <w:rPr>
          <w:rFonts w:eastAsiaTheme="minorEastAsia"/>
          <w:sz w:val="24"/>
        </w:rPr>
        <w:t>”</w:t>
      </w:r>
      <w:r w:rsidR="00BC2C0E">
        <w:rPr>
          <w:rFonts w:eastAsiaTheme="minorEastAsia"/>
          <w:sz w:val="24"/>
        </w:rPr>
        <w:t>。最后，大家在意犹未尽中结束了本次读书交流。</w:t>
      </w:r>
    </w:p>
    <w:p w:rsidR="00BC2C0E" w:rsidRDefault="00BC2C0E" w:rsidP="00BC2C0E">
      <w:pPr>
        <w:spacing w:line="360" w:lineRule="auto"/>
        <w:ind w:firstLineChars="200" w:firstLine="480"/>
        <w:rPr>
          <w:rFonts w:eastAsiaTheme="minorEastAsia"/>
          <w:sz w:val="24"/>
        </w:rPr>
      </w:pPr>
      <w:r>
        <w:rPr>
          <w:rFonts w:eastAsiaTheme="minorEastAsia"/>
          <w:sz w:val="24"/>
        </w:rPr>
        <w:t>此外，因时间有限，本次读书交流只讨论了第一章的</w:t>
      </w:r>
      <w:r>
        <w:rPr>
          <w:rFonts w:eastAsiaTheme="minorEastAsia"/>
          <w:sz w:val="24"/>
        </w:rPr>
        <w:t>3</w:t>
      </w:r>
      <w:r>
        <w:rPr>
          <w:rFonts w:eastAsiaTheme="minorEastAsia"/>
          <w:sz w:val="24"/>
        </w:rPr>
        <w:t>个问题。下周教研读书任务是《沙盘游戏疗法》第四章，讨论分享前四章的内容。</w:t>
      </w:r>
    </w:p>
    <w:p w:rsidR="00BC2C0E" w:rsidRDefault="00BC2C0E" w:rsidP="00BC2C0E">
      <w:pPr>
        <w:spacing w:line="360" w:lineRule="auto"/>
        <w:ind w:firstLineChars="200" w:firstLine="480"/>
        <w:rPr>
          <w:rFonts w:eastAsiaTheme="minorEastAsia"/>
          <w:sz w:val="24"/>
        </w:rPr>
      </w:pPr>
      <w:r>
        <w:rPr>
          <w:rFonts w:eastAsiaTheme="minorEastAsia"/>
          <w:sz w:val="24"/>
        </w:rPr>
        <w:t>体验着内心能量的流动，裹挟着强劲的春风，满载而归。下周再见！</w:t>
      </w:r>
    </w:p>
    <w:p w:rsidR="00BC2C0E" w:rsidRDefault="00BC2C0E" w:rsidP="00BC2C0E">
      <w:pPr>
        <w:spacing w:line="360" w:lineRule="auto"/>
        <w:ind w:firstLineChars="200" w:firstLine="480"/>
        <w:rPr>
          <w:rFonts w:eastAsiaTheme="minorEastAsia"/>
          <w:sz w:val="24"/>
        </w:rPr>
      </w:pPr>
      <w:r>
        <w:rPr>
          <w:rFonts w:eastAsiaTheme="minorEastAsia"/>
          <w:sz w:val="24"/>
        </w:rPr>
        <w:t>活动结束后，小组各成员分享自己的感悟与收获。</w:t>
      </w:r>
    </w:p>
    <w:p w:rsidR="00BC2C0E" w:rsidRDefault="00BC2C0E" w:rsidP="00BC2C0E">
      <w:pPr>
        <w:spacing w:line="360" w:lineRule="auto"/>
        <w:rPr>
          <w:rFonts w:eastAsia="楷体"/>
          <w:sz w:val="24"/>
        </w:rPr>
      </w:pPr>
      <w:r>
        <w:rPr>
          <w:rFonts w:eastAsia="楷体"/>
          <w:sz w:val="24"/>
        </w:rPr>
        <w:t>感悟与收获：</w:t>
      </w:r>
    </w:p>
    <w:p w:rsidR="00BC2C0E" w:rsidRDefault="00BC2C0E" w:rsidP="00BC2C0E">
      <w:pPr>
        <w:spacing w:line="360" w:lineRule="auto"/>
        <w:rPr>
          <w:rFonts w:eastAsia="楷体"/>
          <w:b/>
          <w:sz w:val="24"/>
        </w:rPr>
      </w:pPr>
      <w:r>
        <w:rPr>
          <w:rFonts w:eastAsia="楷体"/>
          <w:b/>
          <w:sz w:val="24"/>
        </w:rPr>
        <w:t>1.</w:t>
      </w:r>
      <w:r>
        <w:rPr>
          <w:rFonts w:eastAsia="楷体"/>
          <w:b/>
          <w:sz w:val="24"/>
        </w:rPr>
        <w:t>刘倩：</w:t>
      </w:r>
    </w:p>
    <w:p w:rsidR="00BC2C0E" w:rsidRDefault="00BC2C0E" w:rsidP="00BC2C0E">
      <w:pPr>
        <w:spacing w:line="360" w:lineRule="auto"/>
        <w:ind w:firstLineChars="200" w:firstLine="480"/>
        <w:rPr>
          <w:rFonts w:eastAsia="楷体"/>
          <w:sz w:val="24"/>
        </w:rPr>
      </w:pPr>
      <w:r>
        <w:rPr>
          <w:rFonts w:eastAsia="楷体"/>
          <w:sz w:val="24"/>
        </w:rPr>
        <w:t>又到了市南区沙盘辅导法研讨小组第二次活动的时间，按照惯例，先煮上红糖银耳汤，又协调安放闲置物品，尽量让狭小的房间显得宽敞一些</w:t>
      </w:r>
      <w:r>
        <w:rPr>
          <w:rFonts w:eastAsia="楷体"/>
          <w:sz w:val="24"/>
        </w:rPr>
        <w:t>……</w:t>
      </w:r>
      <w:r>
        <w:rPr>
          <w:rFonts w:eastAsia="楷体"/>
          <w:sz w:val="24"/>
        </w:rPr>
        <w:t>按照上次制定的规</w:t>
      </w:r>
      <w:r>
        <w:rPr>
          <w:rFonts w:eastAsia="楷体"/>
          <w:sz w:val="24"/>
        </w:rPr>
        <w:lastRenderedPageBreak/>
        <w:t>则，有的拿来吃的喝的，有的早早赶过来帮忙收拾，一言一行中感觉到大家对这件事情的重视，让人感动。</w:t>
      </w:r>
    </w:p>
    <w:p w:rsidR="00BC2C0E" w:rsidRDefault="00BC2C0E" w:rsidP="00BC2C0E">
      <w:pPr>
        <w:spacing w:line="360" w:lineRule="auto"/>
        <w:ind w:firstLineChars="200" w:firstLine="480"/>
        <w:rPr>
          <w:rFonts w:eastAsia="楷体"/>
          <w:sz w:val="24"/>
        </w:rPr>
      </w:pPr>
      <w:r>
        <w:rPr>
          <w:rFonts w:eastAsia="楷体"/>
          <w:sz w:val="24"/>
        </w:rPr>
        <w:t>今天主要带领大家对沙子进行了初步的认识，体验的同时，也引导老师们通过分组练习，以老带少，觉察、宣泄、调整了自己工作中的劳累状态，同时也带领新老师学会沙盘的一些操作细节。</w:t>
      </w:r>
    </w:p>
    <w:p w:rsidR="00BC2C0E" w:rsidRDefault="00BC2C0E" w:rsidP="00BC2C0E">
      <w:pPr>
        <w:spacing w:line="360" w:lineRule="auto"/>
        <w:ind w:firstLineChars="200" w:firstLine="480"/>
        <w:rPr>
          <w:rFonts w:eastAsia="楷体"/>
          <w:sz w:val="24"/>
        </w:rPr>
      </w:pPr>
      <w:r>
        <w:rPr>
          <w:rFonts w:eastAsia="楷体"/>
          <w:sz w:val="24"/>
        </w:rPr>
        <w:t>后面的读书活动更是分在热烈：提出问题，深入探讨，由点到面，碰撞梳理，老师们一致喜欢这样慢读细品的读书节奏</w:t>
      </w:r>
      <w:r>
        <w:rPr>
          <w:rFonts w:eastAsia="楷体"/>
          <w:sz w:val="24"/>
        </w:rPr>
        <w:t>……</w:t>
      </w:r>
      <w:r>
        <w:rPr>
          <w:rFonts w:eastAsia="楷体"/>
          <w:sz w:val="24"/>
        </w:rPr>
        <w:t>在忙碌的工作中，能够参加这样既探讨专业知识、又滋养疗愈自己的教研活动，是一件很幸福的事情。</w:t>
      </w:r>
    </w:p>
    <w:p w:rsidR="00BC2C0E" w:rsidRDefault="00BC2C0E" w:rsidP="00BC2C0E">
      <w:pPr>
        <w:spacing w:line="360" w:lineRule="auto"/>
        <w:ind w:firstLineChars="200" w:firstLine="480"/>
        <w:rPr>
          <w:rFonts w:eastAsia="楷体"/>
          <w:sz w:val="24"/>
        </w:rPr>
      </w:pPr>
      <w:r>
        <w:rPr>
          <w:rFonts w:eastAsia="楷体"/>
          <w:sz w:val="24"/>
        </w:rPr>
        <w:t>看到大家收获满满、兴奋满足的样子，我的内心也蛮激动的，因为送人玫瑰，手有余香</w:t>
      </w:r>
      <w:r>
        <w:rPr>
          <w:rFonts w:eastAsia="楷体"/>
          <w:sz w:val="24"/>
        </w:rPr>
        <w:t>……</w:t>
      </w:r>
      <w:r>
        <w:rPr>
          <w:rFonts w:eastAsia="楷体"/>
          <w:sz w:val="24"/>
        </w:rPr>
        <w:t>我和大家共成长。</w:t>
      </w:r>
      <w:r>
        <w:rPr>
          <w:rFonts w:eastAsia="楷体"/>
          <w:sz w:val="24"/>
        </w:rPr>
        <w:t>[</w:t>
      </w:r>
      <w:r>
        <w:rPr>
          <w:rFonts w:eastAsia="楷体"/>
          <w:sz w:val="24"/>
        </w:rPr>
        <w:t>耶</w:t>
      </w:r>
      <w:r>
        <w:rPr>
          <w:rFonts w:eastAsia="楷体"/>
          <w:sz w:val="24"/>
        </w:rPr>
        <w:t>]</w:t>
      </w:r>
    </w:p>
    <w:p w:rsidR="00BC2C0E" w:rsidRDefault="00BC2C0E" w:rsidP="00BC2C0E">
      <w:pPr>
        <w:spacing w:line="360" w:lineRule="auto"/>
        <w:rPr>
          <w:rFonts w:eastAsia="楷体"/>
          <w:b/>
          <w:sz w:val="24"/>
        </w:rPr>
      </w:pPr>
      <w:r>
        <w:rPr>
          <w:rFonts w:eastAsia="楷体"/>
          <w:b/>
          <w:sz w:val="24"/>
        </w:rPr>
        <w:t>2.</w:t>
      </w:r>
      <w:r>
        <w:rPr>
          <w:rFonts w:eastAsia="楷体"/>
          <w:b/>
          <w:sz w:val="24"/>
        </w:rPr>
        <w:t>王晓萍：</w:t>
      </w:r>
    </w:p>
    <w:p w:rsidR="00BC2C0E" w:rsidRDefault="00BC2C0E" w:rsidP="00BC2C0E">
      <w:pPr>
        <w:spacing w:line="360" w:lineRule="auto"/>
        <w:ind w:firstLineChars="200" w:firstLine="480"/>
        <w:rPr>
          <w:rFonts w:eastAsia="楷体"/>
          <w:sz w:val="24"/>
        </w:rPr>
      </w:pPr>
      <w:r>
        <w:rPr>
          <w:rFonts w:eastAsia="楷体"/>
          <w:sz w:val="24"/>
        </w:rPr>
        <w:t>沙盘体验收获：</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1</w:t>
      </w:r>
      <w:r>
        <w:rPr>
          <w:rFonts w:eastAsia="楷体"/>
          <w:sz w:val="24"/>
        </w:rPr>
        <w:t>）回想并再次体会到刘老师所说，人生急不得。慢慢来，也许会有更美妙、更完满的结局，就像游戏消消乐，在最后一步赢了！蹦出来小人举着</w:t>
      </w:r>
      <w:r>
        <w:rPr>
          <w:rFonts w:eastAsia="楷体"/>
          <w:sz w:val="24"/>
        </w:rPr>
        <w:t>“</w:t>
      </w:r>
      <w:r>
        <w:rPr>
          <w:rFonts w:eastAsia="楷体"/>
          <w:sz w:val="24"/>
        </w:rPr>
        <w:t>柳暗花明</w:t>
      </w:r>
      <w:r>
        <w:rPr>
          <w:rFonts w:eastAsia="楷体"/>
          <w:sz w:val="24"/>
        </w:rPr>
        <w:t>”</w:t>
      </w:r>
      <w:r>
        <w:rPr>
          <w:rFonts w:eastAsia="楷体"/>
          <w:sz w:val="24"/>
        </w:rPr>
        <w:t>的字牌，让你惊喜。</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2</w:t>
      </w:r>
      <w:r>
        <w:rPr>
          <w:rFonts w:eastAsia="楷体"/>
          <w:sz w:val="24"/>
        </w:rPr>
        <w:t>）规则的设置。清晰、严格的规则，有时看似无情，同时也是一种保护。</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3</w:t>
      </w:r>
      <w:r>
        <w:rPr>
          <w:rFonts w:eastAsia="楷体"/>
          <w:sz w:val="24"/>
        </w:rPr>
        <w:t>）有时只干好自己那摊活，不干扰别人，也还远远不够，因为自己生活在人际中，还要与周围的同伴碰撞。</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4</w:t>
      </w:r>
      <w:r>
        <w:rPr>
          <w:rFonts w:eastAsia="楷体"/>
          <w:sz w:val="24"/>
        </w:rPr>
        <w:t>）赞同崔老师的感受，照顾好自己就是照顾好团队。</w:t>
      </w:r>
    </w:p>
    <w:p w:rsidR="00BC2C0E" w:rsidRDefault="00BC2C0E" w:rsidP="00BC2C0E">
      <w:pPr>
        <w:spacing w:line="360" w:lineRule="auto"/>
        <w:ind w:firstLineChars="200" w:firstLine="480"/>
        <w:rPr>
          <w:rFonts w:eastAsia="楷体"/>
          <w:sz w:val="24"/>
        </w:rPr>
      </w:pPr>
      <w:r>
        <w:rPr>
          <w:rFonts w:eastAsia="楷体"/>
          <w:sz w:val="24"/>
        </w:rPr>
        <w:t>读书交流心得：</w:t>
      </w:r>
    </w:p>
    <w:p w:rsidR="00BC2C0E" w:rsidRDefault="00BC2C0E" w:rsidP="00BC2C0E">
      <w:pPr>
        <w:spacing w:line="360" w:lineRule="auto"/>
        <w:ind w:firstLineChars="200" w:firstLine="480"/>
        <w:rPr>
          <w:rFonts w:eastAsia="楷体"/>
          <w:sz w:val="24"/>
        </w:rPr>
      </w:pPr>
      <w:r>
        <w:rPr>
          <w:rFonts w:eastAsia="楷体"/>
          <w:sz w:val="24"/>
        </w:rPr>
        <w:t>通过刘老师的解读和梳理明确、清晰了：</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1</w:t>
      </w:r>
      <w:r>
        <w:rPr>
          <w:rFonts w:eastAsia="楷体"/>
          <w:sz w:val="24"/>
        </w:rPr>
        <w:t>）从篆书中可以了解</w:t>
      </w:r>
      <w:r>
        <w:rPr>
          <w:rFonts w:eastAsia="楷体"/>
          <w:sz w:val="24"/>
        </w:rPr>
        <w:t>“</w:t>
      </w:r>
      <w:r>
        <w:rPr>
          <w:rFonts w:eastAsia="楷体"/>
          <w:sz w:val="24"/>
        </w:rPr>
        <w:t>包容</w:t>
      </w:r>
      <w:r>
        <w:rPr>
          <w:rFonts w:eastAsia="楷体"/>
          <w:sz w:val="24"/>
        </w:rPr>
        <w:t>”</w:t>
      </w:r>
      <w:r>
        <w:rPr>
          <w:rFonts w:eastAsia="楷体"/>
          <w:sz w:val="24"/>
        </w:rPr>
        <w:t>与</w:t>
      </w:r>
      <w:r>
        <w:rPr>
          <w:rFonts w:eastAsia="楷体"/>
          <w:sz w:val="24"/>
        </w:rPr>
        <w:t>“</w:t>
      </w:r>
      <w:r>
        <w:rPr>
          <w:rFonts w:eastAsia="楷体"/>
          <w:sz w:val="24"/>
        </w:rPr>
        <w:t>抱持</w:t>
      </w:r>
      <w:r>
        <w:rPr>
          <w:rFonts w:eastAsia="楷体"/>
          <w:sz w:val="24"/>
        </w:rPr>
        <w:t>”</w:t>
      </w:r>
      <w:r>
        <w:rPr>
          <w:rFonts w:eastAsia="楷体"/>
          <w:sz w:val="24"/>
        </w:rPr>
        <w:t>的区别</w:t>
      </w:r>
      <w:r>
        <w:rPr>
          <w:rFonts w:eastAsia="楷体"/>
          <w:sz w:val="24"/>
        </w:rPr>
        <w:t>——</w:t>
      </w:r>
      <w:r>
        <w:rPr>
          <w:rFonts w:eastAsia="楷体"/>
          <w:sz w:val="24"/>
        </w:rPr>
        <w:t>包容是静止的，容纳与容器。抱持是动态的，不但要容得了，还得</w:t>
      </w:r>
      <w:r>
        <w:rPr>
          <w:rFonts w:eastAsia="楷体"/>
          <w:sz w:val="24"/>
        </w:rPr>
        <w:t>hold</w:t>
      </w:r>
      <w:r>
        <w:rPr>
          <w:rFonts w:eastAsia="楷体"/>
          <w:sz w:val="24"/>
        </w:rPr>
        <w:t>得住。</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2</w:t>
      </w:r>
      <w:r>
        <w:rPr>
          <w:rFonts w:eastAsia="楷体"/>
          <w:sz w:val="24"/>
        </w:rPr>
        <w:t>）从举例中了解了移情与反移情的内涵。</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3</w:t>
      </w:r>
      <w:r>
        <w:rPr>
          <w:rFonts w:eastAsia="楷体"/>
          <w:sz w:val="24"/>
        </w:rPr>
        <w:t>）从思维导图中了解了卡尔夫与沙盘游戏、张日昇与箱庭疗法、高岚申荷永与沙盘游戏的关系与发展。</w:t>
      </w:r>
    </w:p>
    <w:p w:rsidR="00BC2C0E" w:rsidRDefault="00BC2C0E" w:rsidP="00BC2C0E">
      <w:pPr>
        <w:spacing w:line="360" w:lineRule="auto"/>
        <w:ind w:firstLineChars="200" w:firstLine="480"/>
        <w:rPr>
          <w:rFonts w:eastAsia="楷体"/>
          <w:sz w:val="24"/>
        </w:rPr>
      </w:pPr>
      <w:r>
        <w:rPr>
          <w:rFonts w:eastAsia="楷体"/>
          <w:sz w:val="24"/>
        </w:rPr>
        <w:t>（</w:t>
      </w:r>
      <w:r>
        <w:rPr>
          <w:rFonts w:eastAsia="楷体"/>
          <w:sz w:val="24"/>
        </w:rPr>
        <w:t>4</w:t>
      </w:r>
      <w:r>
        <w:rPr>
          <w:rFonts w:eastAsia="楷体"/>
          <w:sz w:val="24"/>
        </w:rPr>
        <w:t>）这种读书生活真好，把书读厚了！期待在实践中把书读薄了！</w:t>
      </w:r>
    </w:p>
    <w:p w:rsidR="00BC2C0E" w:rsidRDefault="00BC2C0E" w:rsidP="00BC2C0E">
      <w:pPr>
        <w:spacing w:line="360" w:lineRule="auto"/>
        <w:ind w:firstLineChars="200" w:firstLine="480"/>
        <w:rPr>
          <w:rFonts w:eastAsia="楷体"/>
          <w:sz w:val="24"/>
        </w:rPr>
      </w:pPr>
      <w:r>
        <w:rPr>
          <w:rFonts w:eastAsia="楷体"/>
          <w:sz w:val="24"/>
        </w:rPr>
        <w:t>感谢</w:t>
      </w:r>
      <w:r>
        <w:rPr>
          <w:rFonts w:eastAsia="楷体"/>
          <w:sz w:val="24"/>
        </w:rPr>
        <w:t>!</w:t>
      </w:r>
    </w:p>
    <w:p w:rsidR="00BC2C0E" w:rsidRDefault="00BC2C0E" w:rsidP="00BC2C0E">
      <w:pPr>
        <w:spacing w:line="360" w:lineRule="auto"/>
        <w:rPr>
          <w:rFonts w:eastAsia="楷体"/>
          <w:b/>
          <w:sz w:val="24"/>
        </w:rPr>
      </w:pPr>
      <w:r>
        <w:rPr>
          <w:rFonts w:eastAsia="楷体"/>
          <w:b/>
          <w:sz w:val="24"/>
        </w:rPr>
        <w:t>3.</w:t>
      </w:r>
      <w:r>
        <w:rPr>
          <w:rFonts w:eastAsia="楷体"/>
          <w:b/>
          <w:sz w:val="24"/>
        </w:rPr>
        <w:t>盛晓文：</w:t>
      </w:r>
    </w:p>
    <w:p w:rsidR="00BC2C0E" w:rsidRDefault="00BC2C0E" w:rsidP="00BC2C0E">
      <w:pPr>
        <w:spacing w:line="360" w:lineRule="auto"/>
        <w:ind w:firstLineChars="200" w:firstLine="480"/>
        <w:rPr>
          <w:rFonts w:eastAsia="楷体"/>
          <w:sz w:val="24"/>
        </w:rPr>
      </w:pPr>
      <w:r>
        <w:rPr>
          <w:rFonts w:eastAsia="楷体"/>
          <w:sz w:val="24"/>
        </w:rPr>
        <w:t>又一个周三，和煦的春风，明媚的阳光，今天我们又相约在一起，我们在刘老师的带领下一点点走入了沙盘，对沙盘有了更多地了解：</w:t>
      </w:r>
    </w:p>
    <w:p w:rsidR="00BC2C0E" w:rsidRDefault="00BC2C0E" w:rsidP="00BC2C0E">
      <w:pPr>
        <w:spacing w:line="360" w:lineRule="auto"/>
        <w:ind w:firstLineChars="200" w:firstLine="480"/>
        <w:rPr>
          <w:rFonts w:eastAsia="楷体"/>
          <w:sz w:val="24"/>
        </w:rPr>
      </w:pPr>
      <w:r>
        <w:rPr>
          <w:rFonts w:eastAsia="楷体"/>
          <w:sz w:val="24"/>
        </w:rPr>
        <w:lastRenderedPageBreak/>
        <w:t>(1)</w:t>
      </w:r>
      <w:r>
        <w:rPr>
          <w:rFonts w:eastAsia="楷体"/>
          <w:sz w:val="24"/>
        </w:rPr>
        <w:t>沙盘的指导语要根据来访者的状态调整的，跟随来访者的情绪。</w:t>
      </w:r>
    </w:p>
    <w:p w:rsidR="00BC2C0E" w:rsidRDefault="00BC2C0E" w:rsidP="00BC2C0E">
      <w:pPr>
        <w:spacing w:line="360" w:lineRule="auto"/>
        <w:ind w:firstLineChars="200" w:firstLine="480"/>
        <w:rPr>
          <w:rFonts w:eastAsia="楷体"/>
          <w:sz w:val="24"/>
        </w:rPr>
      </w:pPr>
      <w:r>
        <w:rPr>
          <w:rFonts w:eastAsia="楷体"/>
          <w:sz w:val="24"/>
        </w:rPr>
        <w:t>(2)</w:t>
      </w:r>
      <w:r>
        <w:rPr>
          <w:rFonts w:eastAsia="楷体"/>
          <w:sz w:val="24"/>
        </w:rPr>
        <w:t>沙盘要更多地关注自己内心的情感的变化，对于来访者，要引导他更多地觉察自己内心的感受。</w:t>
      </w:r>
      <w:r>
        <w:rPr>
          <w:rFonts w:eastAsia="楷体"/>
          <w:sz w:val="24"/>
        </w:rPr>
        <w:cr/>
        <w:t xml:space="preserve">        (3)</w:t>
      </w:r>
      <w:r>
        <w:rPr>
          <w:rFonts w:eastAsia="楷体"/>
          <w:sz w:val="24"/>
        </w:rPr>
        <w:t>包容、纵容与抱持：包容并不等于纵容，作为咨询师，我们要做到包容，更要学会抱持，守住规则，缺一不可。</w:t>
      </w:r>
    </w:p>
    <w:p w:rsidR="00BC2C0E" w:rsidRDefault="00BC2C0E" w:rsidP="00BC2C0E">
      <w:pPr>
        <w:spacing w:line="360" w:lineRule="auto"/>
        <w:ind w:firstLineChars="200" w:firstLine="480"/>
        <w:rPr>
          <w:rFonts w:eastAsia="楷体"/>
          <w:sz w:val="24"/>
        </w:rPr>
      </w:pPr>
      <w:r>
        <w:rPr>
          <w:rFonts w:eastAsia="楷体"/>
          <w:sz w:val="24"/>
        </w:rPr>
        <w:t>喜欢今天沙盘游戏的初步学习与分享，喜欢今天读书沙龙老师们的深入交流和浓浓的研讨氛围，喜欢刘倩老师的娓娓道来和深厚底蕴，感恩有这样的沙盘学习小组～</w:t>
      </w:r>
    </w:p>
    <w:p w:rsidR="00BC2C0E" w:rsidRDefault="00BC2C0E" w:rsidP="00BC2C0E">
      <w:pPr>
        <w:spacing w:line="360" w:lineRule="auto"/>
        <w:rPr>
          <w:rFonts w:eastAsia="楷体"/>
          <w:b/>
          <w:sz w:val="24"/>
        </w:rPr>
      </w:pPr>
      <w:r>
        <w:rPr>
          <w:rFonts w:eastAsia="楷体"/>
          <w:b/>
          <w:sz w:val="24"/>
        </w:rPr>
        <w:t>4.</w:t>
      </w:r>
      <w:r>
        <w:rPr>
          <w:rFonts w:eastAsia="楷体"/>
          <w:b/>
          <w:sz w:val="24"/>
        </w:rPr>
        <w:t>江晶：</w:t>
      </w:r>
    </w:p>
    <w:p w:rsidR="00BC2C0E" w:rsidRDefault="00BC2C0E" w:rsidP="00BC2C0E">
      <w:pPr>
        <w:spacing w:line="360" w:lineRule="auto"/>
        <w:ind w:firstLineChars="200" w:firstLine="480"/>
        <w:rPr>
          <w:rFonts w:eastAsia="楷体"/>
          <w:sz w:val="24"/>
        </w:rPr>
      </w:pPr>
      <w:r>
        <w:rPr>
          <w:rFonts w:eastAsia="楷体"/>
          <w:sz w:val="24"/>
        </w:rPr>
        <w:t>迎着和煦的春风，带着期盼的心情来到青岛</w:t>
      </w:r>
      <w:r>
        <w:rPr>
          <w:rFonts w:eastAsia="楷体"/>
          <w:sz w:val="24"/>
        </w:rPr>
        <w:t>7</w:t>
      </w:r>
      <w:r>
        <w:rPr>
          <w:rFonts w:eastAsia="楷体"/>
          <w:sz w:val="24"/>
        </w:rPr>
        <w:t>中参加市南区沙盘辅导法研讨小组的第二次活动。两个环节的学习都让我深有感触。沙盘游戏体验时我清晰的意识到：（</w:t>
      </w:r>
      <w:r>
        <w:rPr>
          <w:rFonts w:eastAsia="楷体"/>
          <w:sz w:val="24"/>
        </w:rPr>
        <w:t>1</w:t>
      </w:r>
      <w:r>
        <w:rPr>
          <w:rFonts w:eastAsia="楷体"/>
          <w:sz w:val="24"/>
        </w:rPr>
        <w:t>）限制你的不是环境，而是你自己，迈出一步，海阔天空；（</w:t>
      </w:r>
      <w:r>
        <w:rPr>
          <w:rFonts w:eastAsia="楷体"/>
          <w:sz w:val="24"/>
        </w:rPr>
        <w:t>2</w:t>
      </w:r>
      <w:r>
        <w:rPr>
          <w:rFonts w:eastAsia="楷体"/>
          <w:sz w:val="24"/>
        </w:rPr>
        <w:t>）等待不是碌碌为为，而是蓄势待发，一切都是最好的安排！读书分享环节中大家的提问，回应，碰撞，梳理，让我重新整理自己对沙盘游戏的认识，零星的内容被串联起来，激发了更大的学习热情和更深刻的思考。期待下一次！</w:t>
      </w:r>
    </w:p>
    <w:p w:rsidR="00BC2C0E" w:rsidRDefault="00BC2C0E" w:rsidP="00BC2C0E">
      <w:pPr>
        <w:spacing w:line="360" w:lineRule="auto"/>
        <w:rPr>
          <w:rFonts w:eastAsia="楷体"/>
          <w:b/>
          <w:sz w:val="24"/>
        </w:rPr>
      </w:pPr>
      <w:r>
        <w:rPr>
          <w:rFonts w:eastAsia="楷体"/>
          <w:b/>
          <w:sz w:val="24"/>
        </w:rPr>
        <w:t>5.</w:t>
      </w:r>
      <w:r>
        <w:rPr>
          <w:rFonts w:eastAsia="楷体"/>
          <w:b/>
          <w:sz w:val="24"/>
        </w:rPr>
        <w:t>崔秀玲：</w:t>
      </w:r>
    </w:p>
    <w:p w:rsidR="00BC2C0E" w:rsidRDefault="00BC2C0E" w:rsidP="00BC2C0E">
      <w:pPr>
        <w:spacing w:line="360" w:lineRule="auto"/>
        <w:ind w:firstLineChars="200" w:firstLine="480"/>
        <w:rPr>
          <w:rFonts w:eastAsia="楷体"/>
          <w:sz w:val="24"/>
        </w:rPr>
      </w:pPr>
      <w:r>
        <w:rPr>
          <w:rFonts w:eastAsia="楷体"/>
          <w:sz w:val="24"/>
        </w:rPr>
        <w:t>周三是一个值得期待的日子。中午翻过观象山，看着满山春色，呼吸着新鲜的空气，内心便升腾起一份愉悦的感觉。来到七中的沙盘室，看到美丽的刘倩老师和伙伴们，倍感亲切。</w:t>
      </w:r>
      <w:r>
        <w:rPr>
          <w:rFonts w:eastAsia="楷体"/>
          <w:sz w:val="24"/>
        </w:rPr>
        <w:t xml:space="preserve"> </w:t>
      </w:r>
    </w:p>
    <w:p w:rsidR="00BC2C0E" w:rsidRDefault="00BC2C0E" w:rsidP="00BC2C0E">
      <w:pPr>
        <w:spacing w:line="360" w:lineRule="auto"/>
        <w:ind w:firstLineChars="200" w:firstLine="480"/>
        <w:rPr>
          <w:rFonts w:eastAsia="楷体"/>
          <w:sz w:val="24"/>
        </w:rPr>
      </w:pPr>
      <w:r>
        <w:rPr>
          <w:rFonts w:eastAsia="楷体"/>
          <w:sz w:val="24"/>
        </w:rPr>
        <w:t>在感受沙子的时候，手中的沙子逐渐温暖，竟似一团棉花轻柔舒适，心逐渐平静，逐渐放松，再次见证沙子的疗愈功能。</w:t>
      </w:r>
    </w:p>
    <w:p w:rsidR="00BC2C0E" w:rsidRDefault="00BC2C0E" w:rsidP="00BC2C0E">
      <w:pPr>
        <w:spacing w:line="360" w:lineRule="auto"/>
        <w:ind w:firstLineChars="200" w:firstLine="480"/>
        <w:rPr>
          <w:rFonts w:eastAsia="楷体"/>
          <w:sz w:val="24"/>
        </w:rPr>
      </w:pPr>
      <w:r>
        <w:rPr>
          <w:rFonts w:eastAsia="楷体"/>
          <w:sz w:val="24"/>
        </w:rPr>
        <w:t>在读书环节中，有人分享自己的感悟，有人提出自己的困惑，大家结合自己的理解与感受畅所欲言，相互碰撞，对沙盘游戏有了更深的理解。</w:t>
      </w:r>
    </w:p>
    <w:p w:rsidR="00BC2C0E" w:rsidRDefault="00BC2C0E" w:rsidP="00BC2C0E">
      <w:pPr>
        <w:spacing w:line="360" w:lineRule="auto"/>
        <w:ind w:firstLineChars="200" w:firstLine="480"/>
        <w:rPr>
          <w:rFonts w:eastAsia="楷体"/>
          <w:sz w:val="24"/>
        </w:rPr>
      </w:pPr>
      <w:r>
        <w:rPr>
          <w:rFonts w:eastAsia="楷体"/>
          <w:sz w:val="24"/>
        </w:rPr>
        <w:t>感谢刘倩老师无私的分享，刘老师丰厚的专业底蕴值得学习。感谢所有的伙伴，大家怀着真诚的心，努力学习相互鼓励，充实自己惠及他人。感谢松梅老师搭建平台，为我们创造学习与成长机会！</w:t>
      </w:r>
    </w:p>
    <w:p w:rsidR="00BC2C0E" w:rsidRDefault="00BC2C0E" w:rsidP="00BC2C0E">
      <w:pPr>
        <w:spacing w:line="360" w:lineRule="auto"/>
        <w:rPr>
          <w:rFonts w:eastAsia="楷体"/>
          <w:b/>
          <w:sz w:val="24"/>
        </w:rPr>
      </w:pPr>
      <w:r>
        <w:rPr>
          <w:rFonts w:eastAsia="楷体"/>
          <w:b/>
          <w:sz w:val="24"/>
        </w:rPr>
        <w:t>6.</w:t>
      </w:r>
      <w:r>
        <w:rPr>
          <w:rFonts w:eastAsia="楷体"/>
          <w:b/>
          <w:sz w:val="24"/>
        </w:rPr>
        <w:t>贤君：</w:t>
      </w:r>
    </w:p>
    <w:p w:rsidR="00BC2C0E" w:rsidRDefault="00BC2C0E" w:rsidP="00BC2C0E">
      <w:pPr>
        <w:spacing w:line="360" w:lineRule="auto"/>
        <w:ind w:firstLineChars="200" w:firstLine="480"/>
        <w:rPr>
          <w:rFonts w:eastAsia="楷体"/>
          <w:sz w:val="24"/>
        </w:rPr>
      </w:pPr>
      <w:r>
        <w:rPr>
          <w:rFonts w:eastAsia="楷体"/>
          <w:sz w:val="24"/>
        </w:rPr>
        <w:t>今天在刘倩老师的引领下，我第一次充分的触沙、摸沙，感觉很奇妙，真切的感受到生命能量和沙子的互动，对沙盘中的</w:t>
      </w:r>
      <w:r>
        <w:rPr>
          <w:rFonts w:eastAsia="楷体"/>
          <w:sz w:val="24"/>
        </w:rPr>
        <w:t>“</w:t>
      </w:r>
      <w:r>
        <w:rPr>
          <w:rFonts w:eastAsia="楷体"/>
          <w:sz w:val="24"/>
        </w:rPr>
        <w:t>沙</w:t>
      </w:r>
      <w:r>
        <w:rPr>
          <w:rFonts w:eastAsia="楷体"/>
          <w:sz w:val="24"/>
        </w:rPr>
        <w:t>”</w:t>
      </w:r>
      <w:r>
        <w:rPr>
          <w:rFonts w:eastAsia="楷体"/>
          <w:sz w:val="24"/>
        </w:rPr>
        <w:t>有了深刻的体会，感谢刘倩老师！在读书交流中，我有幸第一个与大家交流阅读疑惑，在亲们的讨论交流中，我对</w:t>
      </w:r>
      <w:r>
        <w:rPr>
          <w:rFonts w:eastAsia="楷体"/>
          <w:sz w:val="24"/>
        </w:rPr>
        <w:t>“</w:t>
      </w:r>
      <w:r>
        <w:rPr>
          <w:rFonts w:eastAsia="楷体"/>
          <w:sz w:val="24"/>
        </w:rPr>
        <w:t>抱持</w:t>
      </w:r>
      <w:r>
        <w:rPr>
          <w:rFonts w:eastAsia="楷体"/>
          <w:sz w:val="24"/>
        </w:rPr>
        <w:t>”</w:t>
      </w:r>
      <w:r>
        <w:rPr>
          <w:rFonts w:eastAsia="楷体"/>
          <w:sz w:val="24"/>
        </w:rPr>
        <w:t>有了更明晰的认识，感谢亲们！期待下一次的相聚！</w:t>
      </w:r>
    </w:p>
    <w:p w:rsidR="00BC2C0E" w:rsidRDefault="00BC2C0E" w:rsidP="00BC2C0E">
      <w:pPr>
        <w:spacing w:line="360" w:lineRule="auto"/>
        <w:rPr>
          <w:rFonts w:eastAsia="楷体"/>
          <w:b/>
          <w:sz w:val="24"/>
        </w:rPr>
      </w:pPr>
      <w:r>
        <w:rPr>
          <w:rFonts w:eastAsia="楷体"/>
          <w:b/>
          <w:sz w:val="24"/>
        </w:rPr>
        <w:t>7.</w:t>
      </w:r>
      <w:r>
        <w:rPr>
          <w:rFonts w:eastAsia="楷体"/>
          <w:b/>
          <w:sz w:val="24"/>
        </w:rPr>
        <w:t>臧晓文：</w:t>
      </w:r>
    </w:p>
    <w:p w:rsidR="00BC2C0E" w:rsidRDefault="00BC2C0E" w:rsidP="00BC2C0E">
      <w:pPr>
        <w:spacing w:line="360" w:lineRule="auto"/>
        <w:rPr>
          <w:rFonts w:eastAsia="楷体"/>
          <w:sz w:val="24"/>
        </w:rPr>
      </w:pPr>
      <w:r>
        <w:rPr>
          <w:rFonts w:eastAsia="楷体"/>
          <w:sz w:val="24"/>
        </w:rPr>
        <w:lastRenderedPageBreak/>
        <w:t>（</w:t>
      </w:r>
      <w:r>
        <w:rPr>
          <w:rFonts w:eastAsia="楷体"/>
          <w:sz w:val="24"/>
        </w:rPr>
        <w:t>1</w:t>
      </w:r>
      <w:r>
        <w:rPr>
          <w:rFonts w:eastAsia="楷体"/>
          <w:sz w:val="24"/>
        </w:rPr>
        <w:t>）体验感悟促成长。通过沙盘引导语练习，更深刻体会到，作为带领者在沙盘游戏开始之初来访者触沙的活动时，更应该跟着来访者的感觉走，而不能走流程忽略来访者感受。</w:t>
      </w:r>
    </w:p>
    <w:p w:rsidR="00BC2C0E" w:rsidRDefault="00BC2C0E" w:rsidP="00BC2C0E">
      <w:pPr>
        <w:spacing w:line="360" w:lineRule="auto"/>
        <w:rPr>
          <w:rFonts w:eastAsia="楷体"/>
          <w:sz w:val="24"/>
        </w:rPr>
      </w:pPr>
      <w:r>
        <w:rPr>
          <w:rFonts w:eastAsia="楷体"/>
          <w:sz w:val="24"/>
        </w:rPr>
        <w:t>（</w:t>
      </w:r>
      <w:r>
        <w:rPr>
          <w:rFonts w:eastAsia="楷体"/>
          <w:sz w:val="24"/>
        </w:rPr>
        <w:t>2</w:t>
      </w:r>
      <w:r>
        <w:rPr>
          <w:rFonts w:eastAsia="楷体"/>
          <w:sz w:val="24"/>
        </w:rPr>
        <w:t>）读好书，深交流。大家对于读书中的感悟和疑惑畅所欲言。特别是对于包容和抱持，从文字起源到字意解析做了深入探究。还有共情、移情反移情有了进一步认识。刘老师带领大家清晰了沙盘游戏和箱庭游戏发展脉络。</w:t>
      </w:r>
    </w:p>
    <w:p w:rsidR="00BC2C0E" w:rsidRDefault="00BC2C0E" w:rsidP="00BC2C0E">
      <w:pPr>
        <w:spacing w:line="360" w:lineRule="auto"/>
        <w:ind w:firstLineChars="200" w:firstLine="480"/>
        <w:rPr>
          <w:rFonts w:eastAsia="楷体"/>
          <w:sz w:val="24"/>
        </w:rPr>
      </w:pPr>
      <w:r>
        <w:rPr>
          <w:rFonts w:eastAsia="楷体"/>
          <w:sz w:val="24"/>
        </w:rPr>
        <w:t>提出问题，解决问题，这样实用又充满乐趣的研讨，让我对下一次研讨充满期待。</w:t>
      </w:r>
    </w:p>
    <w:p w:rsidR="00BC2C0E" w:rsidRDefault="00BC2C0E" w:rsidP="00BC2C0E">
      <w:pPr>
        <w:spacing w:line="360" w:lineRule="auto"/>
        <w:rPr>
          <w:rFonts w:eastAsia="楷体"/>
          <w:b/>
          <w:sz w:val="24"/>
        </w:rPr>
      </w:pPr>
      <w:r>
        <w:rPr>
          <w:rFonts w:eastAsia="楷体"/>
          <w:b/>
          <w:sz w:val="24"/>
        </w:rPr>
        <w:t>8.</w:t>
      </w:r>
      <w:r>
        <w:rPr>
          <w:rFonts w:eastAsia="楷体"/>
          <w:b/>
          <w:sz w:val="24"/>
        </w:rPr>
        <w:t>崔倩：</w:t>
      </w:r>
    </w:p>
    <w:p w:rsidR="00BC2C0E" w:rsidRDefault="00BC2C0E" w:rsidP="00BC2C0E">
      <w:pPr>
        <w:spacing w:line="360" w:lineRule="auto"/>
        <w:ind w:firstLineChars="200" w:firstLine="480"/>
        <w:rPr>
          <w:rFonts w:eastAsia="楷体"/>
          <w:sz w:val="24"/>
        </w:rPr>
      </w:pPr>
      <w:r>
        <w:rPr>
          <w:rFonts w:eastAsia="楷体"/>
          <w:sz w:val="24"/>
        </w:rPr>
        <w:t>又是一个春光明媚的周三下午，沙盘游戏成长小组的体验和学习又开始了。在刘倩老师的带领下，我们近距离的接触沙子，通过双手的触摸沙子唤醒我们的心灵，用心体会沙子带给自己的感受和触动，将这份感受和触动和我们的心灵连接，感知心底最真实的声音。我不是第一次触摸到沙子，每一次的触摸总有着不同的感受和触动，这些都和当下的我有关。在和沙子的亲密接触中，我觉察着自己也努力成长着。</w:t>
      </w:r>
    </w:p>
    <w:p w:rsidR="00BC2C0E" w:rsidRDefault="00BC2C0E" w:rsidP="00BC2C0E">
      <w:pPr>
        <w:spacing w:line="360" w:lineRule="auto"/>
        <w:rPr>
          <w:rFonts w:eastAsia="楷体"/>
          <w:b/>
          <w:sz w:val="24"/>
        </w:rPr>
      </w:pPr>
      <w:r>
        <w:rPr>
          <w:rFonts w:eastAsia="楷体"/>
          <w:b/>
          <w:sz w:val="24"/>
        </w:rPr>
        <w:t>9.</w:t>
      </w:r>
      <w:r>
        <w:rPr>
          <w:rFonts w:eastAsia="楷体"/>
          <w:b/>
          <w:sz w:val="24"/>
        </w:rPr>
        <w:t>于芳：</w:t>
      </w:r>
    </w:p>
    <w:p w:rsidR="00BC2C0E" w:rsidRDefault="00BC2C0E" w:rsidP="00BC2C0E">
      <w:pPr>
        <w:spacing w:line="360" w:lineRule="auto"/>
        <w:ind w:firstLineChars="200" w:firstLine="480"/>
        <w:rPr>
          <w:rFonts w:eastAsia="楷体"/>
          <w:sz w:val="24"/>
        </w:rPr>
      </w:pPr>
      <w:r>
        <w:rPr>
          <w:rFonts w:eastAsia="楷体"/>
          <w:sz w:val="24"/>
        </w:rPr>
        <w:t>读书是一种快乐，是一种享受，更是一种极致。今天下午，沙盘体验小组的老师们在刘倩老师的带领下，交流沙盘游戏的理论知识，体验触摸沙子心灵感受。那时刻是一种幸福！《沙盘游戏疗法》这本书，如一杯香茗，被老师们缓缓地咀嚼一番，浓密的读书之味从口角流出。一个半小时的交流分享，我充分感受到人生乐趣在读书，有书为伴心甘甜。短短的一个半小时，我了解了更多沙盘游戏疗法的理论知识，丰实了自己。感谢沙盘小组老师们的陪伴，能和你们一起成长是我最快乐的事情！</w:t>
      </w:r>
    </w:p>
    <w:p w:rsidR="00BC2C0E" w:rsidRDefault="00BC2C0E" w:rsidP="00BC2C0E">
      <w:pPr>
        <w:spacing w:line="360" w:lineRule="auto"/>
        <w:rPr>
          <w:rFonts w:eastAsia="楷体"/>
          <w:b/>
          <w:bCs/>
          <w:sz w:val="24"/>
        </w:rPr>
      </w:pPr>
      <w:r>
        <w:rPr>
          <w:rFonts w:eastAsia="楷体" w:hint="eastAsia"/>
          <w:b/>
          <w:sz w:val="24"/>
        </w:rPr>
        <w:t>10</w:t>
      </w:r>
      <w:r>
        <w:rPr>
          <w:rFonts w:eastAsia="楷体"/>
          <w:b/>
          <w:sz w:val="24"/>
        </w:rPr>
        <w:t>.</w:t>
      </w:r>
      <w:r>
        <w:rPr>
          <w:rFonts w:eastAsia="楷体"/>
          <w:b/>
          <w:bCs/>
          <w:sz w:val="24"/>
        </w:rPr>
        <w:t>徐婷婷：</w:t>
      </w:r>
    </w:p>
    <w:p w:rsidR="00BC2C0E" w:rsidRDefault="00BC2C0E" w:rsidP="00BC2C0E">
      <w:pPr>
        <w:spacing w:line="360" w:lineRule="auto"/>
        <w:ind w:firstLineChars="200" w:firstLine="480"/>
        <w:rPr>
          <w:rFonts w:eastAsia="楷体"/>
          <w:sz w:val="24"/>
        </w:rPr>
      </w:pPr>
      <w:r>
        <w:rPr>
          <w:rFonts w:eastAsia="楷体"/>
          <w:sz w:val="24"/>
        </w:rPr>
        <w:t>这是一个安全的、舒适的场域，被完全地接纳与包容。小组教研的过程也是一个自我疗愈的过程。反复地体验沙，用心体验沙子带给我们内心的触动，感知当下的自己。生活中，许多界限是自己划定的，勇于打破自己内心的障碍，抛却顾虑，将想法落实到行动中，会有意想不到的收获。如崔秀玲老师所言，做好自己，就是成全团队。书要自己读，自己静心读书会有许多感悟，也会有许多困惑。书要一起读，大家一起分享读书感悟，一起讨论困惑，才会有更全面深刻地理解。如此幸运，遇到你们！</w:t>
      </w:r>
    </w:p>
    <w:p w:rsidR="00BC2C0E" w:rsidRDefault="00BC2C0E" w:rsidP="00BC2C0E">
      <w:pPr>
        <w:spacing w:line="360" w:lineRule="auto"/>
        <w:rPr>
          <w:rFonts w:eastAsia="楷体"/>
          <w:sz w:val="24"/>
        </w:rPr>
      </w:pPr>
      <w:r>
        <w:rPr>
          <w:rFonts w:eastAsia="楷体" w:hint="eastAsia"/>
          <w:b/>
          <w:sz w:val="24"/>
        </w:rPr>
        <w:t>11</w:t>
      </w:r>
      <w:r>
        <w:rPr>
          <w:rFonts w:eastAsia="楷体"/>
          <w:b/>
          <w:sz w:val="24"/>
        </w:rPr>
        <w:t>.</w:t>
      </w:r>
      <w:r>
        <w:rPr>
          <w:rFonts w:eastAsia="楷体"/>
          <w:b/>
          <w:bCs/>
          <w:sz w:val="24"/>
        </w:rPr>
        <w:t>薛晶晶</w:t>
      </w:r>
      <w:r>
        <w:rPr>
          <w:rFonts w:eastAsia="楷体" w:hint="eastAsia"/>
          <w:b/>
          <w:bCs/>
          <w:sz w:val="24"/>
        </w:rPr>
        <w:t>：</w:t>
      </w:r>
      <w:r>
        <w:rPr>
          <w:rFonts w:eastAsia="楷体"/>
          <w:sz w:val="24"/>
        </w:rPr>
        <w:t>《</w:t>
      </w:r>
      <w:r>
        <w:rPr>
          <w:rFonts w:eastAsia="楷体"/>
          <w:sz w:val="24"/>
        </w:rPr>
        <w:t xml:space="preserve"> </w:t>
      </w:r>
      <w:r>
        <w:rPr>
          <w:rFonts w:eastAsia="楷体"/>
          <w:sz w:val="24"/>
        </w:rPr>
        <w:t>甜蜜旅程，顺势而为》</w:t>
      </w:r>
      <w:r>
        <w:rPr>
          <w:rFonts w:eastAsia="楷体"/>
          <w:sz w:val="24"/>
        </w:rPr>
        <w:br/>
        <w:t xml:space="preserve">       </w:t>
      </w:r>
      <w:r>
        <w:rPr>
          <w:rFonts w:eastAsia="楷体"/>
          <w:sz w:val="24"/>
        </w:rPr>
        <w:t>第二次沙盘指导学习活动，十位学员如约而至相见甚欢。刘倩老师先给学员们煮上红糖银耳汤，又品尝了小薛老师带来的自制牛轧糖后，开始了这次甜蜜而又温馨的心灵之旅。</w:t>
      </w:r>
      <w:r>
        <w:rPr>
          <w:rFonts w:eastAsia="楷体"/>
          <w:sz w:val="24"/>
        </w:rPr>
        <w:br/>
      </w:r>
      <w:r>
        <w:rPr>
          <w:rFonts w:eastAsia="楷体"/>
          <w:sz w:val="24"/>
        </w:rPr>
        <w:lastRenderedPageBreak/>
        <w:t xml:space="preserve">       </w:t>
      </w:r>
      <w:r>
        <w:rPr>
          <w:rFonts w:eastAsia="楷体"/>
          <w:sz w:val="24"/>
        </w:rPr>
        <w:t>第一站，小组内首先开展了集体沙盘辅导体验，在刘老师轻柔的导语下，小小的沙盘中突然挨挨挤挤的迎来了一群来访者，方寸之间沙盘世界因为这十双大手顿时热闹起来，但它们彼此相互照应小心翼翼，生怕干扰影响邻居们的体验，沙盘中的体验抓、摸、捏</w:t>
      </w:r>
      <w:r>
        <w:rPr>
          <w:rFonts w:eastAsia="楷体"/>
          <w:sz w:val="24"/>
        </w:rPr>
        <w:t>……</w:t>
      </w:r>
      <w:r>
        <w:rPr>
          <w:rFonts w:eastAsia="楷体"/>
          <w:sz w:val="24"/>
        </w:rPr>
        <w:t>热闹而不混乱，但是这样的集体沙盘辅导，确实令我很紧张，受空间环境影响，人多手杂就不容易放开心情，体会感受中多了几份拘束，多了几份紧张，心情没有得到完全的放松。</w:t>
      </w:r>
      <w:r>
        <w:rPr>
          <w:rFonts w:eastAsia="楷体"/>
          <w:sz w:val="24"/>
        </w:rPr>
        <w:t> </w:t>
      </w:r>
      <w:r>
        <w:rPr>
          <w:rFonts w:eastAsia="楷体"/>
          <w:sz w:val="24"/>
        </w:rPr>
        <w:br/>
        <w:t xml:space="preserve">       </w:t>
      </w:r>
      <w:r>
        <w:rPr>
          <w:rFonts w:eastAsia="楷体"/>
          <w:sz w:val="24"/>
        </w:rPr>
        <w:t>第二站，开展的是组员之间一对一、老学员带新人学员的个別沙盘辅导，似乎就让我们的双手和心情在一个人的沙盘空间中得到了充分释放。一个人的沙盘，摸、捏、抓</w:t>
      </w:r>
      <w:r>
        <w:rPr>
          <w:rFonts w:eastAsia="楷体"/>
          <w:sz w:val="24"/>
        </w:rPr>
        <w:t>……</w:t>
      </w:r>
      <w:r>
        <w:rPr>
          <w:rFonts w:eastAsia="楷体"/>
          <w:sz w:val="24"/>
        </w:rPr>
        <w:t>似乎格局陡然增大，心情感受也随之格外自由自在、舒适愉悦。针对几位老师的沙盘体验导语，刘老师分别给予点拨指导，令我们在践行心理辅导中更加明确心理咨询师对来访者的导语是需要像小溪潺潺流水般的慢慢顺势引领而不是牵着来访者的鼻子走，不能有任何的暗示指导。有的时候还要结合来访者的年龄和性格特点，有必要的时候需要一句一句的引导来访者表达，甚至还有时面对不说话的来访者，要默默的陪伴感同身受。</w:t>
      </w:r>
      <w:r>
        <w:rPr>
          <w:rFonts w:eastAsia="楷体"/>
          <w:sz w:val="24"/>
        </w:rPr>
        <w:br/>
        <w:t xml:space="preserve">       </w:t>
      </w:r>
      <w:r>
        <w:rPr>
          <w:rFonts w:eastAsia="楷体"/>
          <w:sz w:val="24"/>
        </w:rPr>
        <w:t>第三站，刘老师提出了</w:t>
      </w:r>
      <w:r>
        <w:rPr>
          <w:rFonts w:eastAsia="楷体"/>
          <w:sz w:val="24"/>
        </w:rPr>
        <w:t>5</w:t>
      </w:r>
      <w:r>
        <w:rPr>
          <w:rFonts w:eastAsia="楷体"/>
          <w:sz w:val="24"/>
        </w:rPr>
        <w:t>分钟的沙盘集体无意识无主题创作，学友们争分夺秒集中完成自己的心愿设计，最后时间到了却呈现出集体无意识下意想不到的画面，充分展现了由部分创作到顺势而为的整体合一的效果，再一次感受到大千世界由多少事物都是由量变到质变的，这种集体无意识下顺势而为的沙雕作品自然而然，任人自由联想。</w:t>
      </w:r>
      <w:r>
        <w:rPr>
          <w:rFonts w:eastAsia="楷体"/>
          <w:sz w:val="24"/>
        </w:rPr>
        <w:br/>
        <w:t xml:space="preserve">       </w:t>
      </w:r>
      <w:r>
        <w:rPr>
          <w:rFonts w:eastAsia="楷体"/>
          <w:sz w:val="24"/>
        </w:rPr>
        <w:t>第四站，课间十分钟休息后，学友们又围坐一起开始了《沙盘游戏疗法》读书讨论活动。结合老师们在阅读中产生的困惑与不解，刘老师一一进行了的深层引导解析。特别是刘老师结合中国文化书法中的篆书给大家解析了</w:t>
      </w:r>
      <w:r>
        <w:rPr>
          <w:rFonts w:eastAsia="楷体"/>
          <w:sz w:val="24"/>
        </w:rPr>
        <w:t>“</w:t>
      </w:r>
      <w:r>
        <w:rPr>
          <w:rFonts w:eastAsia="楷体"/>
          <w:sz w:val="24"/>
        </w:rPr>
        <w:t>包容</w:t>
      </w:r>
      <w:r>
        <w:rPr>
          <w:rFonts w:eastAsia="楷体"/>
          <w:sz w:val="24"/>
        </w:rPr>
        <w:t>”</w:t>
      </w:r>
      <w:r>
        <w:rPr>
          <w:rFonts w:eastAsia="楷体"/>
          <w:sz w:val="24"/>
        </w:rPr>
        <w:t>和</w:t>
      </w:r>
      <w:r>
        <w:rPr>
          <w:rFonts w:eastAsia="楷体"/>
          <w:sz w:val="24"/>
        </w:rPr>
        <w:t>“</w:t>
      </w:r>
      <w:r>
        <w:rPr>
          <w:rFonts w:eastAsia="楷体"/>
          <w:sz w:val="24"/>
        </w:rPr>
        <w:t>抱持</w:t>
      </w:r>
      <w:r>
        <w:rPr>
          <w:rFonts w:eastAsia="楷体"/>
          <w:sz w:val="24"/>
        </w:rPr>
        <w:t>”</w:t>
      </w:r>
      <w:r>
        <w:rPr>
          <w:rFonts w:eastAsia="楷体"/>
          <w:sz w:val="24"/>
        </w:rPr>
        <w:t>的内涵；结合身边咨询案例强调许多家长对孩子包容的没有原则，导致的包容过度纵容自毁；还一边画图一边介绍了荣格心理流派的产生，以及由于文化土壤不同而衍生出的风格和内涵不同的心理疗法名称，也都是源以中国文化为基础，如日本的</w:t>
      </w:r>
      <w:r>
        <w:rPr>
          <w:rFonts w:eastAsia="楷体"/>
          <w:sz w:val="24"/>
        </w:rPr>
        <w:t>“</w:t>
      </w:r>
      <w:r>
        <w:rPr>
          <w:rFonts w:eastAsia="楷体"/>
          <w:sz w:val="24"/>
        </w:rPr>
        <w:t>箱庭疗法</w:t>
      </w:r>
      <w:r>
        <w:rPr>
          <w:rFonts w:eastAsia="楷体"/>
          <w:sz w:val="24"/>
        </w:rPr>
        <w:t>”</w:t>
      </w:r>
      <w:r>
        <w:rPr>
          <w:rFonts w:eastAsia="楷体"/>
          <w:sz w:val="24"/>
        </w:rPr>
        <w:t>与沙盘游戏之比较，刘老师讲的全面深入，学员们听的入神专注，以至于不知不觉过了下课时间。</w:t>
      </w:r>
      <w:r>
        <w:rPr>
          <w:rFonts w:eastAsia="楷体"/>
          <w:sz w:val="24"/>
        </w:rPr>
        <w:br/>
        <w:t xml:space="preserve">       </w:t>
      </w:r>
      <w:r>
        <w:rPr>
          <w:rFonts w:eastAsia="楷体"/>
          <w:sz w:val="24"/>
        </w:rPr>
        <w:t>学习旅程一路沟通对话，一路明心见性，感谢刘老师的指导和学友们的一路陪伴，我们沙盘学习小组研究、心灵体验之旅在这里永远都是只有站点，没有终点</w:t>
      </w:r>
      <w:r>
        <w:rPr>
          <w:rFonts w:eastAsia="楷体"/>
          <w:sz w:val="24"/>
        </w:rPr>
        <w:t>……</w:t>
      </w:r>
    </w:p>
    <w:p w:rsidR="00BC2C0E" w:rsidRDefault="00BC2C0E" w:rsidP="00BC2C0E">
      <w:pPr>
        <w:wordWrap w:val="0"/>
        <w:spacing w:line="360" w:lineRule="auto"/>
        <w:jc w:val="right"/>
        <w:rPr>
          <w:rFonts w:eastAsia="楷体"/>
          <w:sz w:val="24"/>
        </w:rPr>
      </w:pPr>
      <w:r>
        <w:rPr>
          <w:rFonts w:eastAsia="楷体" w:hint="eastAsia"/>
          <w:sz w:val="24"/>
        </w:rPr>
        <w:t>本期责任编辑：</w:t>
      </w:r>
      <w:r>
        <w:rPr>
          <w:rFonts w:eastAsia="楷体"/>
          <w:sz w:val="24"/>
        </w:rPr>
        <w:t>沙盘</w:t>
      </w:r>
      <w:r>
        <w:rPr>
          <w:rFonts w:eastAsia="楷体" w:hint="eastAsia"/>
          <w:sz w:val="24"/>
        </w:rPr>
        <w:t>游戏研究小</w:t>
      </w:r>
      <w:r>
        <w:rPr>
          <w:rFonts w:eastAsia="楷体"/>
          <w:sz w:val="24"/>
        </w:rPr>
        <w:t>组通讯员</w:t>
      </w:r>
      <w:r>
        <w:rPr>
          <w:rFonts w:eastAsia="楷体"/>
          <w:sz w:val="24"/>
        </w:rPr>
        <w:t xml:space="preserve">    </w:t>
      </w:r>
      <w:r>
        <w:rPr>
          <w:rFonts w:eastAsia="楷体"/>
          <w:sz w:val="24"/>
        </w:rPr>
        <w:t>徐婷婷</w:t>
      </w:r>
    </w:p>
    <w:p w:rsidR="00BC2C0E" w:rsidRDefault="00BC2C0E" w:rsidP="00BC2C0E">
      <w:pPr>
        <w:spacing w:line="360" w:lineRule="auto"/>
        <w:jc w:val="right"/>
        <w:rPr>
          <w:rFonts w:eastAsia="楷体"/>
          <w:sz w:val="24"/>
        </w:rPr>
      </w:pPr>
      <w:r>
        <w:rPr>
          <w:rFonts w:eastAsia="楷体"/>
          <w:sz w:val="24"/>
        </w:rPr>
        <w:t>2017.04.12</w:t>
      </w:r>
    </w:p>
    <w:p w:rsidR="00BC2C0E" w:rsidRPr="00BC2C0E" w:rsidRDefault="00BC2C0E" w:rsidP="00BC2C0E">
      <w:pPr>
        <w:ind w:firstLine="640"/>
        <w:jc w:val="center"/>
        <w:rPr>
          <w:rFonts w:eastAsia="黑体"/>
          <w:color w:val="FF0000"/>
          <w:sz w:val="32"/>
          <w:szCs w:val="32"/>
        </w:rPr>
      </w:pPr>
      <w:r w:rsidRPr="00BC2C0E">
        <w:rPr>
          <w:rFonts w:eastAsia="黑体" w:hint="eastAsia"/>
          <w:color w:val="FF0000"/>
          <w:sz w:val="32"/>
          <w:szCs w:val="32"/>
        </w:rPr>
        <w:lastRenderedPageBreak/>
        <w:t>面朝大海</w:t>
      </w:r>
      <w:r w:rsidRPr="00BC2C0E">
        <w:rPr>
          <w:rFonts w:eastAsia="黑体" w:hint="eastAsia"/>
          <w:color w:val="FF0000"/>
          <w:sz w:val="32"/>
          <w:szCs w:val="32"/>
        </w:rPr>
        <w:t xml:space="preserve">  </w:t>
      </w:r>
      <w:r w:rsidRPr="00BC2C0E">
        <w:rPr>
          <w:rFonts w:eastAsia="黑体" w:hint="eastAsia"/>
          <w:color w:val="FF0000"/>
          <w:sz w:val="32"/>
          <w:szCs w:val="32"/>
        </w:rPr>
        <w:t>春暖花开</w:t>
      </w:r>
    </w:p>
    <w:p w:rsidR="00BC2C0E" w:rsidRPr="00BC2C0E" w:rsidRDefault="00BC2C0E" w:rsidP="00BC2C0E">
      <w:pPr>
        <w:ind w:firstLine="640"/>
        <w:jc w:val="center"/>
        <w:rPr>
          <w:rFonts w:eastAsia="黑体"/>
          <w:color w:val="FF0000"/>
          <w:sz w:val="32"/>
          <w:szCs w:val="32"/>
        </w:rPr>
      </w:pPr>
      <w:r w:rsidRPr="00BC2C0E">
        <w:rPr>
          <w:rFonts w:eastAsia="黑体" w:hint="eastAsia"/>
          <w:color w:val="FF0000"/>
          <w:sz w:val="32"/>
          <w:szCs w:val="32"/>
        </w:rPr>
        <w:t>——</w:t>
      </w:r>
      <w:r w:rsidRPr="00BC2C0E">
        <w:rPr>
          <w:rFonts w:eastAsia="黑体"/>
          <w:color w:val="FF0000"/>
          <w:sz w:val="32"/>
          <w:szCs w:val="32"/>
        </w:rPr>
        <w:t>市南区</w:t>
      </w:r>
      <w:r w:rsidRPr="00BC2C0E">
        <w:rPr>
          <w:rFonts w:eastAsia="黑体" w:hint="eastAsia"/>
          <w:color w:val="FF0000"/>
          <w:sz w:val="32"/>
          <w:szCs w:val="32"/>
        </w:rPr>
        <w:t>沙盘游戏研究小</w:t>
      </w:r>
      <w:r w:rsidRPr="00BC2C0E">
        <w:rPr>
          <w:rFonts w:eastAsia="黑体"/>
          <w:color w:val="FF0000"/>
          <w:sz w:val="32"/>
          <w:szCs w:val="32"/>
        </w:rPr>
        <w:t>组第</w:t>
      </w:r>
      <w:r w:rsidRPr="00BC2C0E">
        <w:rPr>
          <w:rFonts w:eastAsia="黑体" w:hint="eastAsia"/>
          <w:color w:val="FF0000"/>
          <w:sz w:val="32"/>
          <w:szCs w:val="32"/>
        </w:rPr>
        <w:t>3</w:t>
      </w:r>
      <w:r w:rsidRPr="00BC2C0E">
        <w:rPr>
          <w:rFonts w:eastAsia="黑体"/>
          <w:color w:val="FF0000"/>
          <w:sz w:val="32"/>
          <w:szCs w:val="32"/>
        </w:rPr>
        <w:t>次教研活动</w:t>
      </w:r>
    </w:p>
    <w:p w:rsidR="00BC2C0E" w:rsidRDefault="00BC2C0E" w:rsidP="00BC2C0E">
      <w:pPr>
        <w:ind w:firstLine="480"/>
        <w:rPr>
          <w:rFonts w:eastAsiaTheme="minorEastAsia"/>
          <w:sz w:val="24"/>
        </w:rPr>
      </w:pPr>
      <w:r>
        <w:rPr>
          <w:rFonts w:eastAsiaTheme="minorEastAsia"/>
          <w:sz w:val="24"/>
        </w:rPr>
        <w:t>2017</w:t>
      </w:r>
      <w:r>
        <w:rPr>
          <w:rFonts w:eastAsiaTheme="minorEastAsia"/>
          <w:sz w:val="24"/>
        </w:rPr>
        <w:t>年</w:t>
      </w:r>
      <w:r>
        <w:rPr>
          <w:rFonts w:eastAsiaTheme="minorEastAsia"/>
          <w:sz w:val="24"/>
        </w:rPr>
        <w:t>4</w:t>
      </w:r>
      <w:r>
        <w:rPr>
          <w:rFonts w:eastAsiaTheme="minorEastAsia"/>
          <w:sz w:val="24"/>
        </w:rPr>
        <w:t>月</w:t>
      </w:r>
      <w:r>
        <w:rPr>
          <w:rFonts w:eastAsiaTheme="minorEastAsia" w:hint="eastAsia"/>
          <w:sz w:val="24"/>
        </w:rPr>
        <w:t>26</w:t>
      </w:r>
      <w:r>
        <w:rPr>
          <w:rFonts w:eastAsiaTheme="minorEastAsia"/>
          <w:sz w:val="24"/>
        </w:rPr>
        <w:t>日，</w:t>
      </w:r>
      <w:r>
        <w:rPr>
          <w:rFonts w:eastAsiaTheme="minorEastAsia" w:hint="eastAsia"/>
          <w:sz w:val="24"/>
        </w:rPr>
        <w:t>在这个阳光明媚的下午，我们相聚于美丽的三江学校，</w:t>
      </w:r>
      <w:r>
        <w:rPr>
          <w:rFonts w:eastAsiaTheme="minorEastAsia"/>
          <w:sz w:val="24"/>
        </w:rPr>
        <w:t>参加</w:t>
      </w:r>
      <w:r>
        <w:rPr>
          <w:rFonts w:eastAsiaTheme="minorEastAsia" w:hint="eastAsia"/>
          <w:sz w:val="24"/>
        </w:rPr>
        <w:t>沙盘游戏研究小组</w:t>
      </w:r>
      <w:r>
        <w:rPr>
          <w:rFonts w:eastAsiaTheme="minorEastAsia"/>
          <w:sz w:val="24"/>
        </w:rPr>
        <w:t>的第</w:t>
      </w:r>
      <w:r>
        <w:rPr>
          <w:rFonts w:eastAsiaTheme="minorEastAsia" w:hint="eastAsia"/>
          <w:sz w:val="24"/>
        </w:rPr>
        <w:t>3</w:t>
      </w:r>
      <w:r>
        <w:rPr>
          <w:rFonts w:eastAsiaTheme="minorEastAsia"/>
          <w:sz w:val="24"/>
        </w:rPr>
        <w:t>次教研活动。</w:t>
      </w:r>
      <w:r>
        <w:rPr>
          <w:rFonts w:eastAsiaTheme="minorEastAsia" w:hint="eastAsia"/>
          <w:sz w:val="24"/>
        </w:rPr>
        <w:t>本次教研，我们又满心欢喜地迎来一位新成员，三江学校的李艳老师。在一次次教研活动中，不仅我们自己在不断进步成长，我们的队伍也在一点点壮大！参与本次教研活动的小组成员有：</w:t>
      </w:r>
      <w:r>
        <w:rPr>
          <w:rFonts w:eastAsiaTheme="minorEastAsia"/>
          <w:sz w:val="24"/>
        </w:rPr>
        <w:t>崔秀玲、于芳、崔倩、</w:t>
      </w:r>
      <w:r>
        <w:rPr>
          <w:rFonts w:eastAsiaTheme="minorEastAsia" w:hint="eastAsia"/>
          <w:sz w:val="24"/>
        </w:rPr>
        <w:t>臧晓文、</w:t>
      </w:r>
      <w:r>
        <w:rPr>
          <w:rFonts w:eastAsiaTheme="minorEastAsia"/>
          <w:sz w:val="24"/>
        </w:rPr>
        <w:t>贤君、王晓萍</w:t>
      </w:r>
      <w:r>
        <w:rPr>
          <w:rFonts w:eastAsiaTheme="minorEastAsia" w:hint="eastAsia"/>
          <w:sz w:val="24"/>
        </w:rPr>
        <w:t>、李艳、</w:t>
      </w:r>
      <w:r>
        <w:rPr>
          <w:rFonts w:eastAsiaTheme="minorEastAsia"/>
          <w:sz w:val="24"/>
        </w:rPr>
        <w:t>盛晓文、徐婷婷，共</w:t>
      </w:r>
      <w:r>
        <w:rPr>
          <w:rFonts w:eastAsiaTheme="minorEastAsia" w:hint="eastAsia"/>
          <w:sz w:val="24"/>
        </w:rPr>
        <w:t>9</w:t>
      </w:r>
      <w:r>
        <w:rPr>
          <w:rFonts w:eastAsiaTheme="minorEastAsia" w:hint="eastAsia"/>
          <w:sz w:val="24"/>
        </w:rPr>
        <w:t>人。</w:t>
      </w:r>
    </w:p>
    <w:p w:rsidR="00BC2C0E" w:rsidRDefault="00BC2C0E" w:rsidP="00BC2C0E">
      <w:pPr>
        <w:jc w:val="center"/>
        <w:rPr>
          <w:rFonts w:eastAsiaTheme="minorEastAsia"/>
          <w:sz w:val="24"/>
        </w:rPr>
      </w:pPr>
      <w:r>
        <w:rPr>
          <w:rFonts w:eastAsiaTheme="minorEastAsia"/>
          <w:noProof/>
          <w:sz w:val="24"/>
        </w:rPr>
        <w:drawing>
          <wp:inline distT="0" distB="0" distL="0" distR="0">
            <wp:extent cx="4542063" cy="3407434"/>
            <wp:effectExtent l="19050" t="0" r="0" b="0"/>
            <wp:docPr id="3" name="图片 1" descr="C:\Users\ADMINI~1\AppData\Local\Temp\WeChat Files\67335648076084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73356480760849079.jpg"/>
                    <pic:cNvPicPr>
                      <a:picLocks noChangeAspect="1" noChangeArrowheads="1"/>
                    </pic:cNvPicPr>
                  </pic:nvPicPr>
                  <pic:blipFill>
                    <a:blip r:embed="rId12" cstate="print"/>
                    <a:srcRect/>
                    <a:stretch>
                      <a:fillRect/>
                    </a:stretch>
                  </pic:blipFill>
                  <pic:spPr bwMode="auto">
                    <a:xfrm>
                      <a:off x="0" y="0"/>
                      <a:ext cx="4541444" cy="3406970"/>
                    </a:xfrm>
                    <a:prstGeom prst="rect">
                      <a:avLst/>
                    </a:prstGeom>
                    <a:noFill/>
                    <a:ln w="9525">
                      <a:noFill/>
                      <a:miter lim="800000"/>
                      <a:headEnd/>
                      <a:tailEnd/>
                    </a:ln>
                  </pic:spPr>
                </pic:pic>
              </a:graphicData>
            </a:graphic>
          </wp:inline>
        </w:drawing>
      </w:r>
    </w:p>
    <w:p w:rsidR="00BC2C0E" w:rsidRDefault="00BC2C0E" w:rsidP="00BC2C0E">
      <w:pPr>
        <w:ind w:firstLine="480"/>
        <w:rPr>
          <w:rFonts w:eastAsiaTheme="minorEastAsia"/>
          <w:sz w:val="24"/>
        </w:rPr>
      </w:pPr>
      <w:r>
        <w:rPr>
          <w:rFonts w:eastAsiaTheme="minorEastAsia" w:hint="eastAsia"/>
          <w:sz w:val="24"/>
        </w:rPr>
        <w:t>本次活动的主题是班级心理辅导的教学设计，由三江学校的崔秀玲老师带领，从以下三个方面依次展开：</w:t>
      </w:r>
    </w:p>
    <w:p w:rsidR="00BC2C0E" w:rsidRDefault="00BC2C0E" w:rsidP="00BC2C0E">
      <w:pPr>
        <w:ind w:firstLine="480"/>
        <w:rPr>
          <w:rFonts w:eastAsiaTheme="minorEastAsia"/>
          <w:sz w:val="24"/>
        </w:rPr>
      </w:pPr>
      <w:r>
        <w:rPr>
          <w:rFonts w:eastAsiaTheme="minorEastAsia" w:hint="eastAsia"/>
          <w:sz w:val="24"/>
        </w:rPr>
        <w:t>首先，臧晓文老师带领大家学习</w:t>
      </w:r>
      <w:r>
        <w:rPr>
          <w:rFonts w:eastAsiaTheme="minorEastAsia" w:hint="eastAsia"/>
          <w:sz w:val="24"/>
        </w:rPr>
        <w:t>4</w:t>
      </w:r>
      <w:r>
        <w:rPr>
          <w:rFonts w:eastAsiaTheme="minorEastAsia" w:hint="eastAsia"/>
          <w:sz w:val="24"/>
        </w:rPr>
        <w:t>月</w:t>
      </w:r>
      <w:r>
        <w:rPr>
          <w:rFonts w:eastAsiaTheme="minorEastAsia" w:hint="eastAsia"/>
          <w:sz w:val="24"/>
        </w:rPr>
        <w:t>21</w:t>
      </w:r>
      <w:r>
        <w:rPr>
          <w:rFonts w:eastAsiaTheme="minorEastAsia" w:hint="eastAsia"/>
          <w:sz w:val="24"/>
        </w:rPr>
        <w:t>日在青岛市教研室举行的《青岛市中小学心理健康辅导专业化培训》的主要内容。随着社会发展，心理健康教育越来越受重视，但心理健康课的设计与实施还不够专业化。学校心理健康课要走向科学化和专业化，还需要大家的共同努力，任重道远！</w:t>
      </w:r>
    </w:p>
    <w:p w:rsidR="00BC2C0E" w:rsidRDefault="00BC2C0E" w:rsidP="00BC2C0E">
      <w:pPr>
        <w:ind w:firstLine="480"/>
        <w:rPr>
          <w:rFonts w:eastAsiaTheme="minorEastAsia"/>
          <w:sz w:val="24"/>
        </w:rPr>
      </w:pPr>
      <w:r>
        <w:rPr>
          <w:rFonts w:eastAsiaTheme="minorEastAsia" w:hint="eastAsia"/>
          <w:sz w:val="24"/>
        </w:rPr>
        <w:t>培训内容中提到，为初步实现心理健康教育的专业化，可以从以下</w:t>
      </w:r>
      <w:r>
        <w:rPr>
          <w:rFonts w:eastAsiaTheme="minorEastAsia" w:hint="eastAsia"/>
          <w:sz w:val="24"/>
        </w:rPr>
        <w:t>5</w:t>
      </w:r>
      <w:r>
        <w:rPr>
          <w:rFonts w:eastAsiaTheme="minorEastAsia" w:hint="eastAsia"/>
          <w:sz w:val="24"/>
        </w:rPr>
        <w:t>个方面进行提升与改进：</w:t>
      </w:r>
    </w:p>
    <w:p w:rsidR="00BC2C0E" w:rsidRDefault="00BC2C0E" w:rsidP="00BC2C0E">
      <w:pPr>
        <w:widowControl/>
        <w:numPr>
          <w:ilvl w:val="0"/>
          <w:numId w:val="2"/>
        </w:numPr>
        <w:adjustRightInd w:val="0"/>
        <w:snapToGrid w:val="0"/>
        <w:spacing w:line="360" w:lineRule="auto"/>
        <w:ind w:firstLineChars="200" w:firstLine="480"/>
        <w:jc w:val="left"/>
        <w:rPr>
          <w:rFonts w:eastAsiaTheme="minorEastAsia"/>
          <w:sz w:val="24"/>
        </w:rPr>
      </w:pPr>
      <w:r>
        <w:rPr>
          <w:rFonts w:eastAsiaTheme="minorEastAsia" w:hint="eastAsia"/>
          <w:sz w:val="24"/>
        </w:rPr>
        <w:t>心理健康教育课要避免出现类似思品课的三观教育；</w:t>
      </w:r>
    </w:p>
    <w:p w:rsidR="00BC2C0E" w:rsidRDefault="00BC2C0E" w:rsidP="00BC2C0E">
      <w:pPr>
        <w:widowControl/>
        <w:numPr>
          <w:ilvl w:val="0"/>
          <w:numId w:val="2"/>
        </w:numPr>
        <w:adjustRightInd w:val="0"/>
        <w:snapToGrid w:val="0"/>
        <w:spacing w:line="360" w:lineRule="auto"/>
        <w:ind w:firstLineChars="200" w:firstLine="480"/>
        <w:jc w:val="left"/>
        <w:rPr>
          <w:rFonts w:eastAsiaTheme="minorEastAsia"/>
          <w:sz w:val="24"/>
        </w:rPr>
      </w:pPr>
      <w:r>
        <w:rPr>
          <w:rFonts w:eastAsiaTheme="minorEastAsia" w:hint="eastAsia"/>
          <w:sz w:val="24"/>
        </w:rPr>
        <w:t>多走出去向同行学习专业技术，提高自身专业素养；</w:t>
      </w:r>
    </w:p>
    <w:p w:rsidR="00BC2C0E" w:rsidRDefault="00BC2C0E" w:rsidP="00BC2C0E">
      <w:pPr>
        <w:widowControl/>
        <w:numPr>
          <w:ilvl w:val="0"/>
          <w:numId w:val="2"/>
        </w:numPr>
        <w:adjustRightInd w:val="0"/>
        <w:snapToGrid w:val="0"/>
        <w:spacing w:line="360" w:lineRule="auto"/>
        <w:ind w:firstLineChars="200" w:firstLine="480"/>
        <w:jc w:val="left"/>
        <w:rPr>
          <w:rFonts w:eastAsiaTheme="minorEastAsia"/>
          <w:sz w:val="24"/>
        </w:rPr>
      </w:pPr>
      <w:r>
        <w:rPr>
          <w:rFonts w:eastAsiaTheme="minorEastAsia" w:hint="eastAsia"/>
          <w:sz w:val="24"/>
        </w:rPr>
        <w:t>要以心理学科为理论依据，认真学习普通心理学、发展心理学、精神分析心理学、人本主义心理学等专业理论知识；</w:t>
      </w:r>
    </w:p>
    <w:p w:rsidR="00BC2C0E" w:rsidRDefault="00BC2C0E" w:rsidP="00BC2C0E">
      <w:pPr>
        <w:widowControl/>
        <w:numPr>
          <w:ilvl w:val="0"/>
          <w:numId w:val="2"/>
        </w:numPr>
        <w:adjustRightInd w:val="0"/>
        <w:snapToGrid w:val="0"/>
        <w:spacing w:line="360" w:lineRule="auto"/>
        <w:ind w:firstLineChars="200" w:firstLine="480"/>
        <w:jc w:val="left"/>
        <w:rPr>
          <w:rFonts w:eastAsiaTheme="minorEastAsia"/>
          <w:sz w:val="24"/>
        </w:rPr>
      </w:pPr>
      <w:r>
        <w:rPr>
          <w:rFonts w:eastAsiaTheme="minorEastAsia" w:hint="eastAsia"/>
          <w:sz w:val="24"/>
        </w:rPr>
        <w:t>心理辅导方式的多样化，如认知行为疗法、游戏疗法（沙盘、绘画、卡牌、心理剧等）、格式塔疗法等，主流的、科学的、专业的都可以应用到实际教学和辅导工作中；</w:t>
      </w:r>
    </w:p>
    <w:p w:rsidR="00BC2C0E" w:rsidRDefault="00BC2C0E" w:rsidP="00BC2C0E">
      <w:pPr>
        <w:widowControl/>
        <w:numPr>
          <w:ilvl w:val="0"/>
          <w:numId w:val="2"/>
        </w:numPr>
        <w:adjustRightInd w:val="0"/>
        <w:snapToGrid w:val="0"/>
        <w:spacing w:line="360" w:lineRule="auto"/>
        <w:ind w:firstLineChars="200" w:firstLine="480"/>
        <w:jc w:val="left"/>
        <w:rPr>
          <w:rFonts w:eastAsiaTheme="minorEastAsia"/>
          <w:sz w:val="24"/>
        </w:rPr>
      </w:pPr>
      <w:r>
        <w:rPr>
          <w:rFonts w:eastAsiaTheme="minorEastAsia" w:hint="eastAsia"/>
          <w:sz w:val="24"/>
        </w:rPr>
        <w:t>心理辅导要坚持《</w:t>
      </w:r>
      <w:r>
        <w:rPr>
          <w:rFonts w:eastAsiaTheme="minorEastAsia" w:hint="eastAsia"/>
          <w:sz w:val="24"/>
        </w:rPr>
        <w:t>.</w:t>
      </w:r>
      <w:r>
        <w:rPr>
          <w:rFonts w:eastAsiaTheme="minorEastAsia" w:hint="eastAsia"/>
          <w:sz w:val="24"/>
        </w:rPr>
        <w:t>七不原则》、《五不五重原则》。</w:t>
      </w:r>
    </w:p>
    <w:p w:rsidR="00BC2C0E" w:rsidRDefault="00BC2C0E" w:rsidP="00BC2C0E">
      <w:pPr>
        <w:ind w:firstLine="480"/>
        <w:rPr>
          <w:rFonts w:eastAsiaTheme="minorEastAsia"/>
          <w:sz w:val="24"/>
        </w:rPr>
      </w:pPr>
      <w:r>
        <w:rPr>
          <w:rFonts w:eastAsiaTheme="minorEastAsia" w:hint="eastAsia"/>
          <w:sz w:val="24"/>
        </w:rPr>
        <w:lastRenderedPageBreak/>
        <w:t>值得注意的是，本次培训明确指出青岛市教科院举办的心理健康四课：城乡交流课、经验交流课、公开课和研究课，其活动形式要由“上课”转化为“带领”，带领大家充分体验，在体验中去保养身心健康。</w:t>
      </w:r>
    </w:p>
    <w:p w:rsidR="00BC2C0E" w:rsidRDefault="00BC2C0E" w:rsidP="00BC2C0E">
      <w:pPr>
        <w:ind w:firstLine="480"/>
        <w:rPr>
          <w:rFonts w:eastAsiaTheme="minorEastAsia"/>
          <w:sz w:val="24"/>
        </w:rPr>
      </w:pPr>
      <w:r>
        <w:rPr>
          <w:rFonts w:eastAsiaTheme="minorEastAsia" w:hint="eastAsia"/>
          <w:sz w:val="24"/>
        </w:rPr>
        <w:t>接下来，崔秀玲老师带领我们学习《班级心理辅导教学设计》，从什么是心理辅导活动课，心理辅导活动课的特点、原则、形式、教学方法和教学组织，课堂活动与辅导内化的流程，对教师的要求，执教心理辅导课的注意点及心理辅导课的辅导技巧等多个方面进行了讲解，这些都与心理辅导专业化的要求不谋而合。此外，大家还一起观摩了崔老师的录像课例，感受了不同心理辅导技巧在课堂中的应用。</w:t>
      </w:r>
    </w:p>
    <w:p w:rsidR="00BC2C0E" w:rsidRDefault="00BC2C0E" w:rsidP="00BC2C0E">
      <w:pPr>
        <w:jc w:val="center"/>
        <w:rPr>
          <w:rFonts w:eastAsiaTheme="minorEastAsia"/>
          <w:sz w:val="24"/>
        </w:rPr>
      </w:pPr>
      <w:r>
        <w:rPr>
          <w:rFonts w:eastAsiaTheme="minorEastAsia"/>
          <w:noProof/>
          <w:sz w:val="24"/>
        </w:rPr>
        <w:drawing>
          <wp:inline distT="0" distB="0" distL="0" distR="0">
            <wp:extent cx="4555026" cy="3036499"/>
            <wp:effectExtent l="19050" t="0" r="0" b="0"/>
            <wp:docPr id="7" name="图片 1" descr="IMG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2.JPG"/>
                    <pic:cNvPicPr/>
                  </pic:nvPicPr>
                  <pic:blipFill>
                    <a:blip r:embed="rId13" cstate="print"/>
                    <a:stretch>
                      <a:fillRect/>
                    </a:stretch>
                  </pic:blipFill>
                  <pic:spPr>
                    <a:xfrm>
                      <a:off x="0" y="0"/>
                      <a:ext cx="4557083" cy="3037870"/>
                    </a:xfrm>
                    <a:prstGeom prst="rect">
                      <a:avLst/>
                    </a:prstGeom>
                  </pic:spPr>
                </pic:pic>
              </a:graphicData>
            </a:graphic>
          </wp:inline>
        </w:drawing>
      </w:r>
    </w:p>
    <w:p w:rsidR="00BC2C0E" w:rsidRDefault="00BC2C0E" w:rsidP="00BC2C0E">
      <w:pPr>
        <w:ind w:firstLine="480"/>
        <w:rPr>
          <w:rFonts w:eastAsiaTheme="minorEastAsia"/>
          <w:sz w:val="24"/>
        </w:rPr>
      </w:pPr>
      <w:r>
        <w:rPr>
          <w:rFonts w:eastAsiaTheme="minorEastAsia" w:hint="eastAsia"/>
          <w:sz w:val="24"/>
        </w:rPr>
        <w:t>在课间休息时，崔老师带领大家参观了三江学校的园艺室，园艺室内的各种植物茂盛滋长，一片生机勃勃的景象。单是漫步其中，心都可以慢慢平静下来，摆弄花草也是一种很好的放松方式。</w:t>
      </w:r>
    </w:p>
    <w:p w:rsidR="00BC2C0E" w:rsidRDefault="00BC2C0E" w:rsidP="00BC2C0E">
      <w:pPr>
        <w:jc w:val="center"/>
        <w:rPr>
          <w:rFonts w:eastAsiaTheme="minorEastAsia"/>
          <w:sz w:val="24"/>
        </w:rPr>
      </w:pPr>
      <w:r>
        <w:rPr>
          <w:rFonts w:eastAsiaTheme="minorEastAsia"/>
          <w:noProof/>
          <w:sz w:val="24"/>
        </w:rPr>
        <w:drawing>
          <wp:inline distT="0" distB="0" distL="0" distR="0">
            <wp:extent cx="4392595" cy="3294711"/>
            <wp:effectExtent l="19050" t="0" r="7955" b="0"/>
            <wp:docPr id="8" name="图片 2" descr="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3.JPG"/>
                    <pic:cNvPicPr/>
                  </pic:nvPicPr>
                  <pic:blipFill>
                    <a:blip r:embed="rId14" cstate="print"/>
                    <a:stretch>
                      <a:fillRect/>
                    </a:stretch>
                  </pic:blipFill>
                  <pic:spPr>
                    <a:xfrm>
                      <a:off x="0" y="0"/>
                      <a:ext cx="4399020" cy="3299530"/>
                    </a:xfrm>
                    <a:prstGeom prst="rect">
                      <a:avLst/>
                    </a:prstGeom>
                  </pic:spPr>
                </pic:pic>
              </a:graphicData>
            </a:graphic>
          </wp:inline>
        </w:drawing>
      </w:r>
    </w:p>
    <w:p w:rsidR="00BC2C0E" w:rsidRDefault="00BC2C0E" w:rsidP="00BC2C0E">
      <w:pPr>
        <w:ind w:firstLine="480"/>
        <w:rPr>
          <w:rFonts w:eastAsiaTheme="minorEastAsia"/>
          <w:sz w:val="24"/>
        </w:rPr>
      </w:pPr>
      <w:r>
        <w:rPr>
          <w:rFonts w:eastAsiaTheme="minorEastAsia" w:hint="eastAsia"/>
          <w:sz w:val="24"/>
        </w:rPr>
        <w:t>然后，崔老师带领大家学习并讨论沙盘研究课题——（基于全纳教育的特殊儿童（韩随班就读）的沙盘心理辅导策略的个案研究）实施的方法和步骤。崔老师结合沙</w:t>
      </w:r>
      <w:r>
        <w:rPr>
          <w:rFonts w:eastAsiaTheme="minorEastAsia" w:hint="eastAsia"/>
          <w:sz w:val="24"/>
        </w:rPr>
        <w:lastRenderedPageBreak/>
        <w:t>盘个案分析的录像视频，详细地讲解了对个案的选取和评估、一对一沙盘辅导的方式、教学过程性资料的收集与分析、辅导日志的撰写等，为大家呈现了沙盘辅导的标准化模式。</w:t>
      </w:r>
    </w:p>
    <w:p w:rsidR="00BC2C0E" w:rsidRDefault="00BC2C0E" w:rsidP="00BC2C0E">
      <w:pPr>
        <w:ind w:firstLine="480"/>
        <w:rPr>
          <w:rFonts w:eastAsiaTheme="minorEastAsia"/>
          <w:sz w:val="24"/>
        </w:rPr>
      </w:pPr>
      <w:r>
        <w:rPr>
          <w:rFonts w:eastAsiaTheme="minorEastAsia" w:hint="eastAsia"/>
          <w:sz w:val="24"/>
        </w:rPr>
        <w:t>大家还一起体验游戏《条条大路通罗马》。在游戏中感悟，只要目标明确，达成目标的方法有千千万！坚定目标，砥砺前行！</w:t>
      </w:r>
    </w:p>
    <w:p w:rsidR="00BC2C0E" w:rsidRDefault="00BC2C0E" w:rsidP="00BC2C0E">
      <w:pPr>
        <w:jc w:val="center"/>
        <w:rPr>
          <w:rFonts w:eastAsiaTheme="minorEastAsia"/>
          <w:sz w:val="24"/>
        </w:rPr>
      </w:pPr>
      <w:r>
        <w:rPr>
          <w:rFonts w:eastAsiaTheme="minorEastAsia"/>
          <w:noProof/>
          <w:sz w:val="24"/>
        </w:rPr>
        <w:drawing>
          <wp:inline distT="0" distB="0" distL="0" distR="0">
            <wp:extent cx="4826772" cy="3217653"/>
            <wp:effectExtent l="19050" t="0" r="0" b="0"/>
            <wp:docPr id="9" name="图片 3" descr="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4.JPG"/>
                    <pic:cNvPicPr/>
                  </pic:nvPicPr>
                  <pic:blipFill>
                    <a:blip r:embed="rId15" cstate="print"/>
                    <a:stretch>
                      <a:fillRect/>
                    </a:stretch>
                  </pic:blipFill>
                  <pic:spPr>
                    <a:xfrm>
                      <a:off x="0" y="0"/>
                      <a:ext cx="4833625" cy="3222221"/>
                    </a:xfrm>
                    <a:prstGeom prst="rect">
                      <a:avLst/>
                    </a:prstGeom>
                  </pic:spPr>
                </pic:pic>
              </a:graphicData>
            </a:graphic>
          </wp:inline>
        </w:drawing>
      </w:r>
    </w:p>
    <w:p w:rsidR="00BC2C0E" w:rsidRDefault="00BC2C0E" w:rsidP="00BC2C0E">
      <w:pPr>
        <w:jc w:val="center"/>
        <w:rPr>
          <w:rFonts w:eastAsiaTheme="minorEastAsia"/>
          <w:sz w:val="24"/>
        </w:rPr>
      </w:pPr>
      <w:r>
        <w:rPr>
          <w:rFonts w:eastAsiaTheme="minorEastAsia"/>
          <w:noProof/>
          <w:sz w:val="24"/>
        </w:rPr>
        <w:drawing>
          <wp:inline distT="0" distB="0" distL="0" distR="0">
            <wp:extent cx="4820369" cy="3213386"/>
            <wp:effectExtent l="19050" t="0" r="0" b="0"/>
            <wp:docPr id="11" name="图片 4" descr="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5.JPG"/>
                    <pic:cNvPicPr/>
                  </pic:nvPicPr>
                  <pic:blipFill>
                    <a:blip r:embed="rId16" cstate="print"/>
                    <a:stretch>
                      <a:fillRect/>
                    </a:stretch>
                  </pic:blipFill>
                  <pic:spPr>
                    <a:xfrm>
                      <a:off x="0" y="0"/>
                      <a:ext cx="4818642" cy="3212235"/>
                    </a:xfrm>
                    <a:prstGeom prst="rect">
                      <a:avLst/>
                    </a:prstGeom>
                  </pic:spPr>
                </pic:pic>
              </a:graphicData>
            </a:graphic>
          </wp:inline>
        </w:drawing>
      </w:r>
    </w:p>
    <w:p w:rsidR="00BC2C0E" w:rsidRDefault="00BC2C0E" w:rsidP="00BC2C0E">
      <w:pPr>
        <w:ind w:firstLine="480"/>
        <w:rPr>
          <w:rFonts w:eastAsiaTheme="minorEastAsia"/>
          <w:sz w:val="24"/>
        </w:rPr>
      </w:pPr>
      <w:r>
        <w:rPr>
          <w:rFonts w:eastAsiaTheme="minorEastAsia" w:hint="eastAsia"/>
          <w:sz w:val="24"/>
        </w:rPr>
        <w:t>最后，大家带着满心收获，提着崔老师慷慨赠予的自己培育的花卉，匆匆地消失在夕日温暖的余辉中。期待下次的相见！</w:t>
      </w:r>
    </w:p>
    <w:p w:rsidR="00BC2C0E" w:rsidRDefault="00BC2C0E" w:rsidP="00BC2C0E">
      <w:pPr>
        <w:ind w:firstLine="480"/>
        <w:rPr>
          <w:rFonts w:eastAsiaTheme="minorEastAsia"/>
          <w:sz w:val="24"/>
        </w:rPr>
      </w:pPr>
      <w:r>
        <w:rPr>
          <w:rFonts w:eastAsiaTheme="minorEastAsia"/>
          <w:sz w:val="24"/>
        </w:rPr>
        <w:t>活动结束后，小组各成员分享自己的感悟与收获。</w:t>
      </w:r>
    </w:p>
    <w:p w:rsidR="00BC2C0E" w:rsidRDefault="00BC2C0E" w:rsidP="00BC2C0E">
      <w:pPr>
        <w:ind w:firstLine="480"/>
        <w:rPr>
          <w:rFonts w:eastAsia="楷体"/>
          <w:sz w:val="24"/>
        </w:rPr>
      </w:pPr>
      <w:r>
        <w:rPr>
          <w:rFonts w:eastAsia="楷体"/>
          <w:sz w:val="24"/>
        </w:rPr>
        <w:t>感悟与收获：</w:t>
      </w:r>
    </w:p>
    <w:p w:rsidR="00BC2C0E" w:rsidRDefault="00BC2C0E" w:rsidP="00BC2C0E">
      <w:pPr>
        <w:widowControl/>
        <w:numPr>
          <w:ilvl w:val="0"/>
          <w:numId w:val="3"/>
        </w:numPr>
        <w:adjustRightInd w:val="0"/>
        <w:snapToGrid w:val="0"/>
        <w:spacing w:line="360" w:lineRule="auto"/>
        <w:ind w:firstLineChars="200" w:firstLine="482"/>
        <w:jc w:val="left"/>
        <w:rPr>
          <w:rFonts w:eastAsia="楷体"/>
          <w:b/>
          <w:sz w:val="24"/>
        </w:rPr>
      </w:pPr>
      <w:r>
        <w:rPr>
          <w:rFonts w:eastAsia="楷体" w:hint="eastAsia"/>
          <w:b/>
          <w:sz w:val="24"/>
        </w:rPr>
        <w:t>崔秀玲：</w:t>
      </w:r>
    </w:p>
    <w:p w:rsidR="00BC2C0E" w:rsidRDefault="00BC2C0E" w:rsidP="00BC2C0E">
      <w:pPr>
        <w:ind w:firstLine="480"/>
        <w:rPr>
          <w:rFonts w:eastAsia="楷体"/>
          <w:sz w:val="24"/>
        </w:rPr>
      </w:pPr>
      <w:r>
        <w:rPr>
          <w:rFonts w:eastAsia="楷体"/>
          <w:sz w:val="24"/>
        </w:rPr>
        <w:t>受松梅老师和刘倩老师的委托，我区沙盘组第三次团队体验式工作坊在我校举行。</w:t>
      </w:r>
      <w:r>
        <w:rPr>
          <w:rFonts w:eastAsia="楷体"/>
          <w:sz w:val="24"/>
        </w:rPr>
        <w:lastRenderedPageBreak/>
        <w:t>为认真践行我市、区心理健康教育的理念，本次教研活动采用体验感悟的方式。由于小组中多位成员也参与课题研究的任务，我们也就这个问题展开学习和讨论。沙盘组动力强大，情绪饱满，心态开放，积极向上，围绕着共同的目标，整个小组融为一体，认真倾听，相互讨论真诚分享，思维的火花相互碰撞，加深了普特不同学校的彼此了解与融合，共同丰富了对特殊儿童进行沙盘辅导的理念与方式，这必将惠及特殊孩子的康复与发展。</w:t>
      </w:r>
    </w:p>
    <w:p w:rsidR="00BC2C0E" w:rsidRDefault="00BC2C0E" w:rsidP="00BC2C0E">
      <w:pPr>
        <w:ind w:firstLine="482"/>
        <w:rPr>
          <w:rFonts w:eastAsia="楷体"/>
          <w:sz w:val="24"/>
        </w:rPr>
      </w:pPr>
      <w:r>
        <w:rPr>
          <w:rFonts w:eastAsia="楷体" w:hint="eastAsia"/>
          <w:b/>
          <w:sz w:val="24"/>
        </w:rPr>
        <w:t>2</w:t>
      </w:r>
      <w:r>
        <w:rPr>
          <w:rFonts w:eastAsia="楷体"/>
          <w:b/>
          <w:sz w:val="24"/>
        </w:rPr>
        <w:t>.</w:t>
      </w:r>
      <w:r>
        <w:rPr>
          <w:rFonts w:eastAsia="楷体" w:hint="eastAsia"/>
          <w:b/>
          <w:sz w:val="24"/>
        </w:rPr>
        <w:t>王晓萍</w:t>
      </w:r>
      <w:r>
        <w:rPr>
          <w:rFonts w:eastAsia="楷体"/>
          <w:b/>
          <w:sz w:val="24"/>
        </w:rPr>
        <w:t>：</w:t>
      </w:r>
      <w:r>
        <w:rPr>
          <w:rFonts w:eastAsia="楷体" w:hint="eastAsia"/>
          <w:sz w:val="24"/>
        </w:rPr>
        <w:t>《</w:t>
      </w:r>
      <w:r>
        <w:rPr>
          <w:rFonts w:eastAsia="楷体"/>
          <w:sz w:val="24"/>
        </w:rPr>
        <w:t>与心理共舞</w:t>
      </w:r>
      <w:r>
        <w:rPr>
          <w:rFonts w:eastAsia="楷体" w:hint="eastAsia"/>
          <w:sz w:val="24"/>
        </w:rPr>
        <w:t>》</w:t>
      </w:r>
    </w:p>
    <w:p w:rsidR="00BC2C0E" w:rsidRDefault="00BC2C0E" w:rsidP="00BC2C0E">
      <w:pPr>
        <w:ind w:firstLine="480"/>
        <w:rPr>
          <w:rFonts w:eastAsia="楷体"/>
          <w:sz w:val="24"/>
        </w:rPr>
      </w:pPr>
      <w:r>
        <w:rPr>
          <w:rFonts w:eastAsia="楷体"/>
          <w:sz w:val="24"/>
        </w:rPr>
        <w:t>本次学习心得小记：</w:t>
      </w:r>
    </w:p>
    <w:p w:rsidR="00BC2C0E" w:rsidRDefault="00BC2C0E" w:rsidP="00BC2C0E">
      <w:pPr>
        <w:ind w:firstLine="480"/>
        <w:rPr>
          <w:rFonts w:eastAsia="楷体"/>
          <w:sz w:val="24"/>
        </w:rPr>
      </w:pPr>
      <w:r>
        <w:rPr>
          <w:rFonts w:eastAsia="楷体" w:hint="eastAsia"/>
          <w:sz w:val="24"/>
        </w:rPr>
        <w:t>（</w:t>
      </w:r>
      <w:r>
        <w:rPr>
          <w:rFonts w:eastAsia="楷体"/>
          <w:sz w:val="24"/>
        </w:rPr>
        <w:t>1</w:t>
      </w:r>
      <w:r>
        <w:rPr>
          <w:rFonts w:eastAsia="楷体" w:hint="eastAsia"/>
          <w:sz w:val="24"/>
        </w:rPr>
        <w:t>）</w:t>
      </w:r>
      <w:r>
        <w:rPr>
          <w:rFonts w:eastAsia="楷体"/>
          <w:sz w:val="24"/>
        </w:rPr>
        <w:t>通过学习吕老师在青岛市中小学心理健康辅导专业化培训会中的讲话精神，再次明确了学校心理健康辅导课是为健康而生，心理健康教育工作以学生、家长、教师为工作对象，要走科学专业化的道路，要注重七不原则、五不五重原则，要注重心理教师的自我成长，要做扶助生命的人、服务生命的人、看见生命的人。</w:t>
      </w:r>
    </w:p>
    <w:p w:rsidR="00BC2C0E" w:rsidRDefault="00BC2C0E" w:rsidP="00BC2C0E">
      <w:pPr>
        <w:ind w:firstLine="480"/>
        <w:rPr>
          <w:rFonts w:eastAsia="楷体"/>
          <w:sz w:val="24"/>
        </w:rPr>
      </w:pPr>
      <w:r>
        <w:rPr>
          <w:rFonts w:eastAsia="楷体" w:hint="eastAsia"/>
          <w:sz w:val="24"/>
        </w:rPr>
        <w:t>（</w:t>
      </w:r>
      <w:r>
        <w:rPr>
          <w:rFonts w:eastAsia="楷体"/>
          <w:sz w:val="24"/>
        </w:rPr>
        <w:t>2</w:t>
      </w:r>
      <w:r>
        <w:rPr>
          <w:rFonts w:eastAsia="楷体" w:hint="eastAsia"/>
          <w:sz w:val="24"/>
        </w:rPr>
        <w:t>）</w:t>
      </w:r>
      <w:r>
        <w:rPr>
          <w:rFonts w:eastAsia="楷体"/>
          <w:sz w:val="24"/>
        </w:rPr>
        <w:t>通过观摩研究崔老师的公开课例，学习到心理剧、积极暗示等辅导法在团体辅导课中如何有效地应用。</w:t>
      </w:r>
    </w:p>
    <w:p w:rsidR="00BC2C0E" w:rsidRDefault="00BC2C0E" w:rsidP="00BC2C0E">
      <w:pPr>
        <w:ind w:firstLine="480"/>
        <w:rPr>
          <w:rFonts w:eastAsia="楷体"/>
          <w:sz w:val="24"/>
        </w:rPr>
      </w:pPr>
      <w:r>
        <w:rPr>
          <w:rFonts w:eastAsia="楷体"/>
          <w:sz w:val="24"/>
        </w:rPr>
        <w:t>（</w:t>
      </w:r>
      <w:r>
        <w:rPr>
          <w:rFonts w:eastAsia="楷体" w:hint="eastAsia"/>
          <w:sz w:val="24"/>
        </w:rPr>
        <w:t>3</w:t>
      </w:r>
      <w:r>
        <w:rPr>
          <w:rFonts w:eastAsia="楷体"/>
          <w:sz w:val="24"/>
        </w:rPr>
        <w:t>）通过团体活动，体验到设计一堂课，首先要设计好目标，辅导方法可以百花齐放、多种多样、独特创新，但都要为实现目标而服务，所以，目标的设置要放到首位，要依据学情、要科学合理。</w:t>
      </w:r>
    </w:p>
    <w:p w:rsidR="00BC2C0E" w:rsidRDefault="00BC2C0E" w:rsidP="00BC2C0E">
      <w:pPr>
        <w:ind w:firstLine="480"/>
        <w:rPr>
          <w:rFonts w:eastAsia="楷体"/>
          <w:sz w:val="24"/>
        </w:rPr>
      </w:pPr>
      <w:r>
        <w:rPr>
          <w:rFonts w:eastAsia="楷体"/>
          <w:sz w:val="24"/>
        </w:rPr>
        <w:t>（</w:t>
      </w:r>
      <w:r>
        <w:rPr>
          <w:rFonts w:eastAsia="楷体" w:hint="eastAsia"/>
          <w:sz w:val="24"/>
        </w:rPr>
        <w:t>4</w:t>
      </w:r>
      <w:r>
        <w:rPr>
          <w:rFonts w:eastAsia="楷体"/>
          <w:sz w:val="24"/>
        </w:rPr>
        <w:t>）通过回温课题研究内容，再次明确了研究目标要小、研究过程要科学、要注重资料的积累和整理。</w:t>
      </w:r>
    </w:p>
    <w:p w:rsidR="00BC2C0E" w:rsidRDefault="00BC2C0E" w:rsidP="00BC2C0E">
      <w:pPr>
        <w:ind w:firstLine="480"/>
        <w:rPr>
          <w:rFonts w:eastAsia="楷体"/>
          <w:sz w:val="24"/>
        </w:rPr>
      </w:pPr>
      <w:r>
        <w:rPr>
          <w:rFonts w:eastAsia="楷体"/>
          <w:sz w:val="24"/>
        </w:rPr>
        <w:t>（</w:t>
      </w:r>
      <w:r>
        <w:rPr>
          <w:rFonts w:eastAsia="楷体" w:hint="eastAsia"/>
          <w:sz w:val="24"/>
        </w:rPr>
        <w:t>5</w:t>
      </w:r>
      <w:r>
        <w:rPr>
          <w:rFonts w:eastAsia="楷体"/>
          <w:sz w:val="24"/>
        </w:rPr>
        <w:t>）通过读书分享交流，对自性化有了更明确的认识。</w:t>
      </w:r>
    </w:p>
    <w:p w:rsidR="00BC2C0E" w:rsidRDefault="00BC2C0E" w:rsidP="00BC2C0E">
      <w:pPr>
        <w:ind w:firstLine="480"/>
        <w:rPr>
          <w:rFonts w:eastAsia="楷体"/>
          <w:sz w:val="24"/>
        </w:rPr>
      </w:pPr>
      <w:r>
        <w:rPr>
          <w:rFonts w:eastAsia="楷体"/>
          <w:sz w:val="24"/>
        </w:rPr>
        <w:t>（</w:t>
      </w:r>
      <w:r>
        <w:rPr>
          <w:rFonts w:eastAsia="楷体" w:hint="eastAsia"/>
          <w:sz w:val="24"/>
        </w:rPr>
        <w:t>6</w:t>
      </w:r>
      <w:r>
        <w:rPr>
          <w:rFonts w:eastAsia="楷体"/>
          <w:sz w:val="24"/>
        </w:rPr>
        <w:t>）初次接触园艺心理学这个名词，徜徉在三江学校的园艺室，沐浴着灿烂的阳光，轻抚着香香草的绒片，回味着薄荷叶的清香，感受到心里的充盈，真所谓：阳光正好，与我共舞！感恩相伴，携手前行！</w:t>
      </w:r>
    </w:p>
    <w:p w:rsidR="00BC2C0E" w:rsidRDefault="00BC2C0E" w:rsidP="00BC2C0E">
      <w:pPr>
        <w:ind w:firstLine="482"/>
        <w:rPr>
          <w:rFonts w:eastAsia="楷体"/>
          <w:b/>
          <w:sz w:val="24"/>
        </w:rPr>
      </w:pPr>
      <w:r>
        <w:rPr>
          <w:rFonts w:eastAsia="楷体" w:hint="eastAsia"/>
          <w:b/>
          <w:sz w:val="24"/>
        </w:rPr>
        <w:t>3</w:t>
      </w:r>
      <w:r>
        <w:rPr>
          <w:rFonts w:eastAsia="楷体"/>
          <w:b/>
          <w:sz w:val="24"/>
        </w:rPr>
        <w:t>.</w:t>
      </w:r>
      <w:r>
        <w:rPr>
          <w:rFonts w:eastAsia="楷体" w:hint="eastAsia"/>
          <w:b/>
          <w:sz w:val="24"/>
        </w:rPr>
        <w:t>于芳</w:t>
      </w:r>
      <w:r>
        <w:rPr>
          <w:rFonts w:eastAsia="楷体"/>
          <w:b/>
          <w:sz w:val="24"/>
        </w:rPr>
        <w:t>：</w:t>
      </w:r>
    </w:p>
    <w:p w:rsidR="00BC2C0E" w:rsidRDefault="00BC2C0E" w:rsidP="00BC2C0E">
      <w:pPr>
        <w:ind w:firstLine="480"/>
        <w:rPr>
          <w:rFonts w:eastAsia="楷体"/>
          <w:sz w:val="24"/>
        </w:rPr>
      </w:pPr>
      <w:r>
        <w:rPr>
          <w:rFonts w:eastAsia="楷体"/>
          <w:sz w:val="24"/>
        </w:rPr>
        <w:t>今天的心情和阳光一样，终于迎来沙盘小组成员的第三次相聚！活动过程中，我们分了几大板块：臧老师分享市教研员吕老师的新思想；一起探讨公开课新的课型设计；观看学习崔老师的公开课课例；讨论沙盘课题研究过程性资料的整理；体验</w:t>
      </w:r>
      <w:r>
        <w:rPr>
          <w:rFonts w:eastAsia="楷体"/>
          <w:sz w:val="24"/>
        </w:rPr>
        <w:t>“</w:t>
      </w:r>
      <w:r>
        <w:rPr>
          <w:rFonts w:eastAsia="楷体"/>
          <w:sz w:val="24"/>
        </w:rPr>
        <w:t>条条大路通罗马</w:t>
      </w:r>
      <w:r>
        <w:rPr>
          <w:rFonts w:eastAsia="楷体"/>
          <w:sz w:val="24"/>
        </w:rPr>
        <w:t>”</w:t>
      </w:r>
      <w:r>
        <w:rPr>
          <w:rFonts w:eastAsia="楷体"/>
          <w:sz w:val="24"/>
        </w:rPr>
        <w:t>的游戏。更值得一提的是我们还利用课间十分钟的时间有幸在三江崔老师的带领下体验了一次园艺疗法！进入三江学校花房的那一刻，我被震撼了！在这样美丽的校园里，竟然还有更令人陶醉的一道风景线！在午后阳光的照耀下，花房的植物格外娇羞！对园艺疗法充满好奇的我，利用课余时间又查阅了相关资料：其实，从人类发展历史来看，植物不仅给人类提供了各种生命活动的能源，而且也作为观赏景观给人们带来视觉上的享受。经济社会快速发展，人们承受着来自各方面的压力。为了缓解压力，人们逐渐认识到植物与自然无可替代的作用和功效。</w:t>
      </w:r>
      <w:r>
        <w:rPr>
          <w:rFonts w:eastAsia="楷体"/>
          <w:sz w:val="24"/>
        </w:rPr>
        <w:t xml:space="preserve"> </w:t>
      </w:r>
      <w:r>
        <w:rPr>
          <w:rFonts w:eastAsia="楷体"/>
          <w:sz w:val="24"/>
        </w:rPr>
        <w:t>园艺疗法可以透过设计合适的活动，带领参加者调节大小肌肉机能，改善身体健康状况。</w:t>
      </w:r>
      <w:r>
        <w:rPr>
          <w:rFonts w:eastAsia="楷体"/>
          <w:sz w:val="24"/>
        </w:rPr>
        <w:t xml:space="preserve"> </w:t>
      </w:r>
      <w:r>
        <w:rPr>
          <w:rFonts w:eastAsia="楷体"/>
          <w:sz w:val="24"/>
        </w:rPr>
        <w:t>在园艺治疗的参与过程中减低负面情绪，增加对生活期望和热诚。</w:t>
      </w:r>
      <w:r>
        <w:rPr>
          <w:rFonts w:eastAsia="楷体"/>
          <w:sz w:val="24"/>
        </w:rPr>
        <w:t xml:space="preserve"> </w:t>
      </w:r>
      <w:r>
        <w:rPr>
          <w:rFonts w:eastAsia="楷体"/>
          <w:sz w:val="24"/>
        </w:rPr>
        <w:t>消除不安与紧张、急躁情绪；增加对生活的热情，转移情感，有效管理情绪健康。</w:t>
      </w:r>
      <w:r>
        <w:rPr>
          <w:rFonts w:eastAsia="楷体"/>
          <w:sz w:val="24"/>
        </w:rPr>
        <w:t xml:space="preserve"> </w:t>
      </w:r>
      <w:r>
        <w:rPr>
          <w:rFonts w:eastAsia="楷体"/>
          <w:sz w:val="24"/>
        </w:rPr>
        <w:t>通过对植物姿态、颜色、香气的感官体验及相关园艺活动，刺激参加者好奇心，学习新的知识，改善劫难能力，提升专注力。</w:t>
      </w:r>
      <w:r>
        <w:rPr>
          <w:rFonts w:eastAsia="楷体"/>
          <w:sz w:val="24"/>
        </w:rPr>
        <w:t xml:space="preserve">  </w:t>
      </w:r>
    </w:p>
    <w:p w:rsidR="00BC2C0E" w:rsidRDefault="00BC2C0E" w:rsidP="00BC2C0E">
      <w:pPr>
        <w:ind w:firstLine="480"/>
        <w:rPr>
          <w:rFonts w:eastAsia="楷体"/>
          <w:sz w:val="24"/>
        </w:rPr>
      </w:pPr>
      <w:r>
        <w:rPr>
          <w:rFonts w:eastAsia="楷体"/>
          <w:sz w:val="24"/>
        </w:rPr>
        <w:t xml:space="preserve"> </w:t>
      </w:r>
      <w:r>
        <w:rPr>
          <w:rFonts w:eastAsia="楷体"/>
          <w:sz w:val="24"/>
        </w:rPr>
        <w:t>每一次相聚都是感动，每一次体验都收获颇丰！期待下次的相聚！</w:t>
      </w:r>
    </w:p>
    <w:p w:rsidR="00BC2C0E" w:rsidRDefault="00BC2C0E" w:rsidP="00BC2C0E">
      <w:pPr>
        <w:ind w:firstLine="482"/>
        <w:rPr>
          <w:rFonts w:eastAsia="楷体"/>
          <w:sz w:val="24"/>
        </w:rPr>
      </w:pPr>
      <w:r>
        <w:rPr>
          <w:rFonts w:eastAsia="楷体" w:hint="eastAsia"/>
          <w:b/>
          <w:sz w:val="24"/>
        </w:rPr>
        <w:t>4</w:t>
      </w:r>
      <w:r>
        <w:rPr>
          <w:rFonts w:eastAsia="楷体"/>
          <w:b/>
          <w:sz w:val="24"/>
        </w:rPr>
        <w:t>.</w:t>
      </w:r>
      <w:r>
        <w:rPr>
          <w:rFonts w:eastAsia="楷体" w:hint="eastAsia"/>
          <w:b/>
          <w:sz w:val="24"/>
        </w:rPr>
        <w:t>臧晓文</w:t>
      </w:r>
      <w:r>
        <w:rPr>
          <w:rFonts w:eastAsia="楷体"/>
          <w:b/>
          <w:sz w:val="24"/>
        </w:rPr>
        <w:t>：</w:t>
      </w:r>
      <w:r>
        <w:rPr>
          <w:rFonts w:eastAsia="楷体" w:hint="eastAsia"/>
          <w:sz w:val="24"/>
        </w:rPr>
        <w:t>《</w:t>
      </w:r>
      <w:r>
        <w:rPr>
          <w:rFonts w:eastAsia="楷体"/>
          <w:sz w:val="24"/>
        </w:rPr>
        <w:t>面朝阳光</w:t>
      </w:r>
      <w:r>
        <w:rPr>
          <w:rFonts w:eastAsia="楷体"/>
          <w:sz w:val="24"/>
        </w:rPr>
        <w:t xml:space="preserve">  </w:t>
      </w:r>
      <w:r>
        <w:rPr>
          <w:rFonts w:eastAsia="楷体"/>
          <w:sz w:val="24"/>
        </w:rPr>
        <w:t>春暖花开</w:t>
      </w:r>
      <w:r>
        <w:rPr>
          <w:rFonts w:eastAsia="楷体" w:hint="eastAsia"/>
          <w:sz w:val="24"/>
        </w:rPr>
        <w:t>》</w:t>
      </w:r>
    </w:p>
    <w:p w:rsidR="00BC2C0E" w:rsidRDefault="00BC2C0E" w:rsidP="00BC2C0E">
      <w:pPr>
        <w:ind w:firstLine="480"/>
        <w:rPr>
          <w:rFonts w:eastAsia="楷体"/>
          <w:sz w:val="24"/>
        </w:rPr>
      </w:pPr>
      <w:r>
        <w:rPr>
          <w:rFonts w:eastAsia="楷体"/>
          <w:sz w:val="24"/>
        </w:rPr>
        <w:t xml:space="preserve"> 2017</w:t>
      </w:r>
      <w:r>
        <w:rPr>
          <w:rFonts w:eastAsia="楷体"/>
          <w:sz w:val="24"/>
        </w:rPr>
        <w:t>年</w:t>
      </w:r>
      <w:r>
        <w:rPr>
          <w:rFonts w:eastAsia="楷体"/>
          <w:sz w:val="24"/>
        </w:rPr>
        <w:t>4</w:t>
      </w:r>
      <w:r>
        <w:rPr>
          <w:rFonts w:eastAsia="楷体"/>
          <w:sz w:val="24"/>
        </w:rPr>
        <w:t>月</w:t>
      </w:r>
      <w:r>
        <w:rPr>
          <w:rFonts w:eastAsia="楷体"/>
          <w:sz w:val="24"/>
        </w:rPr>
        <w:t>26</w:t>
      </w:r>
      <w:r>
        <w:rPr>
          <w:rFonts w:eastAsia="楷体"/>
          <w:sz w:val="24"/>
        </w:rPr>
        <w:t>日一个阳光明媚的下午，我们沙盘小组齐聚三江学校进行小组活动。</w:t>
      </w:r>
    </w:p>
    <w:p w:rsidR="00BC2C0E" w:rsidRDefault="00BC2C0E" w:rsidP="00BC2C0E">
      <w:pPr>
        <w:ind w:firstLine="480"/>
        <w:rPr>
          <w:rFonts w:eastAsia="楷体"/>
          <w:sz w:val="24"/>
        </w:rPr>
      </w:pPr>
      <w:r>
        <w:rPr>
          <w:rFonts w:eastAsia="楷体"/>
          <w:sz w:val="24"/>
        </w:rPr>
        <w:t>一、小组成员落座后，首先由我分享了</w:t>
      </w:r>
      <w:r>
        <w:rPr>
          <w:rFonts w:eastAsia="楷体"/>
          <w:sz w:val="24"/>
        </w:rPr>
        <w:t>21</w:t>
      </w:r>
      <w:r>
        <w:rPr>
          <w:rFonts w:eastAsia="楷体"/>
          <w:sz w:val="24"/>
        </w:rPr>
        <w:t>号在市教研室进行的</w:t>
      </w:r>
      <w:r>
        <w:rPr>
          <w:rFonts w:eastAsia="楷体"/>
          <w:sz w:val="24"/>
        </w:rPr>
        <w:t>“</w:t>
      </w:r>
      <w:r>
        <w:rPr>
          <w:rFonts w:eastAsia="楷体"/>
          <w:sz w:val="24"/>
        </w:rPr>
        <w:t>青岛市中小学心理健康辅导专业化培训会</w:t>
      </w:r>
      <w:r>
        <w:rPr>
          <w:rFonts w:eastAsia="楷体"/>
          <w:sz w:val="24"/>
        </w:rPr>
        <w:t>”</w:t>
      </w:r>
      <w:r>
        <w:rPr>
          <w:rFonts w:eastAsia="楷体"/>
          <w:sz w:val="24"/>
        </w:rPr>
        <w:t>上吕老师的培训内容。</w:t>
      </w:r>
    </w:p>
    <w:p w:rsidR="00BC2C0E" w:rsidRDefault="00BC2C0E" w:rsidP="00BC2C0E">
      <w:pPr>
        <w:ind w:firstLine="480"/>
        <w:rPr>
          <w:rFonts w:eastAsia="楷体"/>
          <w:sz w:val="24"/>
        </w:rPr>
      </w:pPr>
      <w:r>
        <w:rPr>
          <w:rFonts w:eastAsia="楷体"/>
          <w:sz w:val="24"/>
        </w:rPr>
        <w:t>随着对心理课堂教学的研究深入，现在我们使用教材的多个版本都已经过时，现</w:t>
      </w:r>
      <w:r>
        <w:rPr>
          <w:rFonts w:eastAsia="楷体"/>
          <w:sz w:val="24"/>
        </w:rPr>
        <w:lastRenderedPageBreak/>
        <w:t>在有所改善但是还不够专业化、纯正化。</w:t>
      </w:r>
    </w:p>
    <w:p w:rsidR="00BC2C0E" w:rsidRDefault="00BC2C0E" w:rsidP="00BC2C0E">
      <w:pPr>
        <w:ind w:firstLine="480"/>
        <w:rPr>
          <w:rFonts w:eastAsia="楷体"/>
          <w:sz w:val="24"/>
        </w:rPr>
      </w:pPr>
      <w:r>
        <w:rPr>
          <w:rFonts w:eastAsia="楷体"/>
          <w:sz w:val="24"/>
        </w:rPr>
        <w:t xml:space="preserve"> </w:t>
      </w:r>
      <w:r>
        <w:rPr>
          <w:rFonts w:eastAsia="楷体"/>
          <w:sz w:val="24"/>
        </w:rPr>
        <w:t>心理健康要走科学专业化的道路。</w:t>
      </w:r>
    </w:p>
    <w:p w:rsidR="00BC2C0E" w:rsidRPr="00CF1B36" w:rsidRDefault="00BC2C0E" w:rsidP="00BC2C0E">
      <w:pPr>
        <w:pStyle w:val="ad"/>
        <w:numPr>
          <w:ilvl w:val="0"/>
          <w:numId w:val="4"/>
        </w:numPr>
        <w:spacing w:after="0"/>
        <w:ind w:firstLineChars="0"/>
        <w:rPr>
          <w:rFonts w:ascii="Times New Roman" w:eastAsia="楷体" w:hAnsi="Times New Roman" w:cs="Times New Roman"/>
          <w:sz w:val="24"/>
          <w:szCs w:val="24"/>
        </w:rPr>
      </w:pPr>
      <w:r w:rsidRPr="00CF1B36">
        <w:rPr>
          <w:rFonts w:ascii="Times New Roman" w:eastAsia="楷体" w:hAnsi="Times New Roman" w:cs="Times New Roman"/>
          <w:sz w:val="24"/>
          <w:szCs w:val="24"/>
        </w:rPr>
        <w:t>心理健康教育课避免如同思品课的三观教育</w:t>
      </w:r>
      <w:r>
        <w:rPr>
          <w:rFonts w:ascii="Times New Roman" w:eastAsia="楷体" w:hAnsi="Times New Roman" w:cs="Times New Roman"/>
          <w:sz w:val="24"/>
          <w:szCs w:val="24"/>
        </w:rPr>
        <w:t>；</w:t>
      </w:r>
    </w:p>
    <w:p w:rsidR="00BC2C0E" w:rsidRDefault="00BC2C0E" w:rsidP="00BC2C0E">
      <w:pPr>
        <w:pStyle w:val="ad"/>
        <w:numPr>
          <w:ilvl w:val="0"/>
          <w:numId w:val="4"/>
        </w:numPr>
        <w:spacing w:after="0"/>
        <w:ind w:firstLineChars="0"/>
        <w:rPr>
          <w:rFonts w:ascii="Times New Roman" w:eastAsia="楷体" w:hAnsi="Times New Roman" w:cs="Times New Roman"/>
          <w:sz w:val="24"/>
          <w:szCs w:val="24"/>
        </w:rPr>
      </w:pPr>
      <w:r w:rsidRPr="00CF1B36">
        <w:rPr>
          <w:rFonts w:ascii="Times New Roman" w:eastAsia="楷体" w:hAnsi="Times New Roman" w:cs="Times New Roman"/>
          <w:sz w:val="24"/>
          <w:szCs w:val="24"/>
        </w:rPr>
        <w:t>心理教师多走出来向同伴学习，多读书学习</w:t>
      </w:r>
      <w:r>
        <w:rPr>
          <w:rFonts w:ascii="Times New Roman" w:eastAsia="楷体" w:hAnsi="Times New Roman" w:cs="Times New Roman"/>
          <w:sz w:val="24"/>
          <w:szCs w:val="24"/>
        </w:rPr>
        <w:t>；</w:t>
      </w:r>
    </w:p>
    <w:p w:rsidR="00BC2C0E" w:rsidRDefault="00BC2C0E" w:rsidP="00BC2C0E">
      <w:pPr>
        <w:pStyle w:val="ad"/>
        <w:numPr>
          <w:ilvl w:val="0"/>
          <w:numId w:val="4"/>
        </w:numPr>
        <w:spacing w:after="0"/>
        <w:ind w:firstLineChars="0"/>
        <w:rPr>
          <w:rFonts w:ascii="Times New Roman" w:eastAsia="楷体" w:hAnsi="Times New Roman" w:cs="Times New Roman"/>
          <w:sz w:val="24"/>
          <w:szCs w:val="24"/>
        </w:rPr>
      </w:pPr>
      <w:r w:rsidRPr="00CF1B36">
        <w:rPr>
          <w:rFonts w:ascii="Times New Roman" w:eastAsia="楷体" w:hAnsi="Times New Roman" w:cs="Times New Roman"/>
          <w:sz w:val="24"/>
          <w:szCs w:val="24"/>
        </w:rPr>
        <w:t>要从科学心理学入手，避免从儒、士、道入手。关注并学习人本主义心理学，认知心理学、完型心理学、后现代心理流派</w:t>
      </w:r>
      <w:r>
        <w:rPr>
          <w:rFonts w:ascii="Times New Roman" w:eastAsia="楷体" w:hAnsi="Times New Roman" w:cs="Times New Roman"/>
          <w:sz w:val="24"/>
          <w:szCs w:val="24"/>
        </w:rPr>
        <w:t>；</w:t>
      </w:r>
    </w:p>
    <w:p w:rsidR="00BC2C0E" w:rsidRDefault="00BC2C0E" w:rsidP="00BC2C0E">
      <w:pPr>
        <w:pStyle w:val="ad"/>
        <w:numPr>
          <w:ilvl w:val="0"/>
          <w:numId w:val="4"/>
        </w:numPr>
        <w:spacing w:after="0"/>
        <w:ind w:firstLineChars="0"/>
        <w:rPr>
          <w:rFonts w:ascii="Times New Roman" w:eastAsia="楷体" w:hAnsi="Times New Roman" w:cs="Times New Roman"/>
          <w:sz w:val="24"/>
          <w:szCs w:val="24"/>
        </w:rPr>
      </w:pPr>
      <w:r w:rsidRPr="00CF1B36">
        <w:rPr>
          <w:rFonts w:ascii="Times New Roman" w:eastAsia="楷体" w:hAnsi="Times New Roman" w:cs="Times New Roman"/>
          <w:sz w:val="24"/>
          <w:szCs w:val="24"/>
        </w:rPr>
        <w:t>学习音乐心理疗法、沙盘、绘画曼陀罗、卡牌、焦点解决等多种科学的心理辅导法</w:t>
      </w:r>
      <w:r>
        <w:rPr>
          <w:rFonts w:ascii="Times New Roman" w:eastAsia="楷体" w:hAnsi="Times New Roman" w:cs="Times New Roman"/>
          <w:sz w:val="24"/>
          <w:szCs w:val="24"/>
        </w:rPr>
        <w:t>；</w:t>
      </w:r>
    </w:p>
    <w:p w:rsidR="00BC2C0E" w:rsidRPr="00CF1B36" w:rsidRDefault="00BC2C0E" w:rsidP="00BC2C0E">
      <w:pPr>
        <w:pStyle w:val="ad"/>
        <w:numPr>
          <w:ilvl w:val="0"/>
          <w:numId w:val="4"/>
        </w:numPr>
        <w:spacing w:after="0"/>
        <w:ind w:firstLineChars="0"/>
        <w:rPr>
          <w:rFonts w:ascii="Times New Roman" w:eastAsia="楷体" w:hAnsi="Times New Roman" w:cs="Times New Roman"/>
          <w:sz w:val="24"/>
          <w:szCs w:val="24"/>
        </w:rPr>
      </w:pPr>
      <w:r w:rsidRPr="00CF1B36">
        <w:rPr>
          <w:rFonts w:ascii="Times New Roman" w:eastAsia="楷体" w:hAnsi="Times New Roman" w:cs="Times New Roman"/>
          <w:sz w:val="24"/>
          <w:szCs w:val="24"/>
        </w:rPr>
        <w:t>心理辅导中的几个原则：</w:t>
      </w:r>
      <w:r w:rsidRPr="00CF1B36">
        <w:rPr>
          <w:rFonts w:ascii="Times New Roman" w:eastAsia="楷体" w:hAnsi="Times New Roman" w:cs="Times New Roman"/>
          <w:sz w:val="24"/>
          <w:szCs w:val="24"/>
        </w:rPr>
        <w:t>.</w:t>
      </w:r>
      <w:r w:rsidRPr="00CF1B36">
        <w:rPr>
          <w:rFonts w:ascii="Times New Roman" w:eastAsia="楷体" w:hAnsi="Times New Roman" w:cs="Times New Roman"/>
          <w:sz w:val="24"/>
          <w:szCs w:val="24"/>
        </w:rPr>
        <w:t>七不原则、</w:t>
      </w:r>
      <w:r w:rsidRPr="00CF1B36">
        <w:rPr>
          <w:rFonts w:ascii="Times New Roman" w:eastAsia="楷体" w:hAnsi="Times New Roman" w:cs="Times New Roman"/>
          <w:sz w:val="24"/>
          <w:szCs w:val="24"/>
        </w:rPr>
        <w:t>.</w:t>
      </w:r>
      <w:r w:rsidRPr="00CF1B36">
        <w:rPr>
          <w:rFonts w:ascii="Times New Roman" w:eastAsia="楷体" w:hAnsi="Times New Roman" w:cs="Times New Roman"/>
          <w:sz w:val="24"/>
          <w:szCs w:val="24"/>
        </w:rPr>
        <w:t>五不五重原则。</w:t>
      </w:r>
    </w:p>
    <w:p w:rsidR="00BC2C0E" w:rsidRDefault="00BC2C0E" w:rsidP="00BC2C0E">
      <w:pPr>
        <w:ind w:firstLine="480"/>
        <w:rPr>
          <w:rFonts w:eastAsia="楷体"/>
          <w:sz w:val="24"/>
        </w:rPr>
      </w:pPr>
      <w:r>
        <w:rPr>
          <w:rFonts w:eastAsia="楷体"/>
          <w:sz w:val="24"/>
        </w:rPr>
        <w:t>二、在崔老师带领下学习一节好的心理健康教育课的标准，并就崔老师的一节录像课进行观摩点评。</w:t>
      </w:r>
    </w:p>
    <w:p w:rsidR="00BC2C0E" w:rsidRDefault="00BC2C0E" w:rsidP="00BC2C0E">
      <w:pPr>
        <w:ind w:firstLine="480"/>
        <w:rPr>
          <w:rFonts w:eastAsia="楷体"/>
          <w:sz w:val="24"/>
        </w:rPr>
      </w:pPr>
      <w:r>
        <w:rPr>
          <w:rFonts w:eastAsia="楷体"/>
          <w:sz w:val="24"/>
        </w:rPr>
        <w:t>三、学习并确定市级科研课题的相关内容，并制定活动计划。</w:t>
      </w:r>
    </w:p>
    <w:p w:rsidR="00BC2C0E" w:rsidRDefault="00BC2C0E" w:rsidP="00BC2C0E">
      <w:pPr>
        <w:ind w:firstLine="480"/>
        <w:rPr>
          <w:rFonts w:eastAsia="楷体"/>
          <w:sz w:val="24"/>
        </w:rPr>
      </w:pPr>
      <w:r>
        <w:rPr>
          <w:rFonts w:eastAsia="楷体"/>
          <w:sz w:val="24"/>
        </w:rPr>
        <w:t>四、进行了《沙盘游戏治疗》的读书交流</w:t>
      </w:r>
    </w:p>
    <w:p w:rsidR="00BC2C0E" w:rsidRDefault="00BC2C0E" w:rsidP="00BC2C0E">
      <w:pPr>
        <w:ind w:firstLine="480"/>
        <w:rPr>
          <w:rFonts w:eastAsia="楷体"/>
          <w:sz w:val="24"/>
        </w:rPr>
      </w:pPr>
      <w:r>
        <w:rPr>
          <w:rFonts w:eastAsia="楷体"/>
          <w:sz w:val="24"/>
        </w:rPr>
        <w:t>五、游戏条条大路通罗马</w:t>
      </w:r>
    </w:p>
    <w:p w:rsidR="00BC2C0E" w:rsidRDefault="00BC2C0E" w:rsidP="00BC2C0E">
      <w:pPr>
        <w:ind w:firstLine="480"/>
        <w:rPr>
          <w:rFonts w:eastAsia="楷体"/>
          <w:sz w:val="24"/>
        </w:rPr>
      </w:pPr>
      <w:r>
        <w:rPr>
          <w:rFonts w:eastAsia="楷体"/>
          <w:sz w:val="24"/>
        </w:rPr>
        <w:t>六</w:t>
      </w:r>
      <w:r>
        <w:rPr>
          <w:rFonts w:eastAsia="楷体" w:hint="eastAsia"/>
          <w:sz w:val="24"/>
        </w:rPr>
        <w:t>、</w:t>
      </w:r>
      <w:r>
        <w:rPr>
          <w:rFonts w:eastAsia="楷体"/>
          <w:sz w:val="24"/>
        </w:rPr>
        <w:t>参观阳光花房，感受园艺在心理健康教育中的作用，崔老师慷慨和大家分享了绿色小植，大家满载而归。</w:t>
      </w:r>
    </w:p>
    <w:p w:rsidR="00BC2C0E" w:rsidRDefault="00BC2C0E" w:rsidP="00BC2C0E">
      <w:pPr>
        <w:ind w:firstLine="480"/>
        <w:rPr>
          <w:rFonts w:eastAsia="楷体"/>
          <w:sz w:val="24"/>
        </w:rPr>
      </w:pPr>
      <w:r>
        <w:rPr>
          <w:rFonts w:eastAsia="楷体"/>
          <w:sz w:val="24"/>
        </w:rPr>
        <w:t>这种体验式经验交流式的教研活动对于开展学校心理健康教育帮助很大，明确了下一步开展工作的方向。</w:t>
      </w:r>
    </w:p>
    <w:p w:rsidR="00BC2C0E" w:rsidRDefault="00BC2C0E" w:rsidP="00BC2C0E">
      <w:pPr>
        <w:ind w:firstLine="482"/>
        <w:rPr>
          <w:rFonts w:eastAsia="楷体"/>
          <w:sz w:val="24"/>
        </w:rPr>
      </w:pPr>
      <w:r>
        <w:rPr>
          <w:rFonts w:eastAsia="楷体" w:hint="eastAsia"/>
          <w:b/>
          <w:sz w:val="24"/>
        </w:rPr>
        <w:t>5</w:t>
      </w:r>
      <w:r>
        <w:rPr>
          <w:rFonts w:eastAsia="楷体"/>
          <w:b/>
          <w:sz w:val="24"/>
        </w:rPr>
        <w:t>.</w:t>
      </w:r>
      <w:r>
        <w:rPr>
          <w:rFonts w:eastAsia="楷体" w:hint="eastAsia"/>
          <w:b/>
          <w:sz w:val="24"/>
        </w:rPr>
        <w:t>崔倩</w:t>
      </w:r>
      <w:r>
        <w:rPr>
          <w:rFonts w:eastAsia="楷体"/>
          <w:b/>
          <w:sz w:val="24"/>
        </w:rPr>
        <w:t>：</w:t>
      </w:r>
      <w:r>
        <w:rPr>
          <w:rFonts w:eastAsia="楷体" w:hint="eastAsia"/>
          <w:sz w:val="24"/>
        </w:rPr>
        <w:t>《</w:t>
      </w:r>
      <w:r>
        <w:rPr>
          <w:rFonts w:eastAsia="楷体"/>
          <w:sz w:val="24"/>
        </w:rPr>
        <w:t>舞动心灵</w:t>
      </w:r>
      <w:r>
        <w:rPr>
          <w:rFonts w:eastAsia="楷体" w:hint="eastAsia"/>
          <w:sz w:val="24"/>
        </w:rPr>
        <w:t>》</w:t>
      </w:r>
    </w:p>
    <w:p w:rsidR="00BC2C0E" w:rsidRDefault="00BC2C0E" w:rsidP="00BC2C0E">
      <w:pPr>
        <w:ind w:firstLine="480"/>
        <w:rPr>
          <w:rFonts w:eastAsia="楷体"/>
          <w:sz w:val="24"/>
        </w:rPr>
      </w:pPr>
      <w:r>
        <w:rPr>
          <w:rFonts w:eastAsia="楷体"/>
          <w:sz w:val="24"/>
        </w:rPr>
        <w:t>每周最期待的就是周三下午的心理教研活动，每一次的教研活动都像是一股清泉，给我们的心灵带来最美好的滋润。在臧老师向我们转达了吕老师对于心理健康教育当下现状的分析，也告诉我们心理健康教育要走科学专业化的道路。面对我们的学生，要通过科学的心理健康教育激发他们内在的潜能，唤醒他们自身的力量。在崔老师的带领下，观摩课例，感受不同的心理辅导法在课堂当中的有效运用。温馨的研讨氛围中，我们全情投入；百花齐放的真知灼见中，迸发出智慧的火花。徜徉在三江学校的园艺室，午后阳光下的植物们似乎都在展示着生命最美的姿态，轻嗅着薄荷的清香，轻抚着绒绒的叶片，好像我们并没有特别去做些什么，但是萌哒哒的植物却让我们的情绪得到了舒缓，给当下的我带来的一种轻松平静的享受。与心灵共舞，乐享其中。</w:t>
      </w:r>
    </w:p>
    <w:p w:rsidR="00BC2C0E" w:rsidRDefault="00BC2C0E" w:rsidP="00BC2C0E">
      <w:pPr>
        <w:ind w:firstLine="482"/>
        <w:rPr>
          <w:rFonts w:eastAsia="楷体"/>
          <w:sz w:val="24"/>
        </w:rPr>
      </w:pPr>
      <w:r>
        <w:rPr>
          <w:rFonts w:eastAsia="楷体" w:hint="eastAsia"/>
          <w:b/>
          <w:sz w:val="24"/>
        </w:rPr>
        <w:t>6</w:t>
      </w:r>
      <w:r>
        <w:rPr>
          <w:rFonts w:eastAsia="楷体"/>
          <w:b/>
          <w:sz w:val="24"/>
        </w:rPr>
        <w:t>.</w:t>
      </w:r>
      <w:r>
        <w:rPr>
          <w:rFonts w:eastAsia="楷体" w:hint="eastAsia"/>
          <w:b/>
          <w:sz w:val="24"/>
        </w:rPr>
        <w:t>盛晓文</w:t>
      </w:r>
      <w:r>
        <w:rPr>
          <w:rFonts w:eastAsia="楷体"/>
          <w:b/>
          <w:sz w:val="24"/>
        </w:rPr>
        <w:t>：</w:t>
      </w:r>
    </w:p>
    <w:p w:rsidR="00BC2C0E" w:rsidRDefault="00BC2C0E" w:rsidP="00BC2C0E">
      <w:pPr>
        <w:ind w:firstLine="480"/>
        <w:rPr>
          <w:rFonts w:eastAsia="楷体"/>
          <w:sz w:val="24"/>
        </w:rPr>
      </w:pPr>
      <w:r>
        <w:rPr>
          <w:rFonts w:eastAsia="楷体"/>
          <w:sz w:val="24"/>
        </w:rPr>
        <w:t>又是一个周三，又是一次相聚，繁杂的班主任工作在每周三下午的心理教研都会得到释放和舒展，当然这又是一次收获满满。臧老师为我们传达了市里心理教育的最新指导精神，心理要区别儒、释、道走科学化、专业化路线；心理辅导要注意七不原则（不主观、不暗示、不评估、不批判、不多话、不教诲、不建议）五不五重原则（不评估、不评价、不分析、不判断、不解释，重允许、重感受、重陪伴、重聆听、重感觉），对心理教育有了更多地了解。小憩时间，崔老师带着我们参观了园艺坊，似是一次园艺心理，心情得到了舒缓和释放。之后的案例探讨和课题研讨也明确了进一步学习和研讨的方向。喜欢心理教研，一起分享，一起探讨，一起感悟，慢慢地积累，慢慢地储蓄，自我成长</w:t>
      </w:r>
      <w:r>
        <w:rPr>
          <w:rFonts w:eastAsia="楷体"/>
          <w:sz w:val="24"/>
        </w:rPr>
        <w:t>……</w:t>
      </w:r>
    </w:p>
    <w:p w:rsidR="00BC2C0E" w:rsidRDefault="00BC2C0E" w:rsidP="00BC2C0E">
      <w:pPr>
        <w:ind w:firstLine="482"/>
        <w:rPr>
          <w:rFonts w:eastAsia="楷体"/>
          <w:sz w:val="24"/>
        </w:rPr>
      </w:pPr>
      <w:r>
        <w:rPr>
          <w:rFonts w:eastAsia="楷体" w:hint="eastAsia"/>
          <w:b/>
          <w:sz w:val="24"/>
        </w:rPr>
        <w:t>7</w:t>
      </w:r>
      <w:r>
        <w:rPr>
          <w:rFonts w:eastAsia="楷体"/>
          <w:b/>
          <w:sz w:val="24"/>
        </w:rPr>
        <w:t>.</w:t>
      </w:r>
      <w:r>
        <w:rPr>
          <w:rFonts w:eastAsia="楷体" w:hint="eastAsia"/>
          <w:b/>
          <w:sz w:val="24"/>
        </w:rPr>
        <w:t>李艳</w:t>
      </w:r>
      <w:r>
        <w:rPr>
          <w:rFonts w:eastAsia="楷体"/>
          <w:b/>
          <w:sz w:val="24"/>
        </w:rPr>
        <w:t>：</w:t>
      </w:r>
    </w:p>
    <w:p w:rsidR="00BC2C0E" w:rsidRDefault="00BC2C0E" w:rsidP="00BC2C0E">
      <w:pPr>
        <w:ind w:firstLine="480"/>
        <w:rPr>
          <w:rFonts w:eastAsia="楷体"/>
          <w:sz w:val="24"/>
        </w:rPr>
      </w:pPr>
      <w:r>
        <w:rPr>
          <w:rFonts w:eastAsia="楷体" w:hint="eastAsia"/>
          <w:sz w:val="24"/>
        </w:rPr>
        <w:t>中午，我还在午托中，普校的老师们已经顶着高阳陆续到来。虽然大家面有疲惫，然而却精神十足。一下午的时间看似冗长，但在崔老师的精心引领下不知不觉地过去了。能够与普校老师坐在一起研讨，对我而言是难能可贵的机会。臧老师传达吕老师关于当前心理健康教育形式的分析，其中的理念无不渗透着对学生，对生命个体的尊</w:t>
      </w:r>
      <w:r>
        <w:rPr>
          <w:rFonts w:eastAsia="楷体" w:hint="eastAsia"/>
          <w:sz w:val="24"/>
        </w:rPr>
        <w:lastRenderedPageBreak/>
        <w:t>重。特殊孩子做为弱势群体，他们更敏感、更脆弱，更需要我们的呵护与关爱。虽然特教工作充满艰辛，但我为自己从事这份工作而自豪，因为我的生命因你而变得更加精彩！</w:t>
      </w:r>
    </w:p>
    <w:p w:rsidR="00BC2C0E" w:rsidRDefault="00BC2C0E" w:rsidP="00BC2C0E">
      <w:pPr>
        <w:ind w:firstLine="482"/>
        <w:rPr>
          <w:rFonts w:eastAsia="楷体"/>
          <w:b/>
          <w:sz w:val="24"/>
        </w:rPr>
      </w:pPr>
      <w:r>
        <w:rPr>
          <w:rFonts w:eastAsia="楷体" w:hint="eastAsia"/>
          <w:b/>
          <w:sz w:val="24"/>
        </w:rPr>
        <w:t>8</w:t>
      </w:r>
      <w:r>
        <w:rPr>
          <w:rFonts w:eastAsia="楷体" w:hint="eastAsia"/>
          <w:b/>
          <w:sz w:val="24"/>
        </w:rPr>
        <w:t>徐婷婷</w:t>
      </w:r>
      <w:r>
        <w:rPr>
          <w:rFonts w:eastAsia="楷体"/>
          <w:b/>
          <w:sz w:val="24"/>
        </w:rPr>
        <w:t>：</w:t>
      </w:r>
    </w:p>
    <w:p w:rsidR="00BC2C0E" w:rsidRDefault="00BC2C0E" w:rsidP="00BC2C0E">
      <w:pPr>
        <w:ind w:firstLine="480"/>
        <w:rPr>
          <w:rFonts w:eastAsia="楷体"/>
          <w:sz w:val="24"/>
        </w:rPr>
      </w:pPr>
      <w:r>
        <w:rPr>
          <w:rFonts w:eastAsia="楷体" w:hint="eastAsia"/>
          <w:sz w:val="24"/>
        </w:rPr>
        <w:t>这是第</w:t>
      </w:r>
      <w:r>
        <w:rPr>
          <w:rFonts w:eastAsia="楷体" w:hint="eastAsia"/>
          <w:sz w:val="24"/>
        </w:rPr>
        <w:t>2</w:t>
      </w:r>
      <w:r>
        <w:rPr>
          <w:rFonts w:eastAsia="楷体" w:hint="eastAsia"/>
          <w:sz w:val="24"/>
        </w:rPr>
        <w:t>次到三江学校，真的很喜欢这里。红色的基督教堂、苍松翠柏环绕的万象山公园、一栋栋老式小楼，环绕在学校周围。学校附近有家专卖绘画用品的小店，每次来这都忍不住败一盒彩铅回去，每次教研结束都会在附近转一转再乘车回家。这次教研，就是在这样的期待中来到了这里。</w:t>
      </w:r>
    </w:p>
    <w:p w:rsidR="00BC2C0E" w:rsidRDefault="00BC2C0E" w:rsidP="00BC2C0E">
      <w:pPr>
        <w:ind w:firstLine="480"/>
        <w:rPr>
          <w:rFonts w:eastAsia="楷体"/>
          <w:sz w:val="24"/>
        </w:rPr>
      </w:pPr>
      <w:r>
        <w:rPr>
          <w:rFonts w:eastAsia="楷体" w:hint="eastAsia"/>
          <w:sz w:val="24"/>
        </w:rPr>
        <w:t>在崔秀玲老师带领下，我们学习了《班级心理辅导教学设计》，这真是一场及时雨。我正在准备一节研磨课，怎么上都觉得不够专业化，又不知道该从何着手修改。本次教研活动，不仅给我指明了方向，也给予我莫大的支持与帮助。此外，通过观摩崔老师的录像课例，我更直观地感受了不同心理辅导技巧在课堂中的应用。</w:t>
      </w:r>
    </w:p>
    <w:p w:rsidR="00BC2C0E" w:rsidRDefault="00BC2C0E" w:rsidP="00BC2C0E">
      <w:pPr>
        <w:ind w:firstLine="480"/>
        <w:rPr>
          <w:rFonts w:eastAsia="楷体"/>
          <w:sz w:val="24"/>
        </w:rPr>
      </w:pPr>
      <w:r>
        <w:rPr>
          <w:rFonts w:eastAsia="楷体" w:hint="eastAsia"/>
          <w:sz w:val="24"/>
        </w:rPr>
        <w:t>午后温暖的花房，安静舒适；你我灿烂的笑容，拂过心田。一下午总是这么愉快又短暂！感恩！</w:t>
      </w:r>
    </w:p>
    <w:p w:rsidR="00BC2C0E" w:rsidRDefault="00BC2C0E" w:rsidP="00BC2C0E">
      <w:pPr>
        <w:ind w:firstLine="482"/>
        <w:rPr>
          <w:rFonts w:eastAsia="楷体"/>
          <w:b/>
          <w:sz w:val="24"/>
        </w:rPr>
      </w:pPr>
      <w:r>
        <w:rPr>
          <w:rFonts w:eastAsia="楷体" w:hint="eastAsia"/>
          <w:b/>
          <w:sz w:val="24"/>
        </w:rPr>
        <w:t>9.</w:t>
      </w:r>
      <w:r>
        <w:rPr>
          <w:rFonts w:eastAsia="楷体" w:hint="eastAsia"/>
          <w:b/>
          <w:sz w:val="24"/>
        </w:rPr>
        <w:t>贤君</w:t>
      </w:r>
      <w:r>
        <w:rPr>
          <w:rFonts w:eastAsia="楷体"/>
          <w:b/>
          <w:sz w:val="24"/>
        </w:rPr>
        <w:t>：</w:t>
      </w:r>
    </w:p>
    <w:p w:rsidR="00BC2C0E" w:rsidRDefault="00BC2C0E" w:rsidP="00BC2C0E">
      <w:pPr>
        <w:ind w:firstLine="480"/>
        <w:rPr>
          <w:rFonts w:eastAsia="楷体"/>
          <w:sz w:val="24"/>
        </w:rPr>
      </w:pPr>
      <w:r>
        <w:rPr>
          <w:rFonts w:eastAsia="楷体"/>
          <w:sz w:val="24"/>
        </w:rPr>
        <w:t>周三的下午阳光明媚，我们沙盘小组又一次聚到了一起，这次我们来到了三江学校。因为这次活动是在八年级的教室里进行，所以这次我有机会更深入地了解特教学校。我发现，这里的孩子很有礼貌，见到我会主动问：</w:t>
      </w:r>
      <w:r>
        <w:rPr>
          <w:rFonts w:eastAsia="楷体"/>
          <w:sz w:val="24"/>
        </w:rPr>
        <w:t>“</w:t>
      </w:r>
      <w:r>
        <w:rPr>
          <w:rFonts w:eastAsia="楷体"/>
          <w:sz w:val="24"/>
        </w:rPr>
        <w:t>老师好！</w:t>
      </w:r>
      <w:r>
        <w:rPr>
          <w:rFonts w:eastAsia="楷体"/>
          <w:sz w:val="24"/>
        </w:rPr>
        <w:t>”</w:t>
      </w:r>
      <w:r>
        <w:rPr>
          <w:rFonts w:eastAsia="楷体"/>
          <w:sz w:val="24"/>
        </w:rPr>
        <w:t>我发现，这里的孩子黑板擦得像水洗过一样干净。</w:t>
      </w:r>
    </w:p>
    <w:p w:rsidR="00BC2C0E" w:rsidRDefault="00BC2C0E" w:rsidP="00BC2C0E">
      <w:pPr>
        <w:ind w:firstLine="480"/>
        <w:rPr>
          <w:rFonts w:eastAsia="楷体"/>
          <w:sz w:val="24"/>
        </w:rPr>
      </w:pPr>
      <w:r>
        <w:rPr>
          <w:rFonts w:eastAsia="楷体"/>
          <w:sz w:val="24"/>
        </w:rPr>
        <w:t>在崔老师的带领下，我们研讨了心理课的最新动态，重温了</w:t>
      </w:r>
      <w:r>
        <w:rPr>
          <w:rFonts w:eastAsia="楷体"/>
          <w:sz w:val="24"/>
        </w:rPr>
        <w:t>“</w:t>
      </w:r>
      <w:r>
        <w:rPr>
          <w:rFonts w:eastAsia="楷体"/>
          <w:sz w:val="24"/>
        </w:rPr>
        <w:t>七不原则</w:t>
      </w:r>
      <w:r>
        <w:rPr>
          <w:rFonts w:eastAsia="楷体"/>
          <w:sz w:val="24"/>
        </w:rPr>
        <w:t>”</w:t>
      </w:r>
      <w:r>
        <w:rPr>
          <w:rFonts w:eastAsia="楷体"/>
          <w:sz w:val="24"/>
        </w:rPr>
        <w:t>和</w:t>
      </w:r>
      <w:r>
        <w:rPr>
          <w:rFonts w:eastAsia="楷体"/>
          <w:sz w:val="24"/>
        </w:rPr>
        <w:t>“</w:t>
      </w:r>
      <w:r>
        <w:rPr>
          <w:rFonts w:eastAsia="楷体"/>
          <w:sz w:val="24"/>
        </w:rPr>
        <w:t>五不五重</w:t>
      </w:r>
      <w:r>
        <w:rPr>
          <w:rFonts w:eastAsia="楷体"/>
          <w:sz w:val="24"/>
        </w:rPr>
        <w:t>”</w:t>
      </w:r>
      <w:r>
        <w:rPr>
          <w:rFonts w:eastAsia="楷体"/>
          <w:sz w:val="24"/>
        </w:rPr>
        <w:t>原则；观看学习了崔老师有关学习心理辅导的省课课例，崔老师使用视频导入、运用了心理剧表演等形式引导学生树立正确的学习态度，让我印象深刻。</w:t>
      </w:r>
    </w:p>
    <w:p w:rsidR="00BC2C0E" w:rsidRDefault="00BC2C0E" w:rsidP="00BC2C0E">
      <w:pPr>
        <w:ind w:firstLine="480"/>
        <w:rPr>
          <w:rFonts w:eastAsia="楷体"/>
          <w:sz w:val="24"/>
        </w:rPr>
      </w:pPr>
      <w:r>
        <w:rPr>
          <w:rFonts w:eastAsia="楷体"/>
          <w:sz w:val="24"/>
        </w:rPr>
        <w:t>在三江学校的花房里，我们看花看菜看兔子，赏花赏草领礼物，心情格外舒畅。手捧着崔老师送的小绿植，闻着</w:t>
      </w:r>
      <w:r>
        <w:rPr>
          <w:rFonts w:eastAsia="楷体"/>
          <w:sz w:val="24"/>
        </w:rPr>
        <w:t>“</w:t>
      </w:r>
      <w:r>
        <w:rPr>
          <w:rFonts w:eastAsia="楷体"/>
          <w:sz w:val="24"/>
        </w:rPr>
        <w:t>摸摸香</w:t>
      </w:r>
      <w:r>
        <w:rPr>
          <w:rFonts w:eastAsia="楷体"/>
          <w:sz w:val="24"/>
        </w:rPr>
        <w:t>”</w:t>
      </w:r>
      <w:r>
        <w:rPr>
          <w:rFonts w:eastAsia="楷体"/>
          <w:sz w:val="24"/>
        </w:rPr>
        <w:t>留在手指尖淡淡的香气，我想：植物的确能陶冶情操、疏导心里的能量。</w:t>
      </w:r>
      <w:r>
        <w:rPr>
          <w:rFonts w:eastAsia="楷体"/>
          <w:sz w:val="24"/>
        </w:rPr>
        <w:t>“</w:t>
      </w:r>
      <w:r>
        <w:rPr>
          <w:rFonts w:eastAsia="楷体"/>
          <w:sz w:val="24"/>
        </w:rPr>
        <w:t>园艺心理学</w:t>
      </w:r>
      <w:r>
        <w:rPr>
          <w:rFonts w:eastAsia="楷体"/>
          <w:sz w:val="24"/>
        </w:rPr>
        <w:t>”</w:t>
      </w:r>
      <w:r>
        <w:rPr>
          <w:rFonts w:eastAsia="楷体"/>
          <w:sz w:val="24"/>
        </w:rPr>
        <w:t>应该也很有意思吧，期待在心理学方面更多的探索。</w:t>
      </w:r>
    </w:p>
    <w:p w:rsidR="00BC2C0E" w:rsidRDefault="00BC2C0E" w:rsidP="00BC2C0E">
      <w:pPr>
        <w:ind w:firstLine="480"/>
        <w:rPr>
          <w:rFonts w:eastAsia="楷体"/>
          <w:sz w:val="24"/>
        </w:rPr>
      </w:pPr>
      <w:r>
        <w:rPr>
          <w:rFonts w:eastAsia="楷体"/>
          <w:sz w:val="24"/>
        </w:rPr>
        <w:t>感谢崔老师的带领、感谢伙伴们的陪伴，期待下一次相聚。</w:t>
      </w:r>
    </w:p>
    <w:p w:rsidR="00BC2C0E" w:rsidRDefault="00BC2C0E" w:rsidP="00BC2C0E">
      <w:pPr>
        <w:ind w:firstLine="480"/>
        <w:rPr>
          <w:rFonts w:eastAsia="楷体"/>
          <w:sz w:val="24"/>
        </w:rPr>
      </w:pPr>
    </w:p>
    <w:p w:rsidR="00BC2C0E" w:rsidRDefault="00BC2C0E" w:rsidP="00BC2C0E">
      <w:pPr>
        <w:wordWrap w:val="0"/>
        <w:ind w:firstLine="480"/>
        <w:jc w:val="right"/>
        <w:rPr>
          <w:rFonts w:eastAsia="楷体"/>
          <w:sz w:val="24"/>
        </w:rPr>
      </w:pPr>
      <w:r>
        <w:rPr>
          <w:rFonts w:eastAsia="楷体"/>
          <w:sz w:val="24"/>
        </w:rPr>
        <w:t>——</w:t>
      </w:r>
      <w:r>
        <w:rPr>
          <w:rFonts w:eastAsia="楷体"/>
          <w:sz w:val="24"/>
        </w:rPr>
        <w:t>沙盘</w:t>
      </w:r>
      <w:r>
        <w:rPr>
          <w:rFonts w:eastAsia="楷体" w:hint="eastAsia"/>
          <w:sz w:val="24"/>
        </w:rPr>
        <w:t>游戏研究小</w:t>
      </w:r>
      <w:r>
        <w:rPr>
          <w:rFonts w:eastAsia="楷体"/>
          <w:sz w:val="24"/>
        </w:rPr>
        <w:t>组通讯员</w:t>
      </w:r>
      <w:r>
        <w:rPr>
          <w:rFonts w:eastAsia="楷体"/>
          <w:sz w:val="24"/>
        </w:rPr>
        <w:t xml:space="preserve">    </w:t>
      </w:r>
      <w:r>
        <w:rPr>
          <w:rFonts w:eastAsia="楷体"/>
          <w:sz w:val="24"/>
        </w:rPr>
        <w:t>徐婷婷</w:t>
      </w:r>
    </w:p>
    <w:p w:rsidR="00BC2C0E" w:rsidRDefault="00BC2C0E" w:rsidP="00BC2C0E">
      <w:pPr>
        <w:ind w:firstLine="480"/>
        <w:jc w:val="right"/>
        <w:rPr>
          <w:rFonts w:eastAsia="楷体"/>
          <w:sz w:val="24"/>
        </w:rPr>
      </w:pPr>
      <w:r>
        <w:rPr>
          <w:rFonts w:eastAsia="楷体"/>
          <w:sz w:val="24"/>
        </w:rPr>
        <w:t>2017.04.</w:t>
      </w:r>
      <w:r>
        <w:rPr>
          <w:rFonts w:eastAsia="楷体" w:hint="eastAsia"/>
          <w:sz w:val="24"/>
        </w:rPr>
        <w:t>27</w:t>
      </w:r>
    </w:p>
    <w:p w:rsidR="00BC2C0E" w:rsidRPr="00B73871" w:rsidRDefault="00BC2C0E" w:rsidP="00BC2C0E">
      <w:pPr>
        <w:jc w:val="center"/>
        <w:rPr>
          <w:rFonts w:ascii="黑体" w:eastAsia="黑体" w:hAnsi="黑体" w:cs="黑体" w:hint="eastAsia"/>
          <w:b/>
          <w:bCs/>
          <w:color w:val="FF0000"/>
          <w:sz w:val="36"/>
          <w:szCs w:val="36"/>
          <w:shd w:val="clear" w:color="auto" w:fill="FFFFFF"/>
        </w:rPr>
      </w:pPr>
      <w:r w:rsidRPr="00B73871">
        <w:rPr>
          <w:rFonts w:ascii="黑体" w:eastAsia="黑体" w:hAnsi="黑体" w:cs="黑体" w:hint="eastAsia"/>
          <w:b/>
          <w:bCs/>
          <w:color w:val="FF0000"/>
          <w:sz w:val="36"/>
          <w:szCs w:val="36"/>
          <w:shd w:val="clear" w:color="auto" w:fill="FFFFFF"/>
        </w:rPr>
        <w:t>分享  体验  交流  碰撞</w:t>
      </w:r>
    </w:p>
    <w:p w:rsidR="00BC2C0E" w:rsidRPr="00B73871" w:rsidRDefault="00BC2C0E" w:rsidP="00BC2C0E">
      <w:pPr>
        <w:pStyle w:val="a8"/>
        <w:shd w:val="clear" w:color="auto" w:fill="FFFFFF"/>
        <w:spacing w:before="0" w:beforeAutospacing="0" w:after="0" w:afterAutospacing="0" w:line="384" w:lineRule="atLeast"/>
        <w:ind w:firstLine="570"/>
        <w:jc w:val="both"/>
        <w:rPr>
          <w:rFonts w:ascii="黑体" w:eastAsia="黑体" w:hAnsi="黑体" w:cs="黑体" w:hint="eastAsia"/>
          <w:b/>
          <w:bCs/>
          <w:color w:val="FF0000"/>
          <w:kern w:val="2"/>
          <w:sz w:val="36"/>
          <w:szCs w:val="36"/>
          <w:shd w:val="clear" w:color="auto" w:fill="FFFFFF"/>
        </w:rPr>
      </w:pPr>
      <w:r w:rsidRPr="00B73871">
        <w:rPr>
          <w:rFonts w:ascii="黑体" w:eastAsia="黑体" w:hAnsi="黑体" w:cs="黑体" w:hint="eastAsia"/>
          <w:b/>
          <w:bCs/>
          <w:color w:val="FF0000"/>
          <w:kern w:val="2"/>
          <w:sz w:val="36"/>
          <w:szCs w:val="36"/>
          <w:shd w:val="clear" w:color="auto" w:fill="FFFFFF"/>
        </w:rPr>
        <w:t>——市南区心理辅导课研究小组第二次研讨活动</w:t>
      </w:r>
    </w:p>
    <w:p w:rsidR="00BC2C0E" w:rsidRPr="00AA0523" w:rsidRDefault="00BC2C0E" w:rsidP="00AA0523">
      <w:pPr>
        <w:ind w:firstLine="480"/>
        <w:rPr>
          <w:rFonts w:eastAsiaTheme="minorEastAsia" w:hint="eastAsia"/>
          <w:sz w:val="24"/>
        </w:rPr>
      </w:pPr>
      <w:smartTag w:uri="urn:schemas-microsoft-com:office:smarttags" w:element="chsdate">
        <w:smartTagPr>
          <w:attr w:name="Year" w:val="2017"/>
          <w:attr w:name="Month" w:val="4"/>
          <w:attr w:name="Day" w:val="12"/>
          <w:attr w:name="IsLunarDate" w:val="False"/>
          <w:attr w:name="IsROCDate" w:val="False"/>
        </w:smartTagPr>
        <w:r w:rsidRPr="00AA0523">
          <w:rPr>
            <w:rFonts w:eastAsiaTheme="minorEastAsia" w:hint="eastAsia"/>
            <w:sz w:val="24"/>
          </w:rPr>
          <w:t>2017</w:t>
        </w:r>
        <w:r w:rsidRPr="00AA0523">
          <w:rPr>
            <w:rFonts w:eastAsiaTheme="minorEastAsia" w:hint="eastAsia"/>
            <w:sz w:val="24"/>
          </w:rPr>
          <w:t>年</w:t>
        </w:r>
        <w:r w:rsidRPr="00AA0523">
          <w:rPr>
            <w:rFonts w:eastAsiaTheme="minorEastAsia" w:hint="eastAsia"/>
            <w:sz w:val="24"/>
          </w:rPr>
          <w:t>4</w:t>
        </w:r>
        <w:r w:rsidRPr="00AA0523">
          <w:rPr>
            <w:rFonts w:eastAsiaTheme="minorEastAsia" w:hint="eastAsia"/>
            <w:sz w:val="24"/>
          </w:rPr>
          <w:t>月</w:t>
        </w:r>
        <w:r w:rsidRPr="00AA0523">
          <w:rPr>
            <w:rFonts w:eastAsiaTheme="minorEastAsia" w:hint="eastAsia"/>
            <w:sz w:val="24"/>
          </w:rPr>
          <w:t>12</w:t>
        </w:r>
        <w:r w:rsidRPr="00AA0523">
          <w:rPr>
            <w:rFonts w:eastAsiaTheme="minorEastAsia" w:hint="eastAsia"/>
            <w:sz w:val="24"/>
          </w:rPr>
          <w:t>日</w:t>
        </w:r>
      </w:smartTag>
      <w:r w:rsidRPr="00AA0523">
        <w:rPr>
          <w:rFonts w:eastAsiaTheme="minorEastAsia" w:hint="eastAsia"/>
          <w:sz w:val="24"/>
        </w:rPr>
        <w:t>，市南区心理课成长小组的老师们相约在宁夏路小学开展第二次研讨活动。在这里，有精彩的分享、有亲身的体验、有情感的交流、还有思维的碰撞。</w:t>
      </w:r>
    </w:p>
    <w:p w:rsidR="00BC2C0E" w:rsidRPr="00AA0523" w:rsidRDefault="00BC2C0E" w:rsidP="00AA0523">
      <w:pPr>
        <w:ind w:firstLine="480"/>
        <w:rPr>
          <w:rFonts w:eastAsiaTheme="minorEastAsia" w:hint="eastAsia"/>
          <w:sz w:val="24"/>
        </w:rPr>
      </w:pPr>
      <w:r w:rsidRPr="00AA0523">
        <w:rPr>
          <w:rFonts w:eastAsiaTheme="minorEastAsia" w:hint="eastAsia"/>
          <w:sz w:val="24"/>
        </w:rPr>
        <w:t>首先，由</w:t>
      </w:r>
      <w:smartTag w:uri="urn:schemas-microsoft-com:office:smarttags" w:element="PersonName">
        <w:smartTagPr>
          <w:attr w:name="ProductID" w:val="郭斐"/>
        </w:smartTagPr>
        <w:r w:rsidRPr="00AA0523">
          <w:rPr>
            <w:rFonts w:eastAsiaTheme="minorEastAsia" w:hint="eastAsia"/>
            <w:sz w:val="24"/>
          </w:rPr>
          <w:t>郭斐</w:t>
        </w:r>
      </w:smartTag>
      <w:r w:rsidRPr="00AA0523">
        <w:rPr>
          <w:rFonts w:eastAsiaTheme="minorEastAsia" w:hint="eastAsia"/>
          <w:sz w:val="24"/>
        </w:rPr>
        <w:t>老师介绍了本次活动的主要任务，并提出了活动的具体要求。</w:t>
      </w:r>
    </w:p>
    <w:p w:rsidR="00BC2C0E" w:rsidRPr="00AA0523" w:rsidRDefault="00BC2C0E" w:rsidP="00AA0523">
      <w:pPr>
        <w:ind w:firstLine="480"/>
        <w:rPr>
          <w:rFonts w:eastAsiaTheme="minorEastAsia" w:hint="eastAsia"/>
          <w:sz w:val="24"/>
        </w:rPr>
      </w:pPr>
      <w:r w:rsidRPr="00AA0523">
        <w:rPr>
          <w:rFonts w:eastAsiaTheme="minorEastAsia" w:hint="eastAsia"/>
          <w:sz w:val="24"/>
        </w:rPr>
        <w:lastRenderedPageBreak/>
        <w:drawing>
          <wp:inline distT="0" distB="0" distL="0" distR="0">
            <wp:extent cx="5267325" cy="3324225"/>
            <wp:effectExtent l="19050" t="0" r="9525" b="0"/>
            <wp:docPr id="83" name="图片 1" descr="75318371877572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53183718775724139"/>
                    <pic:cNvPicPr>
                      <a:picLocks noChangeAspect="1" noChangeArrowheads="1"/>
                    </pic:cNvPicPr>
                  </pic:nvPicPr>
                  <pic:blipFill>
                    <a:blip r:embed="rId17"/>
                    <a:srcRect/>
                    <a:stretch>
                      <a:fillRect/>
                    </a:stretch>
                  </pic:blipFill>
                  <pic:spPr bwMode="auto">
                    <a:xfrm>
                      <a:off x="0" y="0"/>
                      <a:ext cx="5267325" cy="3324225"/>
                    </a:xfrm>
                    <a:prstGeom prst="rect">
                      <a:avLst/>
                    </a:prstGeom>
                    <a:noFill/>
                    <a:ln w="9525">
                      <a:noFill/>
                      <a:miter lim="800000"/>
                      <a:headEnd/>
                      <a:tailEnd/>
                    </a:ln>
                  </pic:spPr>
                </pic:pic>
              </a:graphicData>
            </a:graphic>
          </wp:inline>
        </w:drawing>
      </w:r>
    </w:p>
    <w:p w:rsidR="00BC2C0E" w:rsidRPr="00AA0523" w:rsidRDefault="00BC2C0E" w:rsidP="00AA0523">
      <w:pPr>
        <w:ind w:firstLine="480"/>
        <w:rPr>
          <w:rFonts w:eastAsiaTheme="minorEastAsia" w:hint="eastAsia"/>
          <w:sz w:val="24"/>
        </w:rPr>
      </w:pPr>
      <w:r w:rsidRPr="00AA0523">
        <w:rPr>
          <w:rFonts w:eastAsiaTheme="minorEastAsia" w:hint="eastAsia"/>
          <w:sz w:val="24"/>
        </w:rPr>
        <w:t>随后，</w:t>
      </w:r>
      <w:smartTag w:uri="urn:schemas-microsoft-com:office:smarttags" w:element="PersonName">
        <w:smartTagPr>
          <w:attr w:name="ProductID" w:val="史玉华"/>
        </w:smartTagPr>
        <w:r w:rsidRPr="00AA0523">
          <w:rPr>
            <w:rFonts w:eastAsiaTheme="minorEastAsia" w:hint="eastAsia"/>
            <w:sz w:val="24"/>
          </w:rPr>
          <w:t>史玉华</w:t>
        </w:r>
      </w:smartTag>
      <w:r w:rsidRPr="00AA0523">
        <w:rPr>
          <w:rFonts w:eastAsiaTheme="minorEastAsia" w:hint="eastAsia"/>
          <w:sz w:val="24"/>
        </w:rPr>
        <w:t>老师以《沙盘游戏～超越语言的交流》为题进行了分享并带领大家亲身体验沙盘游戏疗法。从沙盘游戏治疗的来历到形式再到运用时的注意事项，</w:t>
      </w:r>
      <w:smartTag w:uri="urn:schemas-microsoft-com:office:smarttags" w:element="PersonName">
        <w:smartTagPr>
          <w:attr w:name="ProductID" w:val="史"/>
        </w:smartTagPr>
        <w:r w:rsidRPr="00AA0523">
          <w:rPr>
            <w:rFonts w:eastAsiaTheme="minorEastAsia" w:hint="eastAsia"/>
            <w:sz w:val="24"/>
          </w:rPr>
          <w:t>史</w:t>
        </w:r>
      </w:smartTag>
      <w:r w:rsidRPr="00AA0523">
        <w:rPr>
          <w:rFonts w:eastAsiaTheme="minorEastAsia" w:hint="eastAsia"/>
          <w:sz w:val="24"/>
        </w:rPr>
        <w:t>老师可谓是娓娓道来。在分享的过程中她结合生动的案例把我们不自觉地引入到沙盘游戏疗法的情境中。在体验环节，</w:t>
      </w:r>
      <w:smartTag w:uri="urn:schemas-microsoft-com:office:smarttags" w:element="PersonName">
        <w:smartTagPr>
          <w:attr w:name="ProductID" w:val="史"/>
        </w:smartTagPr>
        <w:r w:rsidRPr="00AA0523">
          <w:rPr>
            <w:rFonts w:eastAsiaTheme="minorEastAsia" w:hint="eastAsia"/>
            <w:sz w:val="24"/>
          </w:rPr>
          <w:t>史</w:t>
        </w:r>
      </w:smartTag>
      <w:r w:rsidRPr="00AA0523">
        <w:rPr>
          <w:rFonts w:eastAsiaTheme="minorEastAsia" w:hint="eastAsia"/>
          <w:sz w:val="24"/>
        </w:rPr>
        <w:t>老师让大家先挑选出一个自己最喜欢和一个自己最不喜欢的沙具。一分钟、两分钟、三分钟……时间静悄悄地流淌着，我们沉浸在自己的思绪里。有的老师很快就挑选出自己最喜欢的沙具；有的老师很快就挑选出自己最不喜欢的沙具；还有的老师在慢慢的挑选着……。等大家都选好沙具坐下后，相继地把沙具摆到自己想要放置的位置。在这完成后，大家又根据自己的选择及摆放分别畅谈内心真实的想法。平时的忙碌让我们感觉没有时间与自己对话。然而，在这一体验的过程中，却有足够的时间让我们静下心来好好认识自己。</w:t>
      </w:r>
    </w:p>
    <w:p w:rsidR="00BC2C0E" w:rsidRPr="00AA0523" w:rsidRDefault="006867C1" w:rsidP="00AA0523">
      <w:pPr>
        <w:ind w:firstLine="480"/>
        <w:rPr>
          <w:rFonts w:eastAsiaTheme="minorEastAsia" w:hint="eastAsia"/>
          <w:sz w:val="24"/>
        </w:rPr>
      </w:pPr>
      <w:r>
        <w:rPr>
          <w:rFonts w:eastAsiaTheme="minorEastAsia" w:hint="eastAsia"/>
          <w:noProof/>
          <w:sz w:val="24"/>
        </w:rPr>
        <w:drawing>
          <wp:anchor distT="0" distB="0" distL="114300" distR="114300" simplePos="0" relativeHeight="251935744" behindDoc="0" locked="0" layoutInCell="1" allowOverlap="1">
            <wp:simplePos x="0" y="0"/>
            <wp:positionH relativeFrom="column">
              <wp:posOffset>1329690</wp:posOffset>
            </wp:positionH>
            <wp:positionV relativeFrom="paragraph">
              <wp:posOffset>255270</wp:posOffset>
            </wp:positionV>
            <wp:extent cx="4067175" cy="3333750"/>
            <wp:effectExtent l="19050" t="0" r="9525" b="0"/>
            <wp:wrapSquare wrapText="bothSides"/>
            <wp:docPr id="84" name="图片 7" descr="75403945256259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754039452562592380"/>
                    <pic:cNvPicPr>
                      <a:picLocks noChangeAspect="1" noChangeArrowheads="1"/>
                    </pic:cNvPicPr>
                  </pic:nvPicPr>
                  <pic:blipFill>
                    <a:blip r:embed="rId18"/>
                    <a:srcRect/>
                    <a:stretch>
                      <a:fillRect/>
                    </a:stretch>
                  </pic:blipFill>
                  <pic:spPr bwMode="auto">
                    <a:xfrm>
                      <a:off x="0" y="0"/>
                      <a:ext cx="4067175" cy="3333750"/>
                    </a:xfrm>
                    <a:prstGeom prst="rect">
                      <a:avLst/>
                    </a:prstGeom>
                    <a:noFill/>
                    <a:ln w="9525">
                      <a:noFill/>
                      <a:miter lim="800000"/>
                      <a:headEnd/>
                      <a:tailEnd/>
                    </a:ln>
                    <a:effectLst/>
                  </pic:spPr>
                </pic:pic>
              </a:graphicData>
            </a:graphic>
          </wp:anchor>
        </w:drawing>
      </w:r>
      <w:r w:rsidR="00BC2C0E" w:rsidRPr="00AA0523">
        <w:rPr>
          <w:rFonts w:eastAsiaTheme="minorEastAsia" w:hint="eastAsia"/>
          <w:sz w:val="24"/>
        </w:rPr>
        <w:t>最后，</w:t>
      </w:r>
      <w:smartTag w:uri="urn:schemas-microsoft-com:office:smarttags" w:element="PersonName">
        <w:smartTagPr>
          <w:attr w:name="ProductID" w:val="张明滋"/>
        </w:smartTagPr>
        <w:r w:rsidR="00BC2C0E" w:rsidRPr="00AA0523">
          <w:rPr>
            <w:rFonts w:eastAsiaTheme="minorEastAsia" w:hint="eastAsia"/>
            <w:sz w:val="24"/>
          </w:rPr>
          <w:t>张明滋</w:t>
        </w:r>
      </w:smartTag>
      <w:r w:rsidR="00BC2C0E" w:rsidRPr="00AA0523">
        <w:rPr>
          <w:rFonts w:eastAsiaTheme="minorEastAsia" w:hint="eastAsia"/>
          <w:sz w:val="24"/>
        </w:rPr>
        <w:t>老师结合以“倾听”为主题的班级团体活动辅导设计向大家进行了精彩的分享。紧接着，小组成员们根据自己的理解围绕课题纷纷提出合理化的建议。如</w:t>
      </w:r>
      <w:smartTag w:uri="urn:schemas-microsoft-com:office:smarttags" w:element="PersonName">
        <w:smartTagPr>
          <w:attr w:name="ProductID" w:val="郭斐"/>
        </w:smartTagPr>
        <w:r w:rsidR="00BC2C0E" w:rsidRPr="00AA0523">
          <w:rPr>
            <w:rFonts w:eastAsiaTheme="minorEastAsia" w:hint="eastAsia"/>
            <w:sz w:val="24"/>
          </w:rPr>
          <w:t>郭斐</w:t>
        </w:r>
      </w:smartTag>
      <w:r w:rsidR="00BC2C0E" w:rsidRPr="00AA0523">
        <w:rPr>
          <w:rFonts w:eastAsiaTheme="minorEastAsia" w:hint="eastAsia"/>
          <w:sz w:val="24"/>
        </w:rPr>
        <w:t>老师指出：“倾听测试环节是否可以在第一轮、第二轮、第三轮游戏中加入不同的音乐，让学生在音乐的氛围中进行绘画创作，层层递进的三轮游戏结束后呈现出一幅美丽的画，与心理学所倡导的绘画疗法相吻合”。</w:t>
      </w:r>
      <w:smartTag w:uri="urn:schemas-microsoft-com:office:smarttags" w:element="PersonName">
        <w:smartTagPr>
          <w:attr w:name="ProductID" w:val="关小佳"/>
        </w:smartTagPr>
        <w:r w:rsidR="00BC2C0E" w:rsidRPr="00AA0523">
          <w:rPr>
            <w:rFonts w:eastAsiaTheme="minorEastAsia" w:hint="eastAsia"/>
            <w:sz w:val="24"/>
          </w:rPr>
          <w:lastRenderedPageBreak/>
          <w:t>关小佳</w:t>
        </w:r>
      </w:smartTag>
      <w:r w:rsidR="00BC2C0E" w:rsidRPr="00AA0523">
        <w:rPr>
          <w:rFonts w:eastAsiaTheme="minorEastAsia" w:hint="eastAsia"/>
          <w:sz w:val="24"/>
        </w:rPr>
        <w:t>老师指出：“暖身活动环节是否可以增加学生的体验”。</w:t>
      </w:r>
      <w:smartTag w:uri="urn:schemas-microsoft-com:office:smarttags" w:element="PersonName">
        <w:smartTagPr>
          <w:attr w:name="ProductID" w:val="杨赛赛"/>
        </w:smartTagPr>
        <w:r w:rsidR="00BC2C0E" w:rsidRPr="00AA0523">
          <w:rPr>
            <w:rFonts w:eastAsiaTheme="minorEastAsia" w:hint="eastAsia"/>
            <w:sz w:val="24"/>
          </w:rPr>
          <w:t>杨赛赛</w:t>
        </w:r>
      </w:smartTag>
      <w:r w:rsidR="00BC2C0E" w:rsidRPr="00AA0523">
        <w:rPr>
          <w:rFonts w:eastAsiaTheme="minorEastAsia" w:hint="eastAsia"/>
          <w:sz w:val="24"/>
        </w:rPr>
        <w:t>老师指出“我说你画游戏环节是否可以考虑选择学生感兴趣的内容”。在摩课的过程里大家集思广益、思维上进行碰撞。期待下一次小佳老师以“生命”主题的心理辅导课的精彩分享。</w:t>
      </w:r>
    </w:p>
    <w:p w:rsidR="00BC2C0E" w:rsidRPr="00AA0523" w:rsidRDefault="00BC2C0E" w:rsidP="00AA0523">
      <w:pPr>
        <w:ind w:firstLine="480"/>
        <w:rPr>
          <w:rFonts w:eastAsiaTheme="minorEastAsia" w:hint="eastAsia"/>
          <w:sz w:val="24"/>
        </w:rPr>
      </w:pPr>
      <w:r w:rsidRPr="00AA0523">
        <w:rPr>
          <w:rFonts w:eastAsiaTheme="minorEastAsia" w:hint="eastAsia"/>
          <w:sz w:val="24"/>
        </w:rPr>
        <w:drawing>
          <wp:inline distT="0" distB="0" distL="0" distR="0">
            <wp:extent cx="5267325" cy="4191000"/>
            <wp:effectExtent l="19050" t="0" r="9525" b="0"/>
            <wp:docPr id="85" name="图片 6" descr="73431340039299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734313400392998777"/>
                    <pic:cNvPicPr>
                      <a:picLocks noChangeAspect="1" noChangeArrowheads="1"/>
                    </pic:cNvPicPr>
                  </pic:nvPicPr>
                  <pic:blipFill>
                    <a:blip r:embed="rId19"/>
                    <a:srcRect/>
                    <a:stretch>
                      <a:fillRect/>
                    </a:stretch>
                  </pic:blipFill>
                  <pic:spPr bwMode="auto">
                    <a:xfrm>
                      <a:off x="0" y="0"/>
                      <a:ext cx="5267325" cy="4191000"/>
                    </a:xfrm>
                    <a:prstGeom prst="rect">
                      <a:avLst/>
                    </a:prstGeom>
                    <a:noFill/>
                    <a:ln w="9525">
                      <a:noFill/>
                      <a:miter lim="800000"/>
                      <a:headEnd/>
                      <a:tailEnd/>
                    </a:ln>
                    <a:effectLst/>
                  </pic:spPr>
                </pic:pic>
              </a:graphicData>
            </a:graphic>
          </wp:inline>
        </w:drawing>
      </w:r>
    </w:p>
    <w:p w:rsidR="00BC2C0E" w:rsidRPr="00AA0523" w:rsidRDefault="00BC2C0E" w:rsidP="00AA0523">
      <w:pPr>
        <w:ind w:firstLine="480"/>
        <w:rPr>
          <w:rFonts w:eastAsiaTheme="minorEastAsia" w:hint="eastAsia"/>
          <w:sz w:val="24"/>
        </w:rPr>
      </w:pPr>
      <w:r w:rsidRPr="00AA0523">
        <w:rPr>
          <w:rFonts w:eastAsiaTheme="minorEastAsia" w:hint="eastAsia"/>
          <w:sz w:val="24"/>
        </w:rPr>
        <w:t>虽然满满一下午的教研活动已经结束，然而分享、交流、体验、碰撞仍在继续延伸。小组的老师们在分享与交流中携手进步；在体验与碰撞中共同成长！</w:t>
      </w:r>
    </w:p>
    <w:p w:rsidR="00BC2C0E" w:rsidRPr="00AA0523" w:rsidRDefault="00BC2C0E" w:rsidP="00AA0523">
      <w:pPr>
        <w:ind w:firstLine="480"/>
        <w:rPr>
          <w:rFonts w:eastAsiaTheme="minorEastAsia" w:hint="eastAsia"/>
          <w:sz w:val="24"/>
        </w:rPr>
      </w:pPr>
      <w:r w:rsidRPr="00AA0523">
        <w:rPr>
          <w:rFonts w:eastAsiaTheme="minorEastAsia" w:hint="eastAsia"/>
          <w:sz w:val="24"/>
        </w:rPr>
        <w:t>感悟与分享：</w:t>
      </w:r>
    </w:p>
    <w:p w:rsidR="00BC2C0E" w:rsidRPr="00AA0523" w:rsidRDefault="00BC2C0E" w:rsidP="00AA0523">
      <w:pPr>
        <w:ind w:firstLine="480"/>
        <w:rPr>
          <w:rFonts w:eastAsia="楷体" w:hint="eastAsia"/>
          <w:sz w:val="24"/>
        </w:rPr>
      </w:pPr>
      <w:smartTag w:uri="urn:schemas-microsoft-com:office:smarttags" w:element="PersonName">
        <w:smartTagPr>
          <w:attr w:name="ProductID" w:val="张明滋"/>
        </w:smartTagPr>
        <w:r w:rsidRPr="00AA0523">
          <w:rPr>
            <w:rFonts w:eastAsia="楷体" w:hint="eastAsia"/>
            <w:sz w:val="24"/>
          </w:rPr>
          <w:t>张明滋</w:t>
        </w:r>
      </w:smartTag>
      <w:r w:rsidRPr="00AA0523">
        <w:rPr>
          <w:rFonts w:eastAsia="楷体" w:hint="eastAsia"/>
          <w:sz w:val="24"/>
        </w:rPr>
        <w:t>老师：今天下午，是我们小组第二次活动，小组每位成员都很自觉地遵守“小组活动约定”，</w:t>
      </w:r>
      <w:r w:rsidRPr="00AA0523">
        <w:rPr>
          <w:rFonts w:eastAsia="楷体" w:hint="eastAsia"/>
          <w:sz w:val="24"/>
        </w:rPr>
        <w:t>1:30</w:t>
      </w:r>
      <w:r w:rsidRPr="00AA0523">
        <w:rPr>
          <w:rFonts w:eastAsia="楷体" w:hint="eastAsia"/>
          <w:sz w:val="24"/>
        </w:rPr>
        <w:t>小组活动准时开始。先由</w:t>
      </w:r>
      <w:smartTag w:uri="urn:schemas-microsoft-com:office:smarttags" w:element="PersonName">
        <w:smartTagPr>
          <w:attr w:name="ProductID" w:val="史玉华"/>
        </w:smartTagPr>
        <w:r w:rsidRPr="00AA0523">
          <w:rPr>
            <w:rFonts w:eastAsia="楷体" w:hint="eastAsia"/>
            <w:sz w:val="24"/>
          </w:rPr>
          <w:t>史玉华</w:t>
        </w:r>
      </w:smartTag>
      <w:r w:rsidRPr="00AA0523">
        <w:rPr>
          <w:rFonts w:eastAsia="楷体" w:hint="eastAsia"/>
          <w:sz w:val="24"/>
        </w:rPr>
        <w:t>老师以《沙盘游戏～超越语言的交流》为题介绍了沙盘游戏，并带领小组成员进行了团体沙盘体验；再由我就“倾听”主题的班级团体活动辅导设计进行了说课。小组研课中，谢谢小组伙伴对辅导环节都各抒己见，提出了宝贵的意见。俗话说“好文章是修改出来的”，“好课是磨出来的”，我将继续修改，不断提升辅导效果。</w:t>
      </w:r>
      <w:smartTag w:uri="urn:schemas-microsoft-com:office:smarttags" w:element="PersonName">
        <w:smartTagPr>
          <w:attr w:name="ProductID" w:val="关小佳"/>
        </w:smartTagPr>
        <w:r w:rsidRPr="00AA0523">
          <w:rPr>
            <w:rFonts w:eastAsia="楷体" w:hint="eastAsia"/>
            <w:sz w:val="24"/>
          </w:rPr>
          <w:t>关小佳</w:t>
        </w:r>
      </w:smartTag>
      <w:r w:rsidRPr="00AA0523">
        <w:rPr>
          <w:rFonts w:eastAsia="楷体" w:hint="eastAsia"/>
          <w:sz w:val="24"/>
        </w:rPr>
        <w:t>老师就</w:t>
      </w:r>
      <w:r w:rsidRPr="00AA0523">
        <w:rPr>
          <w:rFonts w:eastAsia="楷体" w:hint="eastAsia"/>
          <w:sz w:val="24"/>
        </w:rPr>
        <w:t xml:space="preserve"> </w:t>
      </w:r>
      <w:r w:rsidRPr="00AA0523">
        <w:rPr>
          <w:rFonts w:eastAsia="楷体" w:hint="eastAsia"/>
          <w:sz w:val="24"/>
        </w:rPr>
        <w:t>“生命”主题的心理辅导课也进行了分享，在组长的带领下，小组伙伴们的集思广益会让我们做的越来越好。</w:t>
      </w:r>
    </w:p>
    <w:p w:rsidR="00BC2C0E" w:rsidRPr="00AA0523" w:rsidRDefault="00BC2C0E" w:rsidP="00AA0523">
      <w:pPr>
        <w:ind w:firstLine="480"/>
        <w:rPr>
          <w:rFonts w:eastAsia="楷体" w:hint="eastAsia"/>
          <w:sz w:val="24"/>
        </w:rPr>
      </w:pPr>
      <w:smartTag w:uri="urn:schemas-microsoft-com:office:smarttags" w:element="PersonName">
        <w:smartTagPr>
          <w:attr w:name="ProductID" w:val="关小佳"/>
        </w:smartTagPr>
        <w:r w:rsidRPr="00AA0523">
          <w:rPr>
            <w:rFonts w:eastAsia="楷体" w:hint="eastAsia"/>
            <w:sz w:val="24"/>
          </w:rPr>
          <w:t>关小佳</w:t>
        </w:r>
      </w:smartTag>
      <w:r w:rsidRPr="00AA0523">
        <w:rPr>
          <w:rFonts w:eastAsia="楷体" w:hint="eastAsia"/>
          <w:sz w:val="24"/>
        </w:rPr>
        <w:t>老师：今天的活动</w:t>
      </w:r>
      <w:smartTag w:uri="urn:schemas-microsoft-com:office:smarttags" w:element="PersonName">
        <w:smartTagPr>
          <w:attr w:name="ProductID" w:val="从史"/>
        </w:smartTagPr>
        <w:r w:rsidRPr="00AA0523">
          <w:rPr>
            <w:rFonts w:eastAsia="楷体" w:hint="eastAsia"/>
            <w:sz w:val="24"/>
          </w:rPr>
          <w:t>从史</w:t>
        </w:r>
      </w:smartTag>
      <w:r w:rsidRPr="00AA0523">
        <w:rPr>
          <w:rFonts w:eastAsia="楷体" w:hint="eastAsia"/>
          <w:sz w:val="24"/>
        </w:rPr>
        <w:t>老师的分享《沙盘游戏――超越语言的交流》开始，从沙游的发展到精神分析的树形结构，从各位大师的风格和主</w:t>
      </w:r>
      <w:smartTag w:uri="urn:schemas-microsoft-com:office:smarttags" w:element="PersonName">
        <w:smartTagPr>
          <w:attr w:name="ProductID" w:val="张到史"/>
        </w:smartTagPr>
        <w:r w:rsidRPr="00AA0523">
          <w:rPr>
            <w:rFonts w:eastAsia="楷体" w:hint="eastAsia"/>
            <w:sz w:val="24"/>
          </w:rPr>
          <w:t>张到史</w:t>
        </w:r>
      </w:smartTag>
      <w:r w:rsidRPr="00AA0523">
        <w:rPr>
          <w:rFonts w:eastAsia="楷体" w:hint="eastAsia"/>
          <w:sz w:val="24"/>
        </w:rPr>
        <w:t>老师的实践和拓展，这些似乎给大家又打开了一种全新的视角，新的思考又流动起来。这些在接下来的沙游体验中得到了展开和体悟，又是一次超越语言的交流。第二个活动模块，大家交流了一节心理课，在摩课的过程里各抒己见，就“倾听”这一课题分享了自己的理解和见解，从倾听内在的声音开始，到完成一节心理课收尾，成长就在其中，感谢！</w:t>
      </w:r>
    </w:p>
    <w:p w:rsidR="00BC2C0E" w:rsidRPr="00AA0523" w:rsidRDefault="00BC2C0E" w:rsidP="00AA0523">
      <w:pPr>
        <w:ind w:firstLine="480"/>
        <w:rPr>
          <w:rFonts w:eastAsia="楷体" w:hint="eastAsia"/>
          <w:sz w:val="24"/>
        </w:rPr>
      </w:pPr>
      <w:smartTag w:uri="urn:schemas-microsoft-com:office:smarttags" w:element="PersonName">
        <w:smartTagPr>
          <w:attr w:name="ProductID" w:val="杨赛赛"/>
        </w:smartTagPr>
        <w:r w:rsidRPr="00AA0523">
          <w:rPr>
            <w:rFonts w:eastAsia="楷体" w:hint="eastAsia"/>
            <w:sz w:val="24"/>
          </w:rPr>
          <w:t>杨赛赛</w:t>
        </w:r>
      </w:smartTag>
      <w:r w:rsidRPr="00AA0523">
        <w:rPr>
          <w:rFonts w:eastAsia="楷体" w:hint="eastAsia"/>
          <w:sz w:val="24"/>
        </w:rPr>
        <w:t>老师：昨天下午我第一次参加了咱们成长小组的教研，觉得非常难得，成员间相互信任，能够感同身受。我们首先聆听了</w:t>
      </w:r>
      <w:smartTag w:uri="urn:schemas-microsoft-com:office:smarttags" w:element="PersonName">
        <w:smartTagPr>
          <w:attr w:name="ProductID" w:val="史"/>
        </w:smartTagPr>
        <w:r w:rsidRPr="00AA0523">
          <w:rPr>
            <w:rFonts w:eastAsia="楷体" w:hint="eastAsia"/>
            <w:sz w:val="24"/>
          </w:rPr>
          <w:t>史</w:t>
        </w:r>
      </w:smartTag>
      <w:r w:rsidRPr="00AA0523">
        <w:rPr>
          <w:rFonts w:eastAsia="楷体" w:hint="eastAsia"/>
          <w:sz w:val="24"/>
        </w:rPr>
        <w:t>老师介绍了沙盘游戏的由来、在国内的发展现状，并且我们选了自己最喜欢和最不喜欢的玩具，一起进行了体验和分享。然后我们聆听并一起讨论了</w:t>
      </w:r>
      <w:smartTag w:uri="urn:schemas-microsoft-com:office:smarttags" w:element="PersonName">
        <w:smartTagPr>
          <w:attr w:name="ProductID" w:val="张"/>
        </w:smartTagPr>
        <w:r w:rsidRPr="00AA0523">
          <w:rPr>
            <w:rFonts w:eastAsia="楷体" w:hint="eastAsia"/>
            <w:sz w:val="24"/>
          </w:rPr>
          <w:t>张</w:t>
        </w:r>
      </w:smartTag>
      <w:r w:rsidRPr="00AA0523">
        <w:rPr>
          <w:rFonts w:eastAsia="楷体" w:hint="eastAsia"/>
          <w:sz w:val="24"/>
        </w:rPr>
        <w:t>老师以“倾听”为主题的以四年级学生为对象的辅导课，老师们相互交流时所提的思路和问题让我觉得受益匪浅。作为一名新教师，我对于教</w:t>
      </w:r>
      <w:r w:rsidRPr="00AA0523">
        <w:rPr>
          <w:rFonts w:eastAsia="楷体" w:hint="eastAsia"/>
          <w:sz w:val="24"/>
        </w:rPr>
        <w:lastRenderedPageBreak/>
        <w:t>育教学一线的学生会出现的各种问题还不是特别熟悉。学</w:t>
      </w:r>
      <w:smartTag w:uri="urn:schemas-microsoft-com:office:smarttags" w:element="PersonName">
        <w:smartTagPr>
          <w:attr w:name="ProductID" w:val="习各位"/>
        </w:smartTagPr>
        <w:r w:rsidRPr="00AA0523">
          <w:rPr>
            <w:rFonts w:eastAsia="楷体" w:hint="eastAsia"/>
            <w:sz w:val="24"/>
          </w:rPr>
          <w:t>习各位</w:t>
        </w:r>
      </w:smartTag>
      <w:r w:rsidRPr="00AA0523">
        <w:rPr>
          <w:rFonts w:eastAsia="楷体" w:hint="eastAsia"/>
          <w:sz w:val="24"/>
        </w:rPr>
        <w:t>老师处理在辅导中遇到的问题的思路、分享和感受，这些让我觉得很感动，希望自己也能为这个小组贡献自己的绵薄之力。</w:t>
      </w:r>
    </w:p>
    <w:p w:rsidR="00BC2C0E" w:rsidRPr="00AA0523" w:rsidRDefault="00BC2C0E" w:rsidP="00AA0523">
      <w:pPr>
        <w:ind w:firstLine="480"/>
        <w:rPr>
          <w:rFonts w:eastAsia="楷体" w:hint="eastAsia"/>
          <w:sz w:val="24"/>
        </w:rPr>
      </w:pPr>
      <w:smartTag w:uri="urn:schemas-microsoft-com:office:smarttags" w:element="PersonName">
        <w:smartTagPr>
          <w:attr w:name="ProductID" w:val="朱华"/>
        </w:smartTagPr>
        <w:r w:rsidRPr="00AA0523">
          <w:rPr>
            <w:rFonts w:eastAsia="楷体" w:hint="eastAsia"/>
            <w:sz w:val="24"/>
          </w:rPr>
          <w:t>朱华</w:t>
        </w:r>
      </w:smartTag>
      <w:r w:rsidRPr="00AA0523">
        <w:rPr>
          <w:rFonts w:eastAsia="楷体" w:hint="eastAsia"/>
          <w:sz w:val="24"/>
        </w:rPr>
        <w:t>老师：在活动板块一，</w:t>
      </w:r>
      <w:smartTag w:uri="urn:schemas-microsoft-com:office:smarttags" w:element="PersonName">
        <w:smartTagPr>
          <w:attr w:name="ProductID" w:val="史"/>
        </w:smartTagPr>
        <w:r w:rsidRPr="00AA0523">
          <w:rPr>
            <w:rFonts w:eastAsia="楷体" w:hint="eastAsia"/>
            <w:sz w:val="24"/>
          </w:rPr>
          <w:t>史</w:t>
        </w:r>
      </w:smartTag>
      <w:r w:rsidRPr="00AA0523">
        <w:rPr>
          <w:rFonts w:eastAsia="楷体" w:hint="eastAsia"/>
          <w:sz w:val="24"/>
        </w:rPr>
        <w:t>老师为大家呈上《沙盘游戏——超越语言的交流》从沙盘游戏的起缘、发展、分支及代表人物等让大家对沙盘游戏有了更深入宽泛的了解认识。更为难得的是</w:t>
      </w:r>
      <w:smartTag w:uri="urn:schemas-microsoft-com:office:smarttags" w:element="PersonName">
        <w:smartTagPr>
          <w:attr w:name="ProductID" w:val="史"/>
        </w:smartTagPr>
        <w:r w:rsidRPr="00AA0523">
          <w:rPr>
            <w:rFonts w:eastAsia="楷体" w:hint="eastAsia"/>
            <w:sz w:val="24"/>
          </w:rPr>
          <w:t>史</w:t>
        </w:r>
      </w:smartTag>
      <w:r w:rsidRPr="00AA0523">
        <w:rPr>
          <w:rFonts w:eastAsia="楷体" w:hint="eastAsia"/>
          <w:sz w:val="24"/>
        </w:rPr>
        <w:t>老师将沙盘游戏如何应用到自己生活工作、教育教学、个案辅导、家庭辅导、家校沟通中作了分享，使大家很受益。之后团体沙盘游戏体验让我们意犹未尽。在活动板块二，两节课例设计分享《倾听加油站》和《我们的生命》。通过讨论，让大家对人际关系、自我认识的两个主题的辅导题目及目标有了更深入的认识。郭斐组长重点就倾听主题带领大家进行了反复探讨、论证，各位也提出自己的不同见解和建议。一下午的研讨活动，有序有料有体验，感谢！期待下次重逢。</w:t>
      </w:r>
    </w:p>
    <w:p w:rsidR="00BC2C0E" w:rsidRPr="00AA0523" w:rsidRDefault="00BC2C0E" w:rsidP="00AA0523">
      <w:pPr>
        <w:ind w:firstLine="480"/>
        <w:rPr>
          <w:rFonts w:eastAsia="楷体" w:hint="eastAsia"/>
          <w:sz w:val="24"/>
        </w:rPr>
      </w:pPr>
      <w:smartTag w:uri="urn:schemas-microsoft-com:office:smarttags" w:element="PersonName">
        <w:smartTagPr>
          <w:attr w:name="ProductID" w:val="史玉华"/>
        </w:smartTagPr>
        <w:r w:rsidRPr="00AA0523">
          <w:rPr>
            <w:rFonts w:eastAsia="楷体" w:hint="eastAsia"/>
            <w:sz w:val="24"/>
          </w:rPr>
          <w:t>史玉华</w:t>
        </w:r>
      </w:smartTag>
      <w:r w:rsidRPr="00AA0523">
        <w:rPr>
          <w:rFonts w:eastAsia="楷体" w:hint="eastAsia"/>
          <w:sz w:val="24"/>
        </w:rPr>
        <w:t>老师：本次小组活动，在组长</w:t>
      </w:r>
      <w:smartTag w:uri="urn:schemas-microsoft-com:office:smarttags" w:element="PersonName">
        <w:smartTagPr>
          <w:attr w:name="ProductID" w:val="郭斐"/>
        </w:smartTagPr>
        <w:r w:rsidRPr="00AA0523">
          <w:rPr>
            <w:rFonts w:eastAsia="楷体" w:hint="eastAsia"/>
            <w:sz w:val="24"/>
          </w:rPr>
          <w:t>郭斐</w:t>
        </w:r>
      </w:smartTag>
      <w:r w:rsidRPr="00AA0523">
        <w:rPr>
          <w:rFonts w:eastAsia="楷体" w:hint="eastAsia"/>
          <w:sz w:val="24"/>
        </w:rPr>
        <w:t>老师的带领下，我们进行了两大板块的研讨：第一板块，由我为组员们介绍了什么是沙盘游戏，沙盘游戏的历史，并做了一个简短的沙盘体验活动。沙游之道，贵在治愈与转化。要想治愈与转化，根源在表达整合。最不喜欢的，最喜欢的，犹如黑与白，爱与恨，喜与忧……犹如阴阳。愤怒的小鸟，是我最不喜欢的形象，也许表达了我不想当母老虎般的老师；慈恩寺，也许表达了我潜意识中“慈”与“恩”的追求。彼时彼地的沙盘中，两个沙具，也许就是两种对立的潜意识。那一刻，是镜映，是表达，是整合。也许就是在这样一个过程中，自性引导我们不断走向新境界。第二板块：课例研讨。</w:t>
      </w:r>
      <w:smartTag w:uri="urn:schemas-microsoft-com:office:smarttags" w:element="PersonName">
        <w:smartTagPr>
          <w:attr w:name="ProductID" w:val="张明滋"/>
        </w:smartTagPr>
        <w:r w:rsidRPr="00AA0523">
          <w:rPr>
            <w:rFonts w:eastAsia="楷体" w:hint="eastAsia"/>
            <w:sz w:val="24"/>
          </w:rPr>
          <w:t>张明滋</w:t>
        </w:r>
      </w:smartTag>
      <w:r w:rsidRPr="00AA0523">
        <w:rPr>
          <w:rFonts w:eastAsia="楷体" w:hint="eastAsia"/>
          <w:sz w:val="24"/>
        </w:rPr>
        <w:t>老师，</w:t>
      </w:r>
      <w:smartTag w:uri="urn:schemas-microsoft-com:office:smarttags" w:element="PersonName">
        <w:smartTagPr>
          <w:attr w:name="ProductID" w:val="关佳"/>
        </w:smartTagPr>
        <w:r w:rsidRPr="00AA0523">
          <w:rPr>
            <w:rFonts w:eastAsia="楷体" w:hint="eastAsia"/>
            <w:sz w:val="24"/>
          </w:rPr>
          <w:t>关佳</w:t>
        </w:r>
      </w:smartTag>
      <w:r w:rsidRPr="00AA0523">
        <w:rPr>
          <w:rFonts w:eastAsia="楷体" w:hint="eastAsia"/>
          <w:sz w:val="24"/>
        </w:rPr>
        <w:t>老师将自己研磨的心理课程与大家进行分享。大家时而处在不同年龄阶段的学生角色，时而处在心理教师的角色，时而处在家长的角色，在这种角色互换中表达着对课程的理解和建议，组长</w:t>
      </w:r>
      <w:smartTag w:uri="urn:schemas-microsoft-com:office:smarttags" w:element="PersonName">
        <w:smartTagPr>
          <w:attr w:name="ProductID" w:val="郭斐"/>
        </w:smartTagPr>
        <w:r w:rsidRPr="00AA0523">
          <w:rPr>
            <w:rFonts w:eastAsia="楷体" w:hint="eastAsia"/>
            <w:sz w:val="24"/>
          </w:rPr>
          <w:t>郭斐</w:t>
        </w:r>
      </w:smartTag>
      <w:r w:rsidRPr="00AA0523">
        <w:rPr>
          <w:rFonts w:eastAsia="楷体" w:hint="eastAsia"/>
          <w:sz w:val="24"/>
        </w:rPr>
        <w:t>老师为大家把握着心理课的课程理念和总目标，每位老师都畅所欲言，理清了思路，收获颇丰，期待下一次的活动。</w:t>
      </w:r>
    </w:p>
    <w:p w:rsidR="00BC2C0E" w:rsidRPr="00AA0523" w:rsidRDefault="00BC2C0E" w:rsidP="00AA0523">
      <w:pPr>
        <w:ind w:firstLine="480"/>
        <w:rPr>
          <w:rFonts w:eastAsia="楷体" w:hint="eastAsia"/>
          <w:sz w:val="24"/>
        </w:rPr>
      </w:pPr>
      <w:smartTag w:uri="urn:schemas-microsoft-com:office:smarttags" w:element="PersonName">
        <w:smartTagPr>
          <w:attr w:name="ProductID" w:val="赵焕梅"/>
        </w:smartTagPr>
        <w:r w:rsidRPr="00AA0523">
          <w:rPr>
            <w:rFonts w:eastAsia="楷体" w:hint="eastAsia"/>
            <w:sz w:val="24"/>
          </w:rPr>
          <w:t>赵焕梅</w:t>
        </w:r>
      </w:smartTag>
      <w:r w:rsidRPr="00AA0523">
        <w:rPr>
          <w:rFonts w:eastAsia="楷体" w:hint="eastAsia"/>
          <w:sz w:val="24"/>
        </w:rPr>
        <w:t>老师：</w:t>
      </w:r>
      <w:smartTag w:uri="urn:schemas-microsoft-com:office:smarttags" w:element="PersonName">
        <w:smartTagPr>
          <w:attr w:name="ProductID" w:val="史"/>
        </w:smartTagPr>
        <w:r w:rsidRPr="00AA0523">
          <w:rPr>
            <w:rFonts w:eastAsia="楷体" w:hint="eastAsia"/>
            <w:sz w:val="24"/>
          </w:rPr>
          <w:t>史</w:t>
        </w:r>
      </w:smartTag>
      <w:r w:rsidRPr="00AA0523">
        <w:rPr>
          <w:rFonts w:eastAsia="楷体" w:hint="eastAsia"/>
          <w:sz w:val="24"/>
        </w:rPr>
        <w:t>老师的分享让我受益匪浅。在体验中让我感觉沙盘游戏疗法很神奇也很深奥。学好沙盘游戏疗法可以服务于教育教学，让孩子们在玩中学、学中玩。同时也可以服务于家庭，在游戏中发现问题与解决问题，提高幸福指数；感</w:t>
      </w:r>
      <w:smartTag w:uri="urn:schemas-microsoft-com:office:smarttags" w:element="PersonName">
        <w:smartTagPr>
          <w:attr w:name="ProductID" w:val="谢张"/>
        </w:smartTagPr>
        <w:r w:rsidRPr="00AA0523">
          <w:rPr>
            <w:rFonts w:eastAsia="楷体" w:hint="eastAsia"/>
            <w:sz w:val="24"/>
          </w:rPr>
          <w:t>谢张</w:t>
        </w:r>
      </w:smartTag>
      <w:r w:rsidRPr="00AA0523">
        <w:rPr>
          <w:rFonts w:eastAsia="楷体" w:hint="eastAsia"/>
          <w:sz w:val="24"/>
        </w:rPr>
        <w:t>老师课例的分享让我对心理健康课的设计有了进一步的认识；也感谢同组的每一位老师的支持与陪伴，期待下一次的教研！</w:t>
      </w:r>
    </w:p>
    <w:p w:rsidR="00B73871" w:rsidRDefault="00B73871" w:rsidP="00AA0523">
      <w:pPr>
        <w:ind w:firstLine="480"/>
        <w:rPr>
          <w:rFonts w:eastAsia="楷体" w:hint="eastAsia"/>
          <w:sz w:val="24"/>
        </w:rPr>
      </w:pPr>
    </w:p>
    <w:p w:rsidR="006867C1" w:rsidRPr="00AA0523" w:rsidRDefault="006867C1" w:rsidP="00AA0523">
      <w:pPr>
        <w:ind w:firstLine="480"/>
        <w:rPr>
          <w:rFonts w:eastAsia="楷体" w:hint="eastAsia"/>
          <w:sz w:val="24"/>
        </w:rPr>
      </w:pPr>
    </w:p>
    <w:p w:rsidR="006867C1" w:rsidRDefault="005D3ED5" w:rsidP="006867C1">
      <w:pPr>
        <w:jc w:val="center"/>
        <w:rPr>
          <w:rFonts w:ascii="黑体" w:eastAsia="黑体" w:hAnsi="黑体" w:hint="eastAsia"/>
          <w:color w:val="FF0000"/>
          <w:sz w:val="36"/>
          <w:szCs w:val="36"/>
        </w:rPr>
      </w:pPr>
      <w:r w:rsidRPr="00B73871">
        <w:rPr>
          <w:rFonts w:ascii="黑体" w:eastAsia="黑体" w:hAnsi="黑体" w:hint="eastAsia"/>
          <w:color w:val="FF0000"/>
          <w:sz w:val="36"/>
          <w:szCs w:val="36"/>
        </w:rPr>
        <w:t>“聽”有学问</w:t>
      </w:r>
    </w:p>
    <w:p w:rsidR="005D3ED5" w:rsidRPr="00B73871" w:rsidRDefault="006867C1" w:rsidP="006867C1">
      <w:pPr>
        <w:ind w:firstLineChars="400" w:firstLine="1440"/>
        <w:rPr>
          <w:rFonts w:ascii="黑体" w:eastAsia="黑体" w:hAnsi="黑体"/>
          <w:color w:val="FF0000"/>
          <w:sz w:val="36"/>
          <w:szCs w:val="36"/>
        </w:rPr>
      </w:pPr>
      <w:r>
        <w:rPr>
          <w:rFonts w:ascii="黑体" w:eastAsia="黑体" w:hAnsi="黑体" w:hint="eastAsia"/>
          <w:noProof/>
          <w:color w:val="FF0000"/>
          <w:sz w:val="36"/>
          <w:szCs w:val="36"/>
        </w:rPr>
        <w:drawing>
          <wp:anchor distT="0" distB="0" distL="114300" distR="114300" simplePos="0" relativeHeight="251916288" behindDoc="0" locked="0" layoutInCell="1" allowOverlap="1">
            <wp:simplePos x="0" y="0"/>
            <wp:positionH relativeFrom="margin">
              <wp:posOffset>4101465</wp:posOffset>
            </wp:positionH>
            <wp:positionV relativeFrom="margin">
              <wp:posOffset>6909435</wp:posOffset>
            </wp:positionV>
            <wp:extent cx="1419225" cy="866775"/>
            <wp:effectExtent l="19050" t="0" r="9525" b="0"/>
            <wp:wrapSquare wrapText="bothSides"/>
            <wp:docPr id="15" name="图片 1" descr="D:\16-17年\下学期\心理\月简报\9106224151506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17年\下学期\心理\月简报\91062241515065309.jpg"/>
                    <pic:cNvPicPr>
                      <a:picLocks noChangeAspect="1" noChangeArrowheads="1"/>
                    </pic:cNvPicPr>
                  </pic:nvPicPr>
                  <pic:blipFill>
                    <a:blip r:embed="rId20"/>
                    <a:srcRect/>
                    <a:stretch>
                      <a:fillRect/>
                    </a:stretch>
                  </pic:blipFill>
                  <pic:spPr bwMode="auto">
                    <a:xfrm>
                      <a:off x="0" y="0"/>
                      <a:ext cx="1419225" cy="866775"/>
                    </a:xfrm>
                    <a:prstGeom prst="rect">
                      <a:avLst/>
                    </a:prstGeom>
                    <a:noFill/>
                    <a:ln w="9525">
                      <a:noFill/>
                      <a:miter lim="800000"/>
                      <a:headEnd/>
                      <a:tailEnd/>
                    </a:ln>
                  </pic:spPr>
                </pic:pic>
              </a:graphicData>
            </a:graphic>
          </wp:anchor>
        </w:drawing>
      </w:r>
      <w:r w:rsidR="005D3ED5" w:rsidRPr="00B73871">
        <w:rPr>
          <w:rFonts w:ascii="黑体" w:eastAsia="黑体" w:hAnsi="黑体" w:hint="eastAsia"/>
          <w:color w:val="FF0000"/>
          <w:sz w:val="36"/>
          <w:szCs w:val="36"/>
        </w:rPr>
        <w:t>——心理健康课设计组教研活动简报</w:t>
      </w:r>
    </w:p>
    <w:p w:rsidR="005D3ED5" w:rsidRPr="00AA0523" w:rsidRDefault="005D3ED5" w:rsidP="00AA0523">
      <w:pPr>
        <w:ind w:firstLineChars="200" w:firstLine="480"/>
        <w:rPr>
          <w:rFonts w:eastAsiaTheme="minorEastAsia"/>
          <w:sz w:val="24"/>
        </w:rPr>
      </w:pPr>
      <w:r w:rsidRPr="00AA0523">
        <w:rPr>
          <w:rFonts w:eastAsiaTheme="minorEastAsia" w:hint="eastAsia"/>
          <w:sz w:val="24"/>
        </w:rPr>
        <w:t>用耳朵，眼睛注视着对方，一心一意用上心，把对方当成王者，如果把这些组合在一起，那就是一个字——听。</w:t>
      </w:r>
    </w:p>
    <w:p w:rsidR="005D3ED5" w:rsidRPr="00AA0523" w:rsidRDefault="005D3ED5" w:rsidP="005D3ED5">
      <w:pPr>
        <w:rPr>
          <w:rFonts w:eastAsiaTheme="minorEastAsia"/>
          <w:sz w:val="24"/>
        </w:rPr>
      </w:pPr>
    </w:p>
    <w:p w:rsidR="005D3ED5" w:rsidRPr="00AA0523" w:rsidRDefault="005D3ED5" w:rsidP="00AA0523">
      <w:pPr>
        <w:ind w:firstLineChars="200" w:firstLine="480"/>
        <w:rPr>
          <w:rFonts w:eastAsiaTheme="minorEastAsia"/>
          <w:sz w:val="24"/>
        </w:rPr>
      </w:pPr>
      <w:r w:rsidRPr="00AA0523">
        <w:rPr>
          <w:rFonts w:eastAsiaTheme="minorEastAsia" w:hint="eastAsia"/>
          <w:sz w:val="24"/>
        </w:rPr>
        <w:t>2017</w:t>
      </w:r>
      <w:r w:rsidRPr="00AA0523">
        <w:rPr>
          <w:rFonts w:eastAsiaTheme="minorEastAsia" w:hint="eastAsia"/>
          <w:sz w:val="24"/>
        </w:rPr>
        <w:t>年</w:t>
      </w:r>
      <w:r w:rsidRPr="00AA0523">
        <w:rPr>
          <w:rFonts w:eastAsiaTheme="minorEastAsia" w:hint="eastAsia"/>
          <w:sz w:val="24"/>
        </w:rPr>
        <w:t>4</w:t>
      </w:r>
      <w:r w:rsidRPr="00AA0523">
        <w:rPr>
          <w:rFonts w:eastAsiaTheme="minorEastAsia" w:hint="eastAsia"/>
          <w:sz w:val="24"/>
        </w:rPr>
        <w:t>月</w:t>
      </w:r>
      <w:r w:rsidRPr="00AA0523">
        <w:rPr>
          <w:rFonts w:eastAsiaTheme="minorEastAsia" w:hint="eastAsia"/>
          <w:sz w:val="24"/>
        </w:rPr>
        <w:t>26</w:t>
      </w:r>
      <w:r w:rsidRPr="00AA0523">
        <w:rPr>
          <w:rFonts w:eastAsiaTheme="minorEastAsia" w:hint="eastAsia"/>
          <w:sz w:val="24"/>
        </w:rPr>
        <w:t>日下午，在宁夏路小学多功能教室，由文登路小学张明滋老师带来了一节《学会倾听》心理健康辅导课。在近一个小时的授课中，张老师通过一个“我说你画”的小游戏，带着孩子们认识到听要用耳朵也要用嘴用眼甚至用心，孩子们在愉快中体会，感悟后通过小组合作进行倾听的练习。张老师的每个环节都巧用心思，在练习中张老师设计了多种不同的情景——伤心、愉快、生气……训练孩子们进行有效的倾听和有效回应。老师巧妙的将“听”的繁体字置于黑板中，渗透给孩子那就是听不光用耳朵更要一心一意用心。孩子们能够积极参与，每个人在体验中发现和领悟。</w:t>
      </w:r>
    </w:p>
    <w:p w:rsidR="005D3ED5" w:rsidRPr="00AA0523" w:rsidRDefault="005D3ED5" w:rsidP="00AA0523">
      <w:pPr>
        <w:ind w:firstLineChars="600" w:firstLine="1440"/>
        <w:rPr>
          <w:rFonts w:eastAsiaTheme="minorEastAsia"/>
          <w:sz w:val="24"/>
        </w:rPr>
      </w:pPr>
      <w:r w:rsidRPr="00AA0523">
        <w:rPr>
          <w:rFonts w:eastAsiaTheme="minorEastAsia"/>
          <w:sz w:val="24"/>
        </w:rPr>
        <w:lastRenderedPageBreak/>
        <w:drawing>
          <wp:inline distT="0" distB="0" distL="0" distR="0">
            <wp:extent cx="3353474" cy="1885950"/>
            <wp:effectExtent l="19050" t="0" r="0" b="0"/>
            <wp:docPr id="18" name="图片 1" descr="D:\16-17年\下学期\心理\月简报\13028879363559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17年\下学期\心理\月简报\130288793635598195.jpg"/>
                    <pic:cNvPicPr>
                      <a:picLocks noChangeAspect="1" noChangeArrowheads="1"/>
                    </pic:cNvPicPr>
                  </pic:nvPicPr>
                  <pic:blipFill>
                    <a:blip r:embed="rId21"/>
                    <a:srcRect/>
                    <a:stretch>
                      <a:fillRect/>
                    </a:stretch>
                  </pic:blipFill>
                  <pic:spPr bwMode="auto">
                    <a:xfrm>
                      <a:off x="0" y="0"/>
                      <a:ext cx="3353474" cy="1885950"/>
                    </a:xfrm>
                    <a:prstGeom prst="rect">
                      <a:avLst/>
                    </a:prstGeom>
                    <a:noFill/>
                    <a:ln w="9525">
                      <a:noFill/>
                      <a:miter lim="800000"/>
                      <a:headEnd/>
                      <a:tailEnd/>
                    </a:ln>
                  </pic:spPr>
                </pic:pic>
              </a:graphicData>
            </a:graphic>
          </wp:inline>
        </w:drawing>
      </w:r>
    </w:p>
    <w:p w:rsidR="005D3ED5" w:rsidRPr="00AA0523" w:rsidRDefault="005D3ED5" w:rsidP="005D3ED5">
      <w:pPr>
        <w:rPr>
          <w:rFonts w:eastAsiaTheme="minorEastAsia"/>
          <w:sz w:val="24"/>
        </w:rPr>
      </w:pPr>
    </w:p>
    <w:p w:rsidR="005D3ED5" w:rsidRPr="00AA0523" w:rsidRDefault="005D3ED5" w:rsidP="00AA0523">
      <w:pPr>
        <w:ind w:firstLineChars="200" w:firstLine="480"/>
        <w:rPr>
          <w:rFonts w:eastAsiaTheme="minorEastAsia"/>
          <w:sz w:val="24"/>
        </w:rPr>
      </w:pPr>
      <w:r w:rsidRPr="00AA0523">
        <w:rPr>
          <w:rFonts w:eastAsiaTheme="minorEastAsia" w:hint="eastAsia"/>
          <w:sz w:val="24"/>
        </w:rPr>
        <w:t>听课后，老师们都兴致勃勃地讨论了“听”繁字体的含义，并马上上网搜索了不同字体的字形和其中意义，之后在郭斐组长的带领下我们进行了评课和课程的再设计。张明滋老师先就课进行了说课，阐述了课的设计意图和课堂上得失。然后老师们进行评课，评课中，老师们对“你说我画”环节各执不同意见，有的老师认为所画的图不够生动，无法激发学生的兴趣；有的老师认为，这样能够更好的突出倾听时提问的重要性……老师们就课真诚地提出了自己的看法。</w:t>
      </w:r>
    </w:p>
    <w:p w:rsidR="005D3ED5" w:rsidRPr="00AA0523" w:rsidRDefault="005D3ED5" w:rsidP="005D3ED5">
      <w:pPr>
        <w:rPr>
          <w:rFonts w:eastAsiaTheme="minorEastAsia"/>
          <w:sz w:val="24"/>
        </w:rPr>
      </w:pPr>
      <w:r w:rsidRPr="00AA0523">
        <w:rPr>
          <w:rFonts w:eastAsiaTheme="minorEastAsia" w:hint="eastAsia"/>
          <w:sz w:val="24"/>
        </w:rPr>
        <w:drawing>
          <wp:inline distT="0" distB="0" distL="0" distR="0">
            <wp:extent cx="2551163" cy="1914525"/>
            <wp:effectExtent l="19050" t="0" r="1537" b="0"/>
            <wp:docPr id="19" name="图片 2" descr="D:\16-17年\下学期\心理\月简报\67845161226878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17年\下学期\心理\月简报\678451612268785896.jpg"/>
                    <pic:cNvPicPr>
                      <a:picLocks noChangeAspect="1" noChangeArrowheads="1"/>
                    </pic:cNvPicPr>
                  </pic:nvPicPr>
                  <pic:blipFill>
                    <a:blip r:embed="rId22" cstate="print"/>
                    <a:srcRect/>
                    <a:stretch>
                      <a:fillRect/>
                    </a:stretch>
                  </pic:blipFill>
                  <pic:spPr bwMode="auto">
                    <a:xfrm>
                      <a:off x="0" y="0"/>
                      <a:ext cx="2553693" cy="1916423"/>
                    </a:xfrm>
                    <a:prstGeom prst="rect">
                      <a:avLst/>
                    </a:prstGeom>
                    <a:noFill/>
                    <a:ln w="9525">
                      <a:noFill/>
                      <a:miter lim="800000"/>
                      <a:headEnd/>
                      <a:tailEnd/>
                    </a:ln>
                  </pic:spPr>
                </pic:pic>
              </a:graphicData>
            </a:graphic>
          </wp:inline>
        </w:drawing>
      </w:r>
      <w:r w:rsidRPr="00AA0523">
        <w:rPr>
          <w:rFonts w:eastAsiaTheme="minorEastAsia" w:hint="eastAsia"/>
          <w:sz w:val="24"/>
        </w:rPr>
        <w:drawing>
          <wp:inline distT="0" distB="0" distL="0" distR="0">
            <wp:extent cx="2562225" cy="1914525"/>
            <wp:effectExtent l="19050" t="0" r="9525" b="0"/>
            <wp:docPr id="20" name="图片 3" descr="D:\16-17年\下学期\心理\月简报\77166789782834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17年\下学期\心理\月简报\771667897828342958.jpg"/>
                    <pic:cNvPicPr>
                      <a:picLocks noChangeAspect="1" noChangeArrowheads="1"/>
                    </pic:cNvPicPr>
                  </pic:nvPicPr>
                  <pic:blipFill>
                    <a:blip r:embed="rId23" cstate="print"/>
                    <a:srcRect/>
                    <a:stretch>
                      <a:fillRect/>
                    </a:stretch>
                  </pic:blipFill>
                  <pic:spPr bwMode="auto">
                    <a:xfrm>
                      <a:off x="0" y="0"/>
                      <a:ext cx="2562225" cy="1914525"/>
                    </a:xfrm>
                    <a:prstGeom prst="rect">
                      <a:avLst/>
                    </a:prstGeom>
                    <a:noFill/>
                    <a:ln w="9525">
                      <a:noFill/>
                      <a:miter lim="800000"/>
                      <a:headEnd/>
                      <a:tailEnd/>
                    </a:ln>
                  </pic:spPr>
                </pic:pic>
              </a:graphicData>
            </a:graphic>
          </wp:inline>
        </w:drawing>
      </w:r>
    </w:p>
    <w:p w:rsidR="005D3ED5" w:rsidRPr="00AA0523" w:rsidRDefault="005D3ED5" w:rsidP="00AA0523">
      <w:pPr>
        <w:ind w:firstLineChars="250" w:firstLine="600"/>
        <w:rPr>
          <w:rFonts w:eastAsiaTheme="minorEastAsia"/>
          <w:sz w:val="24"/>
        </w:rPr>
      </w:pPr>
      <w:r w:rsidRPr="00AA0523">
        <w:rPr>
          <w:rFonts w:eastAsiaTheme="minorEastAsia" w:hint="eastAsia"/>
          <w:sz w:val="24"/>
        </w:rPr>
        <w:t>在讨论评课的基础上，心理健康课设计组的老师们在组长郭斐的带领下，又对本课进行了再设计进行同课异构，提出了多种不同的上课方法。</w:t>
      </w:r>
    </w:p>
    <w:p w:rsidR="005D3ED5" w:rsidRPr="00AA0523" w:rsidRDefault="005D3ED5" w:rsidP="00AA0523">
      <w:pPr>
        <w:ind w:firstLineChars="200" w:firstLine="480"/>
        <w:rPr>
          <w:rFonts w:eastAsiaTheme="minorEastAsia"/>
          <w:sz w:val="24"/>
        </w:rPr>
      </w:pPr>
      <w:r w:rsidRPr="00AA0523">
        <w:rPr>
          <w:rFonts w:eastAsiaTheme="minorEastAsia" w:hint="eastAsia"/>
          <w:sz w:val="24"/>
        </w:rPr>
        <w:t>同课异构一：利用传话游戏，全体参与在参与逐渐发现倾听的重要性，仍然是同一个游戏，再做游戏的过程中体会和发现如何倾听。</w:t>
      </w:r>
    </w:p>
    <w:p w:rsidR="005D3ED5" w:rsidRPr="00AA0523" w:rsidRDefault="005D3ED5" w:rsidP="00AA0523">
      <w:pPr>
        <w:ind w:firstLineChars="200" w:firstLine="480"/>
        <w:rPr>
          <w:rFonts w:eastAsiaTheme="minorEastAsia"/>
          <w:sz w:val="24"/>
        </w:rPr>
      </w:pPr>
      <w:r w:rsidRPr="00AA0523">
        <w:rPr>
          <w:rFonts w:eastAsiaTheme="minorEastAsia" w:hint="eastAsia"/>
          <w:sz w:val="24"/>
        </w:rPr>
        <w:t>同课异构二：看一人折纸，观看的人用口描述给没看的人，由他们再折纸，结果会千差万别，由此体会感悟。可以进行多次尝试，不断更换角色。</w:t>
      </w:r>
    </w:p>
    <w:p w:rsidR="005D3ED5" w:rsidRPr="00AA0523" w:rsidRDefault="005D3ED5" w:rsidP="00AA0523">
      <w:pPr>
        <w:ind w:firstLineChars="200" w:firstLine="480"/>
        <w:rPr>
          <w:rFonts w:eastAsiaTheme="minorEastAsia"/>
          <w:sz w:val="24"/>
        </w:rPr>
      </w:pPr>
      <w:r w:rsidRPr="00AA0523">
        <w:rPr>
          <w:rFonts w:eastAsiaTheme="minorEastAsia" w:hint="eastAsia"/>
          <w:sz w:val="24"/>
        </w:rPr>
        <w:t>同课异构三：利用情景剧形式，将上课的重点放在让孩子体会倾听的重要性。同时倾听同样内容可能有不同的理解，要尊重自己的感悟更要尊重说话者的意思。</w:t>
      </w:r>
    </w:p>
    <w:p w:rsidR="005D3ED5" w:rsidRPr="00AA0523" w:rsidRDefault="005D3ED5" w:rsidP="00AA0523">
      <w:pPr>
        <w:ind w:firstLineChars="200" w:firstLine="480"/>
        <w:rPr>
          <w:rFonts w:eastAsiaTheme="minorEastAsia"/>
          <w:sz w:val="24"/>
        </w:rPr>
      </w:pPr>
      <w:r w:rsidRPr="00AA0523">
        <w:rPr>
          <w:rFonts w:eastAsiaTheme="minorEastAsia" w:hint="eastAsia"/>
          <w:sz w:val="24"/>
        </w:rPr>
        <w:drawing>
          <wp:inline distT="0" distB="0" distL="0" distR="0">
            <wp:extent cx="2409825" cy="2130121"/>
            <wp:effectExtent l="19050" t="0" r="9525" b="0"/>
            <wp:docPr id="21" name="图片 4" descr="D:\16-17年\下学期\心理\月简报\76338612459374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17年\下学期\心理\月简报\763386124593744870.jpg"/>
                    <pic:cNvPicPr>
                      <a:picLocks noChangeAspect="1" noChangeArrowheads="1"/>
                    </pic:cNvPicPr>
                  </pic:nvPicPr>
                  <pic:blipFill>
                    <a:blip r:embed="rId24"/>
                    <a:srcRect/>
                    <a:stretch>
                      <a:fillRect/>
                    </a:stretch>
                  </pic:blipFill>
                  <pic:spPr bwMode="auto">
                    <a:xfrm>
                      <a:off x="0" y="0"/>
                      <a:ext cx="2409825" cy="2130121"/>
                    </a:xfrm>
                    <a:prstGeom prst="rect">
                      <a:avLst/>
                    </a:prstGeom>
                    <a:noFill/>
                    <a:ln w="9525">
                      <a:noFill/>
                      <a:miter lim="800000"/>
                      <a:headEnd/>
                      <a:tailEnd/>
                    </a:ln>
                  </pic:spPr>
                </pic:pic>
              </a:graphicData>
            </a:graphic>
          </wp:inline>
        </w:drawing>
      </w:r>
      <w:r w:rsidRPr="00AA0523">
        <w:rPr>
          <w:rFonts w:eastAsiaTheme="minorEastAsia" w:hint="eastAsia"/>
          <w:sz w:val="24"/>
        </w:rPr>
        <w:drawing>
          <wp:inline distT="0" distB="0" distL="0" distR="0">
            <wp:extent cx="2514600" cy="2133600"/>
            <wp:effectExtent l="19050" t="0" r="0" b="0"/>
            <wp:docPr id="22" name="图片 5" descr="D:\16-17年\下学期\心理\月简报\33358493920573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17年\下学期\心理\月简报\333584939205732347.jpg"/>
                    <pic:cNvPicPr>
                      <a:picLocks noChangeAspect="1" noChangeArrowheads="1"/>
                    </pic:cNvPicPr>
                  </pic:nvPicPr>
                  <pic:blipFill>
                    <a:blip r:embed="rId25"/>
                    <a:srcRect/>
                    <a:stretch>
                      <a:fillRect/>
                    </a:stretch>
                  </pic:blipFill>
                  <pic:spPr bwMode="auto">
                    <a:xfrm>
                      <a:off x="0" y="0"/>
                      <a:ext cx="2514747" cy="2133725"/>
                    </a:xfrm>
                    <a:prstGeom prst="rect">
                      <a:avLst/>
                    </a:prstGeom>
                    <a:noFill/>
                    <a:ln w="9525">
                      <a:noFill/>
                      <a:miter lim="800000"/>
                      <a:headEnd/>
                      <a:tailEnd/>
                    </a:ln>
                  </pic:spPr>
                </pic:pic>
              </a:graphicData>
            </a:graphic>
          </wp:inline>
        </w:drawing>
      </w:r>
    </w:p>
    <w:p w:rsidR="005D3ED5" w:rsidRPr="00AA0523" w:rsidRDefault="005D3ED5" w:rsidP="005D3ED5">
      <w:pPr>
        <w:rPr>
          <w:rFonts w:eastAsiaTheme="minorEastAsia"/>
          <w:sz w:val="24"/>
        </w:rPr>
      </w:pPr>
    </w:p>
    <w:p w:rsidR="005D3ED5" w:rsidRPr="00AA0523" w:rsidRDefault="005D3ED5" w:rsidP="00AA0523">
      <w:pPr>
        <w:ind w:firstLineChars="200" w:firstLine="480"/>
        <w:rPr>
          <w:rFonts w:eastAsiaTheme="minorEastAsia"/>
          <w:sz w:val="24"/>
        </w:rPr>
      </w:pPr>
      <w:r w:rsidRPr="00AA0523">
        <w:rPr>
          <w:rFonts w:eastAsiaTheme="minorEastAsia" w:hint="eastAsia"/>
          <w:sz w:val="24"/>
        </w:rPr>
        <w:t>通过不同课的构建，心理健康课组老师们感受到要设计好一节心理健康课是何等不易，同时，更加坚定了老师们勇于尝试不断提高的决心。三个多小时的研讨在不知不觉中过去，老师们意犹未尽，期待下一次的相聚和研讨。</w:t>
      </w:r>
    </w:p>
    <w:p w:rsidR="005D3ED5" w:rsidRPr="00AA0523" w:rsidRDefault="005D3ED5" w:rsidP="00AA0523">
      <w:pPr>
        <w:ind w:firstLineChars="196" w:firstLine="470"/>
        <w:rPr>
          <w:rFonts w:eastAsiaTheme="minorEastAsia"/>
          <w:sz w:val="24"/>
        </w:rPr>
      </w:pPr>
      <w:r w:rsidRPr="00AA0523">
        <w:rPr>
          <w:rFonts w:eastAsiaTheme="minorEastAsia" w:hint="eastAsia"/>
          <w:sz w:val="24"/>
        </w:rPr>
        <w:t>本次活动，郭斐、朱华、赵焕梅、关佳、史玉华、杨赛赛、张小宝、张明滋、卢芳、李淼，共</w:t>
      </w:r>
      <w:r w:rsidRPr="00AA0523">
        <w:rPr>
          <w:rFonts w:eastAsiaTheme="minorEastAsia" w:hint="eastAsia"/>
          <w:sz w:val="24"/>
        </w:rPr>
        <w:t>10</w:t>
      </w:r>
      <w:r w:rsidRPr="00AA0523">
        <w:rPr>
          <w:rFonts w:eastAsiaTheme="minorEastAsia" w:hint="eastAsia"/>
          <w:sz w:val="24"/>
        </w:rPr>
        <w:t>人参加。</w:t>
      </w:r>
    </w:p>
    <w:p w:rsidR="005D3ED5" w:rsidRPr="00AA0523" w:rsidRDefault="005D3ED5" w:rsidP="00AA0523">
      <w:pPr>
        <w:ind w:firstLineChars="200" w:firstLine="480"/>
        <w:rPr>
          <w:rFonts w:eastAsiaTheme="minorEastAsia"/>
          <w:sz w:val="24"/>
        </w:rPr>
      </w:pPr>
    </w:p>
    <w:p w:rsidR="005D3ED5" w:rsidRDefault="005D3ED5" w:rsidP="005D3ED5">
      <w:pPr>
        <w:ind w:firstLineChars="200" w:firstLine="560"/>
        <w:rPr>
          <w:sz w:val="28"/>
          <w:szCs w:val="28"/>
        </w:rPr>
      </w:pPr>
      <w:r>
        <w:rPr>
          <w:noProof/>
          <w:sz w:val="28"/>
          <w:szCs w:val="28"/>
        </w:rPr>
        <w:drawing>
          <wp:inline distT="0" distB="0" distL="0" distR="0">
            <wp:extent cx="3590925" cy="2694818"/>
            <wp:effectExtent l="19050" t="0" r="0" b="0"/>
            <wp:docPr id="23" name="图片 6" descr="D:\16-17年\下学期\心理\月简报\1360379113847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17年\下学期\心理\月简报\13603791138475657.jpg"/>
                    <pic:cNvPicPr>
                      <a:picLocks noChangeAspect="1" noChangeArrowheads="1"/>
                    </pic:cNvPicPr>
                  </pic:nvPicPr>
                  <pic:blipFill>
                    <a:blip r:embed="rId26"/>
                    <a:srcRect/>
                    <a:stretch>
                      <a:fillRect/>
                    </a:stretch>
                  </pic:blipFill>
                  <pic:spPr bwMode="auto">
                    <a:xfrm>
                      <a:off x="0" y="0"/>
                      <a:ext cx="3595820" cy="2698492"/>
                    </a:xfrm>
                    <a:prstGeom prst="rect">
                      <a:avLst/>
                    </a:prstGeom>
                    <a:noFill/>
                    <a:ln w="9525">
                      <a:noFill/>
                      <a:miter lim="800000"/>
                      <a:headEnd/>
                      <a:tailEnd/>
                    </a:ln>
                  </pic:spPr>
                </pic:pic>
              </a:graphicData>
            </a:graphic>
          </wp:inline>
        </w:drawing>
      </w:r>
    </w:p>
    <w:p w:rsidR="005D3ED5" w:rsidRPr="00783451" w:rsidRDefault="005D3ED5" w:rsidP="005D3ED5">
      <w:pPr>
        <w:ind w:firstLineChars="200" w:firstLine="562"/>
        <w:rPr>
          <w:b/>
          <w:sz w:val="28"/>
          <w:szCs w:val="28"/>
        </w:rPr>
      </w:pPr>
      <w:r w:rsidRPr="00783451">
        <w:rPr>
          <w:rFonts w:hint="eastAsia"/>
          <w:b/>
          <w:sz w:val="28"/>
          <w:szCs w:val="28"/>
        </w:rPr>
        <w:t>教师感悟：</w:t>
      </w:r>
    </w:p>
    <w:p w:rsidR="005D3ED5" w:rsidRPr="00AA0523" w:rsidRDefault="005D3ED5" w:rsidP="00AA0523">
      <w:pPr>
        <w:ind w:firstLine="480"/>
        <w:rPr>
          <w:rFonts w:eastAsia="楷体"/>
          <w:sz w:val="24"/>
        </w:rPr>
      </w:pPr>
      <w:r w:rsidRPr="00AA0523">
        <w:rPr>
          <w:rFonts w:eastAsia="楷体" w:hint="eastAsia"/>
          <w:sz w:val="24"/>
        </w:rPr>
        <w:t>朱华老师：一下午听课、评课、研讨、大家各抒己见。老师们就心理课的框架结构、呈现方式以及本节心理课目标定位侧重、活动环节设置、学生接受反馈等方面进行了充分研磨与探讨。既有执教者的总结反思；又有观课者评析建议；更有对心理课设计的诸多体悟与理解…研磨、提升、共进，我们在路上！</w:t>
      </w:r>
    </w:p>
    <w:p w:rsidR="005D3ED5" w:rsidRPr="00AA0523" w:rsidRDefault="005D3ED5" w:rsidP="00AA0523">
      <w:pPr>
        <w:ind w:firstLine="480"/>
        <w:rPr>
          <w:rFonts w:eastAsia="楷体"/>
          <w:sz w:val="24"/>
        </w:rPr>
      </w:pPr>
      <w:r w:rsidRPr="00AA0523">
        <w:rPr>
          <w:rFonts w:eastAsia="楷体" w:hint="eastAsia"/>
          <w:sz w:val="24"/>
        </w:rPr>
        <w:t>赵焕梅老师：今天张老师以《学会倾听》为题进行了展示，让我受益匪浅。心理健康教育活动课应结合学生的实际，以形式多样的活动让学生进行体验与参与。在这节课上，张老师通过三轮我说你画的游戏，层层递进的让学生在活动中感受倾听。紧接着，引导学生在角色扮演中体验。随后，老师们纷纷对本节课进行了评课。本次听评课让我对心理课的设计与教法也有了进一步的认识。</w:t>
      </w:r>
    </w:p>
    <w:p w:rsidR="005D3ED5" w:rsidRPr="00AA0523" w:rsidRDefault="005D3ED5" w:rsidP="00AA0523">
      <w:pPr>
        <w:ind w:firstLine="480"/>
        <w:rPr>
          <w:rFonts w:eastAsia="楷体"/>
          <w:sz w:val="24"/>
        </w:rPr>
      </w:pPr>
      <w:r w:rsidRPr="00AA0523">
        <w:rPr>
          <w:rFonts w:eastAsia="楷体" w:hint="eastAsia"/>
          <w:sz w:val="24"/>
        </w:rPr>
        <w:t xml:space="preserve"> </w:t>
      </w:r>
      <w:r w:rsidRPr="00AA0523">
        <w:rPr>
          <w:rFonts w:eastAsia="楷体" w:hint="eastAsia"/>
          <w:sz w:val="24"/>
        </w:rPr>
        <w:t>关佳老师：通过一节心理课，大家敞开了对“倾听”的思考。一节严实的常态课，透过学生跟老师的交融互动，呈现与体验，收获与得失，学习、分享与研讨，我们对心理课又有了更深入的共同思考，又有了属于自己的独特收获。感谢明滋老师的倾情呈现，感谢我们的小组团队，欣喜自己的成长。</w:t>
      </w:r>
    </w:p>
    <w:p w:rsidR="005D3ED5" w:rsidRPr="00AA0523" w:rsidRDefault="005D3ED5" w:rsidP="00AA0523">
      <w:pPr>
        <w:ind w:firstLine="480"/>
        <w:rPr>
          <w:rFonts w:eastAsia="楷体"/>
          <w:sz w:val="24"/>
        </w:rPr>
      </w:pPr>
      <w:r w:rsidRPr="00AA0523">
        <w:rPr>
          <w:rFonts w:eastAsia="楷体" w:hint="eastAsia"/>
          <w:sz w:val="24"/>
        </w:rPr>
        <w:t>史玉华老师：沉浸在《学会倾听》的课堂中，能够感受到课堂的每一个环节的设计都渗透着张老师的巧妙心思。通过张老师的说课，了解到张老师对本课目标的达成做了很多的预设，学生会有怎样的表达方式，作为老师该如何引导，可谓心思缜密，环环紧扣。也感叹于每位老师个性不同，上课风格自然也会不一样，不同特质的人组成的团队，张力自然也会更大，感谢组员们开诚布公的表达，感谢组长的带领，环境安全，内心安全，表达的自然如同高山流水，收获的必然是教学知音。</w:t>
      </w:r>
    </w:p>
    <w:p w:rsidR="005D3ED5" w:rsidRPr="00AA0523" w:rsidRDefault="005D3ED5" w:rsidP="00AA0523">
      <w:pPr>
        <w:ind w:firstLine="480"/>
        <w:rPr>
          <w:rFonts w:eastAsia="楷体"/>
          <w:sz w:val="24"/>
        </w:rPr>
      </w:pPr>
      <w:r w:rsidRPr="00AA0523">
        <w:rPr>
          <w:rFonts w:eastAsia="楷体" w:hint="eastAsia"/>
          <w:sz w:val="24"/>
        </w:rPr>
        <w:t>杨赛赛老师：今天聆听了张老师学会倾听的心理辅导课，收获良多。张老师温文而雅，指令明确，与学生的互动很能调动起他们的积极性。心理课环节设计巧妙，学生的体验和分享以及老师的点评都很到位。课后，老师们进行了评课，老师们主要对：倾听的内涵、情感和认知、倾听的作用和活动的设计等诸多细节进行了讨论，老师们</w:t>
      </w:r>
      <w:r w:rsidRPr="00AA0523">
        <w:rPr>
          <w:rFonts w:eastAsia="楷体" w:hint="eastAsia"/>
          <w:sz w:val="24"/>
        </w:rPr>
        <w:lastRenderedPageBreak/>
        <w:t>的发言引起了我对本次课以及以往教学中的诸多困惑的深层思考。会后也向郭老师请教交流了很久。每次通过不同主题大家在思想上的交流与碰撞引起的思考，继而在实践中调整完善和知道我们的工作，希望这能成为我来参加教研的初心，并继续努力。</w:t>
      </w:r>
    </w:p>
    <w:p w:rsidR="005D3ED5" w:rsidRPr="00AA0523" w:rsidRDefault="005D3ED5" w:rsidP="00AA0523">
      <w:pPr>
        <w:ind w:firstLine="480"/>
        <w:rPr>
          <w:rFonts w:eastAsia="楷体"/>
          <w:sz w:val="24"/>
        </w:rPr>
      </w:pPr>
      <w:r w:rsidRPr="00AA0523">
        <w:rPr>
          <w:rFonts w:eastAsia="楷体" w:hint="eastAsia"/>
          <w:sz w:val="24"/>
        </w:rPr>
        <w:t>张小宝老师：今天的心理教研学习听取了张老师的一堂心理健康课《学会倾听》，课程以暖身活动“左抓右逃”导出课题，随后通过我说你画、微课学习、角色扮演三部分让学生从认知和行为训练两个层面多角度、全方位地领悟到倾听的重要性，最后让学生以自己的视角写下倾听的好处。整节课完整连贯，学生参与度高，小组合作学习、探究学习得到了很好的体现，张老师重视学生主体性的发挥，适度、恰当的引导让人印象深刻。对于心理健康课的形式、理念、风格仁者见仁智者见智，但幸运的是我们有这样一个平台可以互相学习和探究，对于如何上好一堂心理健康课有了更深入的体会。感谢组长的带领和老师们的倾囊相授，吸收养分的充实感让我充满了动力，继续前行不断探索！</w:t>
      </w:r>
    </w:p>
    <w:p w:rsidR="005D3ED5" w:rsidRPr="00AA0523" w:rsidRDefault="005D3ED5" w:rsidP="00AA0523">
      <w:pPr>
        <w:ind w:firstLine="480"/>
        <w:rPr>
          <w:rFonts w:eastAsia="楷体"/>
          <w:sz w:val="24"/>
        </w:rPr>
      </w:pPr>
      <w:r w:rsidRPr="00AA0523">
        <w:rPr>
          <w:rFonts w:eastAsia="楷体" w:hint="eastAsia"/>
          <w:sz w:val="24"/>
        </w:rPr>
        <w:t>卢芳老师：学会倾听是一种非常重要而有效的学习能力。现在的学生自我意识逐渐强烈，开始寻求个性的彰显，所以在课堂学习中、与他人的交往中，常常会自我中心，急于表现自己。不会倾听，不能在倾听中获取更多的知识，常常因为课堂里不知道怎么听老师讲课而学习成绩提不高。不能在倾听中得到深厚的友情，常因不会倾听与他人闹别扭，不被理解。张老师的这次辅导“以人为本”，强调“自我体验”，通过故事、游戏、讨论等活动形式，引起学生对不合格的倾听行为的认识。从而引导学生学会倾听，做一个合格的倾听者，更好地投入学习，更好地与他人相处。通过这次辅导，改变和提高学生的心理品质。</w:t>
      </w:r>
    </w:p>
    <w:p w:rsidR="005D3ED5" w:rsidRPr="00AA0523" w:rsidRDefault="005D3ED5" w:rsidP="00AA0523">
      <w:pPr>
        <w:ind w:firstLine="480"/>
        <w:rPr>
          <w:rFonts w:eastAsia="楷体"/>
          <w:sz w:val="24"/>
        </w:rPr>
      </w:pPr>
      <w:r w:rsidRPr="00AA0523">
        <w:rPr>
          <w:rFonts w:eastAsia="楷体" w:hint="eastAsia"/>
          <w:sz w:val="24"/>
        </w:rPr>
        <w:t>一下午的教研，无论是课堂教学展示，还是老师们的评课都让我受益良多。</w:t>
      </w:r>
    </w:p>
    <w:p w:rsidR="005D3ED5" w:rsidRPr="00AA0523" w:rsidRDefault="005D3ED5" w:rsidP="00AA0523">
      <w:pPr>
        <w:ind w:firstLine="480"/>
        <w:rPr>
          <w:rFonts w:eastAsia="楷体"/>
          <w:sz w:val="24"/>
        </w:rPr>
      </w:pPr>
      <w:r w:rsidRPr="00AA0523">
        <w:rPr>
          <w:rFonts w:eastAsia="楷体" w:hint="eastAsia"/>
          <w:sz w:val="24"/>
        </w:rPr>
        <w:t>张明滋老师：在我们小组上次对“倾听”主题辅导课说课研课的基础上，今天，我执教了小学四年级班级心理辅导课《学会倾听》。在课后的评课中，同伴们交流了有关“倾听”的其他辅导活动，进行了同课异构，提出了改进建议，都让我受益匪浅。</w:t>
      </w:r>
      <w:r w:rsidRPr="00AA0523">
        <w:rPr>
          <w:rFonts w:eastAsia="楷体" w:hint="eastAsia"/>
          <w:sz w:val="24"/>
        </w:rPr>
        <w:t xml:space="preserve">        </w:t>
      </w:r>
    </w:p>
    <w:p w:rsidR="005D3ED5" w:rsidRPr="00AA0523" w:rsidRDefault="005D3ED5" w:rsidP="00AA0523">
      <w:pPr>
        <w:ind w:firstLine="480"/>
        <w:rPr>
          <w:rFonts w:eastAsia="楷体"/>
          <w:sz w:val="24"/>
        </w:rPr>
      </w:pPr>
      <w:r w:rsidRPr="00AA0523">
        <w:rPr>
          <w:rFonts w:eastAsia="楷体" w:hint="eastAsia"/>
          <w:sz w:val="24"/>
        </w:rPr>
        <w:t>回顾对“倾听”这一课的备课执教过程，在内心充盈着感谢：感谢市南区有这样好的心理研讨平台，让我们心理老师更好的相互学习和成长；感谢组长和同伴们的真诚分享；感谢学生们在课堂上的积极参与。反思这一课的研磨过程，深感自己还需要不断学习，不断提升辅导水平。学无止境，教无定法，我将不断努力！</w:t>
      </w:r>
    </w:p>
    <w:p w:rsidR="005D3ED5" w:rsidRDefault="005D3ED5" w:rsidP="005D3ED5">
      <w:pPr>
        <w:ind w:firstLineChars="200" w:firstLine="560"/>
        <w:rPr>
          <w:sz w:val="28"/>
          <w:szCs w:val="28"/>
        </w:rPr>
      </w:pPr>
    </w:p>
    <w:p w:rsidR="005D3ED5" w:rsidRDefault="005D3ED5" w:rsidP="005D3ED5">
      <w:pPr>
        <w:wordWrap w:val="0"/>
        <w:ind w:firstLine="480"/>
        <w:jc w:val="right"/>
        <w:rPr>
          <w:rFonts w:eastAsia="楷体"/>
          <w:sz w:val="24"/>
        </w:rPr>
      </w:pPr>
      <w:r>
        <w:rPr>
          <w:rFonts w:hint="eastAsia"/>
          <w:sz w:val="28"/>
          <w:szCs w:val="28"/>
        </w:rPr>
        <w:t xml:space="preserve">                   </w:t>
      </w:r>
      <w:r>
        <w:rPr>
          <w:rFonts w:eastAsia="楷体"/>
          <w:sz w:val="24"/>
        </w:rPr>
        <w:t>——</w:t>
      </w:r>
      <w:r w:rsidRPr="009D2680">
        <w:rPr>
          <w:rFonts w:eastAsia="楷体" w:hint="eastAsia"/>
          <w:sz w:val="24"/>
        </w:rPr>
        <w:t>心理健康课设计组</w:t>
      </w:r>
      <w:r>
        <w:rPr>
          <w:rFonts w:eastAsia="楷体" w:hint="eastAsia"/>
          <w:sz w:val="24"/>
        </w:rPr>
        <w:t>研究小</w:t>
      </w:r>
      <w:r>
        <w:rPr>
          <w:rFonts w:eastAsia="楷体"/>
          <w:sz w:val="24"/>
        </w:rPr>
        <w:t>组通讯员</w:t>
      </w:r>
      <w:r>
        <w:rPr>
          <w:rFonts w:eastAsia="楷体"/>
          <w:sz w:val="24"/>
        </w:rPr>
        <w:t xml:space="preserve">    </w:t>
      </w:r>
      <w:r>
        <w:rPr>
          <w:rFonts w:eastAsia="楷体" w:hint="eastAsia"/>
          <w:sz w:val="24"/>
        </w:rPr>
        <w:t>李淼</w:t>
      </w:r>
    </w:p>
    <w:p w:rsidR="005D3ED5" w:rsidRDefault="005D3ED5" w:rsidP="005D3ED5">
      <w:pPr>
        <w:ind w:firstLine="480"/>
        <w:jc w:val="right"/>
        <w:rPr>
          <w:rFonts w:eastAsia="楷体"/>
          <w:sz w:val="24"/>
        </w:rPr>
      </w:pPr>
      <w:r>
        <w:rPr>
          <w:rFonts w:eastAsia="楷体"/>
          <w:sz w:val="24"/>
        </w:rPr>
        <w:t>2017.04.</w:t>
      </w:r>
      <w:r>
        <w:rPr>
          <w:rFonts w:eastAsia="楷体" w:hint="eastAsia"/>
          <w:sz w:val="24"/>
        </w:rPr>
        <w:t>27</w:t>
      </w:r>
    </w:p>
    <w:p w:rsidR="00BC2C0E" w:rsidRPr="00606B57" w:rsidRDefault="00BC2C0E" w:rsidP="00B73871">
      <w:pPr>
        <w:rPr>
          <w:b/>
          <w:color w:val="002060"/>
          <w:sz w:val="28"/>
          <w:szCs w:val="28"/>
        </w:rPr>
      </w:pPr>
      <w:r w:rsidRPr="00407C8E">
        <w:rPr>
          <w:rFonts w:hint="eastAsia"/>
          <w:b/>
          <w:color w:val="002060"/>
          <w:sz w:val="36"/>
          <w:szCs w:val="36"/>
        </w:rPr>
        <w:t xml:space="preserve">  </w:t>
      </w:r>
    </w:p>
    <w:p w:rsidR="005D3ED5" w:rsidRPr="00B73871" w:rsidRDefault="005D3ED5" w:rsidP="00B73871">
      <w:pPr>
        <w:ind w:firstLineChars="200" w:firstLine="723"/>
        <w:jc w:val="center"/>
        <w:rPr>
          <w:rFonts w:ascii="宋体" w:hAnsi="宋体" w:hint="eastAsia"/>
          <w:b/>
          <w:color w:val="FF0000"/>
          <w:sz w:val="36"/>
          <w:szCs w:val="36"/>
        </w:rPr>
      </w:pPr>
      <w:r w:rsidRPr="00B73871">
        <w:rPr>
          <w:rFonts w:ascii="宋体" w:hAnsi="宋体" w:hint="eastAsia"/>
          <w:b/>
          <w:color w:val="FF0000"/>
          <w:sz w:val="36"/>
          <w:szCs w:val="36"/>
        </w:rPr>
        <w:t>四人也是一团队，心在收获就来</w:t>
      </w:r>
    </w:p>
    <w:p w:rsidR="005D3ED5" w:rsidRPr="00B73871" w:rsidRDefault="005D3ED5" w:rsidP="005D3ED5">
      <w:pPr>
        <w:ind w:firstLineChars="200" w:firstLine="482"/>
        <w:jc w:val="center"/>
        <w:rPr>
          <w:rFonts w:ascii="宋体" w:hAnsi="宋体" w:hint="eastAsia"/>
          <w:b/>
          <w:color w:val="FF0000"/>
          <w:sz w:val="24"/>
        </w:rPr>
      </w:pPr>
      <w:r w:rsidRPr="00B73871">
        <w:rPr>
          <w:rFonts w:ascii="宋体" w:hAnsi="宋体" w:hint="eastAsia"/>
          <w:b/>
          <w:color w:val="FF0000"/>
          <w:sz w:val="24"/>
        </w:rPr>
        <w:t>——记团体辅导成长小组第二次活动</w:t>
      </w:r>
    </w:p>
    <w:p w:rsidR="00B73871" w:rsidRPr="00CA3F72" w:rsidRDefault="00B73871" w:rsidP="005D3ED5">
      <w:pPr>
        <w:ind w:firstLineChars="200" w:firstLine="482"/>
        <w:jc w:val="center"/>
        <w:rPr>
          <w:rFonts w:ascii="宋体" w:hAnsi="宋体" w:hint="eastAsia"/>
          <w:b/>
          <w:sz w:val="24"/>
        </w:rPr>
      </w:pPr>
    </w:p>
    <w:p w:rsidR="005D3ED5" w:rsidRPr="00CA3F72" w:rsidRDefault="005D3ED5" w:rsidP="005D3ED5">
      <w:pPr>
        <w:ind w:firstLineChars="200" w:firstLine="480"/>
        <w:rPr>
          <w:rFonts w:ascii="宋体" w:hAnsi="宋体" w:hint="eastAsia"/>
          <w:sz w:val="24"/>
        </w:rPr>
      </w:pPr>
      <w:smartTag w:uri="urn:schemas-microsoft-com:office:smarttags" w:element="chsdate">
        <w:smartTagPr>
          <w:attr w:name="Year" w:val="2017"/>
          <w:attr w:name="Month" w:val="4"/>
          <w:attr w:name="Day" w:val="12"/>
          <w:attr w:name="IsLunarDate" w:val="False"/>
          <w:attr w:name="IsROCDate" w:val="False"/>
        </w:smartTagPr>
        <w:r w:rsidRPr="00CA3F72">
          <w:rPr>
            <w:rFonts w:ascii="宋体" w:hAnsi="宋体" w:hint="eastAsia"/>
            <w:sz w:val="24"/>
          </w:rPr>
          <w:t>4月12日</w:t>
        </w:r>
      </w:smartTag>
      <w:r w:rsidRPr="00CA3F72">
        <w:rPr>
          <w:rFonts w:ascii="宋体" w:hAnsi="宋体" w:hint="eastAsia"/>
          <w:sz w:val="24"/>
        </w:rPr>
        <w:t>下午，</w:t>
      </w:r>
      <w:r>
        <w:rPr>
          <w:rFonts w:ascii="宋体" w:hAnsi="宋体" w:hint="eastAsia"/>
          <w:sz w:val="24"/>
        </w:rPr>
        <w:t>团体辅导成长小组</w:t>
      </w:r>
      <w:r w:rsidRPr="00CA3F72">
        <w:rPr>
          <w:rFonts w:ascii="宋体" w:hAnsi="宋体" w:hint="eastAsia"/>
          <w:sz w:val="24"/>
        </w:rPr>
        <w:t>如期进行了第二次沙龙活动。在程秀灵老师的带领下，我们完成了此次的团体辅导成长的任务，针对如何开展团体辅导，以及自我成长的学习目标达到了预期效果。</w:t>
      </w:r>
    </w:p>
    <w:p w:rsidR="005D3ED5" w:rsidRPr="00CA3F72" w:rsidRDefault="005D3ED5" w:rsidP="005D3ED5">
      <w:pPr>
        <w:ind w:firstLineChars="200" w:firstLine="480"/>
        <w:rPr>
          <w:rFonts w:ascii="宋体" w:hAnsi="宋体" w:hint="eastAsia"/>
          <w:sz w:val="24"/>
        </w:rPr>
      </w:pPr>
      <w:r>
        <w:rPr>
          <w:rFonts w:ascii="宋体" w:hAnsi="宋体" w:hint="eastAsia"/>
          <w:noProof/>
          <w:sz w:val="24"/>
        </w:rPr>
        <w:lastRenderedPageBreak/>
        <w:drawing>
          <wp:inline distT="0" distB="0" distL="0" distR="0">
            <wp:extent cx="5267325" cy="2962275"/>
            <wp:effectExtent l="19050" t="0" r="9525" b="0"/>
            <wp:docPr id="89" name="图片 89" descr="72698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26987859"/>
                    <pic:cNvPicPr>
                      <a:picLocks noChangeAspect="1" noChangeArrowheads="1"/>
                    </pic:cNvPicPr>
                  </pic:nvPicPr>
                  <pic:blipFill>
                    <a:blip r:embed="rId27"/>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5D3ED5" w:rsidRPr="00AA0523" w:rsidRDefault="005D3ED5" w:rsidP="005D3ED5">
      <w:pPr>
        <w:ind w:firstLineChars="200" w:firstLine="480"/>
        <w:rPr>
          <w:rFonts w:eastAsia="楷体" w:hint="eastAsia"/>
          <w:sz w:val="24"/>
        </w:rPr>
      </w:pPr>
      <w:r w:rsidRPr="00AA0523">
        <w:rPr>
          <w:rFonts w:eastAsia="楷体" w:hint="eastAsia"/>
          <w:sz w:val="24"/>
        </w:rPr>
        <w:t>程秀灵老师——</w:t>
      </w:r>
    </w:p>
    <w:p w:rsidR="005D3ED5" w:rsidRPr="00AA0523" w:rsidRDefault="005D3ED5" w:rsidP="005D3ED5">
      <w:pPr>
        <w:ind w:firstLineChars="200" w:firstLine="480"/>
        <w:rPr>
          <w:rFonts w:eastAsia="楷体" w:hint="eastAsia"/>
          <w:sz w:val="24"/>
        </w:rPr>
      </w:pPr>
      <w:r w:rsidRPr="00AA0523">
        <w:rPr>
          <w:rFonts w:eastAsia="楷体" w:hint="eastAsia"/>
          <w:sz w:val="24"/>
        </w:rPr>
        <w:t>中午，我稍作休息后，就开始整理我们的活动室，然后等待大家的到来。最后，我只等来了四位老师，但时间一到，我们的活动正常开始。</w:t>
      </w:r>
    </w:p>
    <w:p w:rsidR="005D3ED5" w:rsidRPr="00AA0523" w:rsidRDefault="005D3ED5" w:rsidP="005D3ED5">
      <w:pPr>
        <w:ind w:firstLineChars="200" w:firstLine="480"/>
        <w:rPr>
          <w:rFonts w:eastAsia="楷体" w:hint="eastAsia"/>
          <w:sz w:val="24"/>
        </w:rPr>
      </w:pPr>
      <w:r w:rsidRPr="00AA0523">
        <w:rPr>
          <w:rFonts w:eastAsia="楷体" w:hint="eastAsia"/>
          <w:sz w:val="24"/>
        </w:rPr>
        <w:t>首先，我跟大家分享了自己当下的感受，并结合当下的情况跟大家介绍了团体辅导的类型及其特征。给我们的团体有了一个清晰的定位，由于大家因为自己各种各样的原因，没有办法保证每次活动大家都能按时参加，可我们的活动还需要继续，这就注定了我们的团体要成为非结构的开放式类型。但不管是什么类型，我们的两大目标（学习如何开展团体辅导，及自我成长）都可以实现。这次活动的情况，给了我很多的思考，感觉这给了我一次很好的成长机会，似乎让我从这里看到自己目前成长的瓶颈。所以真心感谢我们这个特殊的团队，这让我再次真正用心地感受我们团体中的每一位成员。我们是一个生命力非常旺盛的团队：两位孕妇（其中一位请假在家待产）、三位身兼多个职务、两位刚刚加入心理队伍的新成员，大家都真的拥有很强的生命力和发展潜力。然而，总会由于一些现实的原因，导致每一次都会有成员不能按时参加活动，这势必给我这位带领小组长带来了一定的困难。但同时，这也带给我很大的考验和提升，这让我再次很好的体验“一切都是最好的安排”，这是我想要的，我接受。</w:t>
      </w:r>
    </w:p>
    <w:p w:rsidR="005D3ED5" w:rsidRPr="00AA0523" w:rsidRDefault="006867C1" w:rsidP="005D3ED5">
      <w:pPr>
        <w:ind w:firstLineChars="200" w:firstLine="480"/>
        <w:rPr>
          <w:rFonts w:eastAsia="楷体" w:hint="eastAsia"/>
          <w:sz w:val="24"/>
        </w:rPr>
      </w:pPr>
      <w:r>
        <w:rPr>
          <w:rFonts w:eastAsia="楷体" w:hint="eastAsia"/>
          <w:noProof/>
          <w:sz w:val="24"/>
        </w:rPr>
        <w:drawing>
          <wp:anchor distT="0" distB="0" distL="114300" distR="114300" simplePos="0" relativeHeight="251936768" behindDoc="0" locked="0" layoutInCell="1" allowOverlap="1">
            <wp:simplePos x="0" y="0"/>
            <wp:positionH relativeFrom="column">
              <wp:posOffset>15240</wp:posOffset>
            </wp:positionH>
            <wp:positionV relativeFrom="paragraph">
              <wp:posOffset>327660</wp:posOffset>
            </wp:positionV>
            <wp:extent cx="5267325" cy="2962275"/>
            <wp:effectExtent l="19050" t="0" r="9525" b="0"/>
            <wp:wrapSquare wrapText="bothSides"/>
            <wp:docPr id="90" name="图片 90" descr="184208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842084186"/>
                    <pic:cNvPicPr>
                      <a:picLocks noChangeAspect="1" noChangeArrowheads="1"/>
                    </pic:cNvPicPr>
                  </pic:nvPicPr>
                  <pic:blipFill>
                    <a:blip r:embed="rId28"/>
                    <a:srcRect/>
                    <a:stretch>
                      <a:fillRect/>
                    </a:stretch>
                  </pic:blipFill>
                  <pic:spPr bwMode="auto">
                    <a:xfrm>
                      <a:off x="0" y="0"/>
                      <a:ext cx="5267325" cy="2962275"/>
                    </a:xfrm>
                    <a:prstGeom prst="rect">
                      <a:avLst/>
                    </a:prstGeom>
                    <a:noFill/>
                    <a:ln w="9525">
                      <a:noFill/>
                      <a:miter lim="800000"/>
                      <a:headEnd/>
                      <a:tailEnd/>
                    </a:ln>
                  </pic:spPr>
                </pic:pic>
              </a:graphicData>
            </a:graphic>
          </wp:anchor>
        </w:drawing>
      </w:r>
      <w:r w:rsidR="005D3ED5" w:rsidRPr="00AA0523">
        <w:rPr>
          <w:rFonts w:eastAsia="楷体" w:hint="eastAsia"/>
          <w:sz w:val="24"/>
        </w:rPr>
        <w:t>接下来的活动中，给我留下印象深刻的是春萍老师给大家带来的一个工作案例分</w:t>
      </w:r>
      <w:r w:rsidR="005D3ED5" w:rsidRPr="00AA0523">
        <w:rPr>
          <w:rFonts w:eastAsia="楷体" w:hint="eastAsia"/>
          <w:sz w:val="24"/>
        </w:rPr>
        <w:lastRenderedPageBreak/>
        <w:t>享。我们每个人都对春萍的工作进行了分析和评价，针对当下遇到的一个问题，我们一定要关注到出现矛盾的双方，及跟他们有关的更多的因素，才能使问题的发展很快朝向一个解决的方向。同时，还觉察到团体辅导要关注到每一个孩子，让每一个孩子都能从中有所收获和成长。最后，大家竟然在不知不觉中设计出一堂团体辅导课来，大家都受到很好的启发。</w:t>
      </w:r>
    </w:p>
    <w:p w:rsidR="005D3ED5" w:rsidRPr="00AA0523" w:rsidRDefault="005D3ED5" w:rsidP="005D3ED5">
      <w:pPr>
        <w:ind w:firstLineChars="200" w:firstLine="480"/>
        <w:rPr>
          <w:rFonts w:eastAsia="楷体" w:hint="eastAsia"/>
          <w:sz w:val="24"/>
        </w:rPr>
      </w:pPr>
      <w:r w:rsidRPr="00AA0523">
        <w:rPr>
          <w:rFonts w:eastAsia="楷体" w:hint="eastAsia"/>
          <w:sz w:val="24"/>
        </w:rPr>
        <w:t>感恩我们团队的每一位，不管你们这次在不在这里，我们都在一起，都在我的心里。我收到了每一位给我的成长的启迪，一下子突然领悟到这次小组活动带给我的意义，感恩</w:t>
      </w:r>
      <w:r w:rsidRPr="00AA0523">
        <w:rPr>
          <w:rFonts w:eastAsia="楷体"/>
          <w:sz w:val="24"/>
        </w:rPr>
        <w:t>……</w:t>
      </w:r>
    </w:p>
    <w:p w:rsidR="005D3ED5" w:rsidRPr="00AA0523" w:rsidRDefault="005D3ED5" w:rsidP="005D3ED5">
      <w:pPr>
        <w:ind w:firstLineChars="200" w:firstLine="480"/>
        <w:rPr>
          <w:rFonts w:eastAsia="楷体" w:hint="eastAsia"/>
          <w:sz w:val="24"/>
        </w:rPr>
      </w:pPr>
    </w:p>
    <w:p w:rsidR="005D3ED5" w:rsidRPr="00AA0523" w:rsidRDefault="005D3ED5" w:rsidP="005D3ED5">
      <w:pPr>
        <w:ind w:firstLineChars="200" w:firstLine="480"/>
        <w:rPr>
          <w:rFonts w:eastAsia="楷体" w:hint="eastAsia"/>
          <w:sz w:val="24"/>
        </w:rPr>
      </w:pPr>
      <w:r w:rsidRPr="00AA0523">
        <w:rPr>
          <w:rFonts w:eastAsia="楷体" w:hint="eastAsia"/>
          <w:sz w:val="24"/>
        </w:rPr>
        <w:t>王梅华老师——</w:t>
      </w:r>
    </w:p>
    <w:p w:rsidR="005D3ED5" w:rsidRPr="00AA0523" w:rsidRDefault="005D3ED5" w:rsidP="005D3ED5">
      <w:pPr>
        <w:ind w:firstLineChars="200" w:firstLine="480"/>
        <w:rPr>
          <w:rFonts w:eastAsia="楷体" w:hint="eastAsia"/>
          <w:sz w:val="24"/>
        </w:rPr>
      </w:pPr>
      <w:r w:rsidRPr="00AA0523">
        <w:rPr>
          <w:rFonts w:eastAsia="楷体" w:hint="eastAsia"/>
          <w:sz w:val="24"/>
        </w:rPr>
        <w:t>在本周</w:t>
      </w:r>
      <w:r w:rsidRPr="00AA0523">
        <w:rPr>
          <w:rFonts w:eastAsia="楷体" w:hint="eastAsia"/>
          <w:sz w:val="24"/>
        </w:rPr>
        <w:t>24</w:t>
      </w:r>
      <w:r w:rsidRPr="00AA0523">
        <w:rPr>
          <w:rFonts w:eastAsia="楷体" w:hint="eastAsia"/>
          <w:sz w:val="24"/>
        </w:rPr>
        <w:t>中学的教研活动中，我们这个团体辅导小组的小团体相聚在一起。在程老师的热情招待下，伴随着轻柔的音乐，在爬行垫上舒展僵硬的身体，分享带领团体活动的工作经验、心得体会，分享团体活动中的点滴细节、处理方法，分享管理班级这个团体的突发事件与后续心理味儿的处理，在融洽欢愉的氛围中，像程老师所言我们在团体中彼此陪伴学习得到是自我的成长。</w:t>
      </w:r>
    </w:p>
    <w:p w:rsidR="005D3ED5" w:rsidRPr="00AA0523" w:rsidRDefault="005D3ED5" w:rsidP="005D3ED5">
      <w:pPr>
        <w:ind w:firstLineChars="200" w:firstLine="480"/>
        <w:rPr>
          <w:rFonts w:eastAsia="楷体" w:hint="eastAsia"/>
          <w:sz w:val="24"/>
        </w:rPr>
      </w:pPr>
      <w:r w:rsidRPr="00AA0523">
        <w:rPr>
          <w:rFonts w:eastAsia="楷体" w:hint="eastAsia"/>
          <w:sz w:val="24"/>
        </w:rPr>
        <w:t>虽然我进入一线教师队伍已经四年多了，担任心理健康教育教师也近三个年头，但从未担任过班主任工作，虽也知道班主任工作的琐碎与繁重，但总归还是没有切身体会的。在本次教研中，通过侯老师的案例分享，我深切体会到，作为一名班主任老师，对学生心理的敏锐把握、处理突发事件的心理技巧、慢一步的心理缓冲期、学生的自省自悟，会比老师直截了当、干脆利落的批评教育效果好太多，这才是身为教师，尤其是身为心理老师更应该做的，不是拔苗助长，而是静待花开，等待着孩子自我的成长。</w:t>
      </w:r>
    </w:p>
    <w:p w:rsidR="005D3ED5" w:rsidRPr="00AA0523" w:rsidRDefault="005D3ED5" w:rsidP="005D3ED5">
      <w:pPr>
        <w:ind w:firstLineChars="200" w:firstLine="480"/>
        <w:rPr>
          <w:rFonts w:eastAsia="楷体" w:hint="eastAsia"/>
          <w:sz w:val="24"/>
        </w:rPr>
      </w:pPr>
      <w:r w:rsidRPr="00AA0523">
        <w:rPr>
          <w:rFonts w:eastAsia="楷体" w:hint="eastAsia"/>
          <w:sz w:val="24"/>
        </w:rPr>
        <w:t>我已经在期待下次的教研活动了。</w:t>
      </w:r>
    </w:p>
    <w:p w:rsidR="005D3ED5" w:rsidRPr="00AA0523" w:rsidRDefault="005D3ED5" w:rsidP="005D3ED5">
      <w:pPr>
        <w:ind w:firstLineChars="200" w:firstLine="480"/>
        <w:rPr>
          <w:rFonts w:eastAsia="楷体" w:hint="eastAsia"/>
          <w:sz w:val="24"/>
        </w:rPr>
      </w:pPr>
      <w:r w:rsidRPr="00AA0523">
        <w:rPr>
          <w:rFonts w:eastAsia="楷体" w:hint="eastAsia"/>
          <w:sz w:val="24"/>
        </w:rPr>
        <w:t>刘田老师——</w:t>
      </w:r>
    </w:p>
    <w:p w:rsidR="005D3ED5" w:rsidRPr="00AA0523" w:rsidRDefault="005D3ED5" w:rsidP="005D3ED5">
      <w:pPr>
        <w:ind w:firstLineChars="200" w:firstLine="480"/>
        <w:rPr>
          <w:rFonts w:eastAsia="楷体"/>
          <w:sz w:val="24"/>
        </w:rPr>
      </w:pPr>
      <w:r w:rsidRPr="00AA0523">
        <w:rPr>
          <w:rFonts w:eastAsia="楷体" w:hint="eastAsia"/>
          <w:sz w:val="24"/>
        </w:rPr>
        <w:t>“班级团体辅导”的方式及策略研究是我们第二次研讨活动的主题。在程老师的带领下，由侯老师做了案例分享，针对侯老师的案例，我们小组成员进行了讨论和研讨。</w:t>
      </w:r>
    </w:p>
    <w:p w:rsidR="005D3ED5" w:rsidRPr="00AA0523" w:rsidRDefault="005D3ED5" w:rsidP="005D3ED5">
      <w:pPr>
        <w:ind w:firstLineChars="200" w:firstLine="480"/>
        <w:rPr>
          <w:rFonts w:eastAsia="楷体"/>
          <w:sz w:val="24"/>
        </w:rPr>
      </w:pPr>
      <w:r w:rsidRPr="00AA0523">
        <w:rPr>
          <w:rFonts w:eastAsia="楷体" w:hint="eastAsia"/>
          <w:sz w:val="24"/>
        </w:rPr>
        <w:t>对于团体辅导的方法，我们每个人都有所了解，但对于班级中突然发生事件时的辅导方法通过案例的分享让我们更加明确。关注到每一个人、作为领导者的作用、注意即时性、关注后续发展</w:t>
      </w:r>
      <w:r w:rsidRPr="00AA0523">
        <w:rPr>
          <w:rFonts w:eastAsia="楷体"/>
          <w:sz w:val="24"/>
        </w:rPr>
        <w:t>……</w:t>
      </w:r>
    </w:p>
    <w:p w:rsidR="005D3ED5" w:rsidRPr="00AA0523" w:rsidRDefault="005D3ED5" w:rsidP="005D3ED5">
      <w:pPr>
        <w:ind w:firstLineChars="200" w:firstLine="480"/>
        <w:rPr>
          <w:rFonts w:eastAsia="楷体"/>
          <w:sz w:val="24"/>
        </w:rPr>
      </w:pPr>
      <w:r w:rsidRPr="00AA0523">
        <w:rPr>
          <w:rFonts w:eastAsia="楷体" w:hint="eastAsia"/>
          <w:sz w:val="24"/>
        </w:rPr>
        <w:t>每次的研讨活动都是一次提高，收获着、成长着。</w:t>
      </w:r>
    </w:p>
    <w:p w:rsidR="005D3ED5" w:rsidRPr="00AA0523" w:rsidRDefault="005D3ED5" w:rsidP="005D3ED5">
      <w:pPr>
        <w:ind w:firstLineChars="200" w:firstLine="480"/>
        <w:rPr>
          <w:rFonts w:eastAsia="楷体" w:hint="eastAsia"/>
          <w:sz w:val="24"/>
        </w:rPr>
      </w:pPr>
      <w:r w:rsidRPr="00AA0523">
        <w:rPr>
          <w:rFonts w:eastAsia="楷体" w:hint="eastAsia"/>
          <w:sz w:val="24"/>
        </w:rPr>
        <w:t>侯春萍老师——</w:t>
      </w:r>
    </w:p>
    <w:p w:rsidR="005D3ED5" w:rsidRPr="00AA0523" w:rsidRDefault="005D3ED5" w:rsidP="005D3ED5">
      <w:pPr>
        <w:ind w:firstLineChars="200" w:firstLine="480"/>
        <w:rPr>
          <w:rFonts w:eastAsia="楷体" w:hint="eastAsia"/>
          <w:sz w:val="24"/>
        </w:rPr>
      </w:pPr>
      <w:r w:rsidRPr="00AA0523">
        <w:rPr>
          <w:rFonts w:eastAsia="楷体" w:hint="eastAsia"/>
          <w:sz w:val="24"/>
        </w:rPr>
        <w:t>团体心理辅导由于其自身的特点和优势，不仅是一种有效的心理治疗，而且也是一种有效的教育活动，它的开展是客观环境的需要，是提高心理健康教育效率的需要，也是心理健康教育模式转变的需要，更是落实素质教育的需要。</w:t>
      </w:r>
    </w:p>
    <w:p w:rsidR="005D3ED5" w:rsidRPr="00AA0523" w:rsidRDefault="005D3ED5" w:rsidP="005D3ED5">
      <w:pPr>
        <w:ind w:firstLineChars="200" w:firstLine="480"/>
        <w:rPr>
          <w:rFonts w:eastAsia="楷体" w:hint="eastAsia"/>
          <w:sz w:val="24"/>
        </w:rPr>
      </w:pPr>
      <w:r w:rsidRPr="00AA0523">
        <w:rPr>
          <w:rFonts w:eastAsia="楷体" w:hint="eastAsia"/>
          <w:sz w:val="24"/>
        </w:rPr>
        <w:t>学习了心理学之后，作为班主任管理班级不知不觉就用到了心理学的知识，也将团体辅导这一个概念进行了扩大化，融入了生活中，尊重每一个孩子在班级中不同的感受，更多的进行了包容。而在我讲出了自己的这个案例之后，程老师、王老师、刘老师给我了不同的建议，也让我对于这个事件的处理有了自己的认识。第二天我有一次针对这个事件进行了团体辅导，借助绘本的力量，运用了雕塑技术，空椅子技术尽管是一年级的孩子，但是也有了自己的认识和理解。而孩子们的行为也悄悄发生了改变，感谢这次活动，让我收获颇丰……</w:t>
      </w:r>
    </w:p>
    <w:p w:rsidR="00B73871" w:rsidRPr="00CA3F72" w:rsidRDefault="00B73871" w:rsidP="005D3ED5">
      <w:pPr>
        <w:ind w:firstLineChars="200" w:firstLine="480"/>
        <w:rPr>
          <w:rFonts w:ascii="宋体" w:hAnsi="宋体"/>
          <w:sz w:val="24"/>
        </w:rPr>
      </w:pPr>
    </w:p>
    <w:p w:rsidR="006867C1" w:rsidRDefault="006867C1" w:rsidP="00B73871">
      <w:pPr>
        <w:jc w:val="center"/>
        <w:rPr>
          <w:rFonts w:hint="eastAsia"/>
          <w:b/>
          <w:color w:val="FF0000"/>
          <w:sz w:val="36"/>
          <w:szCs w:val="36"/>
        </w:rPr>
      </w:pPr>
    </w:p>
    <w:p w:rsidR="005D3ED5" w:rsidRPr="00B73871" w:rsidRDefault="005D3ED5" w:rsidP="00B73871">
      <w:pPr>
        <w:jc w:val="center"/>
        <w:rPr>
          <w:b/>
          <w:color w:val="FF0000"/>
          <w:sz w:val="36"/>
          <w:szCs w:val="36"/>
        </w:rPr>
      </w:pPr>
      <w:r w:rsidRPr="00B73871">
        <w:rPr>
          <w:rFonts w:hint="eastAsia"/>
          <w:b/>
          <w:color w:val="FF0000"/>
          <w:sz w:val="36"/>
          <w:szCs w:val="36"/>
        </w:rPr>
        <w:lastRenderedPageBreak/>
        <w:t>幸福像花儿开了</w:t>
      </w:r>
    </w:p>
    <w:p w:rsidR="005D3ED5" w:rsidRPr="00B73871" w:rsidRDefault="005D3ED5" w:rsidP="005D3ED5">
      <w:pPr>
        <w:jc w:val="center"/>
        <w:rPr>
          <w:b/>
          <w:color w:val="FF0000"/>
          <w:sz w:val="28"/>
          <w:szCs w:val="28"/>
        </w:rPr>
      </w:pPr>
      <w:r w:rsidRPr="00B73871">
        <w:rPr>
          <w:rFonts w:hint="eastAsia"/>
          <w:b/>
          <w:color w:val="FF0000"/>
          <w:sz w:val="28"/>
          <w:szCs w:val="28"/>
        </w:rPr>
        <w:t xml:space="preserve">                     ----</w:t>
      </w:r>
      <w:r w:rsidRPr="00B73871">
        <w:rPr>
          <w:rFonts w:hint="eastAsia"/>
          <w:b/>
          <w:color w:val="FF0000"/>
          <w:sz w:val="28"/>
          <w:szCs w:val="28"/>
        </w:rPr>
        <w:t>记团体辅导成长小组第三次活动</w:t>
      </w:r>
    </w:p>
    <w:p w:rsidR="005D3ED5" w:rsidRPr="00AA0523" w:rsidRDefault="005D3ED5" w:rsidP="00AA0523">
      <w:pPr>
        <w:ind w:firstLineChars="200" w:firstLine="480"/>
        <w:rPr>
          <w:rFonts w:ascii="宋体" w:hAnsi="宋体"/>
          <w:sz w:val="24"/>
        </w:rPr>
      </w:pPr>
      <w:r w:rsidRPr="00AA0523">
        <w:rPr>
          <w:rFonts w:ascii="宋体" w:hAnsi="宋体" w:hint="eastAsia"/>
          <w:sz w:val="24"/>
        </w:rPr>
        <w:t xml:space="preserve"> 乍暖乍寒的春末夏初，我们团体辅导小组的老师们，又相聚在24中的温馨的心灵驿站。程老师早早的为大家铺好地垫，把房间打扫一新，让我们各自在上午忙碌的工作之余，放松心情，开始了幸福的心灵之旅。最早迎来的是崔洁老师，我们一见面还没等其他伙伴到来，就直接聊起了各自最近的工作，自然跟我们的学生团体辅导工作有关。这就是我们啊!</w:t>
      </w:r>
    </w:p>
    <w:p w:rsidR="005D3ED5" w:rsidRPr="00AA0523" w:rsidRDefault="005D3ED5" w:rsidP="00AA0523">
      <w:pPr>
        <w:ind w:firstLineChars="200" w:firstLine="480"/>
        <w:rPr>
          <w:rFonts w:ascii="宋体" w:hAnsi="宋体"/>
          <w:sz w:val="24"/>
        </w:rPr>
      </w:pPr>
      <w:r w:rsidRPr="00AA0523">
        <w:rPr>
          <w:rFonts w:ascii="宋体" w:hAnsi="宋体" w:hint="eastAsia"/>
          <w:sz w:val="24"/>
        </w:rPr>
        <w:t>等其他几位伙伴到齐了，又是四个人，稳定的数字，我们正式开始活动。大家先是交流了最近对于团体辅导理论的学习，春萍跟大家分享了上次活动中设计出来的一节心理课的实施情况，这给我们带来很大的兴奋点，让我们看到适当的团体心理辅导活动带给学生的影响，也给了我们更多的思考：这项工作太值得我们继续不懈地坚持做下去了！当然，同时也感受到了自己的价值。❤</w:t>
      </w:r>
    </w:p>
    <w:p w:rsidR="005D3ED5" w:rsidRPr="00AA0523" w:rsidRDefault="005D3ED5" w:rsidP="005D3ED5">
      <w:pPr>
        <w:rPr>
          <w:rFonts w:ascii="宋体" w:hAnsi="宋体"/>
          <w:sz w:val="24"/>
        </w:rPr>
      </w:pPr>
      <w:r w:rsidRPr="00AA0523">
        <w:rPr>
          <w:rFonts w:ascii="宋体" w:hAnsi="宋体" w:hint="eastAsia"/>
          <w:sz w:val="24"/>
        </w:rPr>
        <w:t xml:space="preserve">   幸福的分享:</w:t>
      </w:r>
    </w:p>
    <w:p w:rsidR="005D3ED5" w:rsidRPr="00AA0523" w:rsidRDefault="005D3ED5" w:rsidP="005D3ED5">
      <w:pPr>
        <w:rPr>
          <w:rFonts w:ascii="宋体" w:hAnsi="宋体"/>
          <w:sz w:val="24"/>
        </w:rPr>
      </w:pPr>
      <w:r w:rsidRPr="00AA0523">
        <w:rPr>
          <w:rFonts w:ascii="宋体" w:hAnsi="宋体" w:hint="eastAsia"/>
          <w:sz w:val="24"/>
        </w:rPr>
        <w:t xml:space="preserve">   崔老师和大家分享了两点。</w:t>
      </w:r>
    </w:p>
    <w:p w:rsidR="005D3ED5" w:rsidRPr="00AA0523" w:rsidRDefault="005D3ED5" w:rsidP="00AA0523">
      <w:pPr>
        <w:ind w:firstLineChars="150" w:firstLine="360"/>
        <w:rPr>
          <w:rFonts w:ascii="宋体" w:hAnsi="宋体"/>
          <w:sz w:val="24"/>
        </w:rPr>
      </w:pPr>
      <w:r w:rsidRPr="00AA0523">
        <w:rPr>
          <w:rFonts w:ascii="宋体" w:hAnsi="宋体" w:hint="eastAsia"/>
          <w:sz w:val="24"/>
        </w:rPr>
        <w:t>一、多流派整合在心理社团团体辅导中的应用。崔老师将程老师所讲的，团体活动中设置的重要性，以及在关系建立方面需要注意的事项，应用在社团活动中，崔老师通过照片给大家讲解了自己的两次社团活动。</w:t>
      </w:r>
    </w:p>
    <w:p w:rsidR="005D3ED5" w:rsidRPr="00AA0523" w:rsidRDefault="005D3ED5" w:rsidP="00AA0523">
      <w:pPr>
        <w:ind w:firstLineChars="150" w:firstLine="360"/>
        <w:rPr>
          <w:rFonts w:ascii="宋体" w:hAnsi="宋体"/>
          <w:sz w:val="24"/>
        </w:rPr>
      </w:pPr>
      <w:r w:rsidRPr="00AA0523">
        <w:rPr>
          <w:rFonts w:ascii="宋体" w:hAnsi="宋体" w:hint="eastAsia"/>
          <w:sz w:val="24"/>
        </w:rPr>
        <w:t>二、系统排列在班级团体辅导中的应用</w:t>
      </w:r>
    </w:p>
    <w:p w:rsidR="005D3ED5" w:rsidRPr="00AA0523" w:rsidRDefault="005D3ED5" w:rsidP="00AA0523">
      <w:pPr>
        <w:ind w:firstLineChars="150" w:firstLine="360"/>
        <w:rPr>
          <w:rFonts w:ascii="宋体" w:hAnsi="宋体"/>
          <w:sz w:val="24"/>
        </w:rPr>
      </w:pPr>
      <w:r w:rsidRPr="00AA0523">
        <w:rPr>
          <w:rFonts w:ascii="宋体" w:hAnsi="宋体" w:hint="eastAsia"/>
          <w:sz w:val="24"/>
        </w:rPr>
        <w:t>把排列的技术应用在班级管理中，不仅让学生更多的摆正自己在学校\家庭中的位置，同时指导学生如何处理同伴关系和亲子关系。</w:t>
      </w:r>
    </w:p>
    <w:p w:rsidR="005D3ED5" w:rsidRPr="00AA0523" w:rsidRDefault="005D3ED5" w:rsidP="00AA0523">
      <w:pPr>
        <w:ind w:firstLineChars="150" w:firstLine="360"/>
        <w:rPr>
          <w:rFonts w:ascii="宋体" w:hAnsi="宋体"/>
          <w:sz w:val="24"/>
        </w:rPr>
      </w:pPr>
      <w:r w:rsidRPr="00AA0523">
        <w:rPr>
          <w:rFonts w:ascii="宋体" w:hAnsi="宋体" w:hint="eastAsia"/>
          <w:sz w:val="24"/>
        </w:rPr>
        <w:drawing>
          <wp:anchor distT="0" distB="0" distL="114300" distR="114300" simplePos="0" relativeHeight="251924480" behindDoc="1" locked="0" layoutInCell="1" allowOverlap="1">
            <wp:simplePos x="0" y="0"/>
            <wp:positionH relativeFrom="column">
              <wp:posOffset>-1200150</wp:posOffset>
            </wp:positionH>
            <wp:positionV relativeFrom="paragraph">
              <wp:posOffset>-1263015</wp:posOffset>
            </wp:positionV>
            <wp:extent cx="7724775" cy="13801725"/>
            <wp:effectExtent l="19050" t="0" r="9525" b="0"/>
            <wp:wrapNone/>
            <wp:docPr id="34" name="图片 16"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ADMINI~1\appdata\roaming\360se6\USERDA~1\Temp\T012A0~1.JPG"/>
                    <pic:cNvPicPr>
                      <a:picLocks noChangeAspect="1" noChangeArrowheads="1"/>
                    </pic:cNvPicPr>
                  </pic:nvPicPr>
                  <pic:blipFill>
                    <a:blip r:embed="rId29"/>
                    <a:srcRect/>
                    <a:stretch>
                      <a:fillRect/>
                    </a:stretch>
                  </pic:blipFill>
                  <pic:spPr bwMode="auto">
                    <a:xfrm>
                      <a:off x="0" y="0"/>
                      <a:ext cx="7724775" cy="13801725"/>
                    </a:xfrm>
                    <a:prstGeom prst="rect">
                      <a:avLst/>
                    </a:prstGeom>
                    <a:noFill/>
                    <a:ln w="9525">
                      <a:noFill/>
                      <a:miter lim="800000"/>
                      <a:headEnd/>
                      <a:tailEnd/>
                    </a:ln>
                  </pic:spPr>
                </pic:pic>
              </a:graphicData>
            </a:graphic>
          </wp:anchor>
        </w:drawing>
      </w:r>
      <w:r w:rsidRPr="00AA0523">
        <w:rPr>
          <w:rFonts w:ascii="宋体" w:hAnsi="宋体" w:hint="eastAsia"/>
          <w:sz w:val="24"/>
        </w:rPr>
        <w:t>侯春萍和大家分享:</w:t>
      </w:r>
    </w:p>
    <w:p w:rsidR="005D3ED5" w:rsidRPr="00AA0523" w:rsidRDefault="005D3ED5" w:rsidP="00AA0523">
      <w:pPr>
        <w:ind w:firstLineChars="150" w:firstLine="360"/>
        <w:rPr>
          <w:rFonts w:ascii="宋体" w:hAnsi="宋体"/>
          <w:sz w:val="24"/>
        </w:rPr>
      </w:pPr>
      <w:r w:rsidRPr="00AA0523">
        <w:rPr>
          <w:rFonts w:ascii="宋体" w:hAnsi="宋体" w:hint="eastAsia"/>
          <w:sz w:val="24"/>
        </w:rPr>
        <w:t>根据上次教研设计的一堂班级团体辅导课，自己实施的效果:问题学生已经开始运用有效的方法，控制自己易怒的情绪。运用:在心里默默数数\找沙包排解\，从学生的行为导向中，已经感受到侯老师已经走进学生的心田。侯老师接着和大家分享自己在音乐教学中的点滴，老师们在相互碰撞中，音乐和语文教学有机结合。期待侯老师的实践和分享。</w:t>
      </w:r>
    </w:p>
    <w:p w:rsidR="005D3ED5" w:rsidRPr="00AA0523" w:rsidRDefault="005D3ED5" w:rsidP="00AA0523">
      <w:pPr>
        <w:ind w:firstLineChars="150" w:firstLine="360"/>
        <w:rPr>
          <w:rFonts w:ascii="宋体" w:hAnsi="宋体"/>
          <w:sz w:val="24"/>
        </w:rPr>
      </w:pPr>
      <w:r w:rsidRPr="00AA0523">
        <w:rPr>
          <w:rFonts w:ascii="宋体" w:hAnsi="宋体" w:hint="eastAsia"/>
          <w:sz w:val="24"/>
        </w:rPr>
        <w:t>程老师的分享:</w:t>
      </w:r>
    </w:p>
    <w:p w:rsidR="005D3ED5" w:rsidRPr="00AA0523" w:rsidRDefault="005D3ED5" w:rsidP="00AA0523">
      <w:pPr>
        <w:ind w:firstLineChars="150" w:firstLine="360"/>
        <w:rPr>
          <w:rFonts w:ascii="宋体" w:hAnsi="宋体"/>
          <w:sz w:val="24"/>
        </w:rPr>
      </w:pPr>
      <w:r w:rsidRPr="00AA0523">
        <w:rPr>
          <w:rFonts w:ascii="宋体" w:hAnsi="宋体" w:hint="eastAsia"/>
          <w:sz w:val="24"/>
        </w:rPr>
        <w:t>程老师将自己10次的团体辅导的过程，以及在过程中的问题，自己解决问题的应对方法，让大家方向性的指导。同时更让我们敬佩的是:程老师讲学习的痕迹，用笔记的形式呈现。字字句句让我们感受到终身学习的魅力所在。</w:t>
      </w:r>
    </w:p>
    <w:p w:rsidR="005D3ED5" w:rsidRPr="00AA0523" w:rsidRDefault="005D3ED5" w:rsidP="00AA0523">
      <w:pPr>
        <w:ind w:firstLineChars="150" w:firstLine="360"/>
        <w:rPr>
          <w:rFonts w:ascii="宋体" w:hAnsi="宋体"/>
          <w:sz w:val="24"/>
        </w:rPr>
      </w:pPr>
      <w:r w:rsidRPr="00AA0523">
        <w:rPr>
          <w:rFonts w:ascii="宋体" w:hAnsi="宋体" w:hint="eastAsia"/>
          <w:sz w:val="24"/>
        </w:rPr>
        <w:t>幸福的碰撞</w:t>
      </w:r>
    </w:p>
    <w:p w:rsidR="005D3ED5" w:rsidRPr="00AA0523" w:rsidRDefault="005D3ED5" w:rsidP="00AA0523">
      <w:pPr>
        <w:ind w:firstLineChars="150" w:firstLine="360"/>
        <w:rPr>
          <w:rFonts w:ascii="宋体" w:hAnsi="宋体"/>
          <w:sz w:val="24"/>
        </w:rPr>
      </w:pPr>
      <w:r w:rsidRPr="00AA0523">
        <w:rPr>
          <w:rFonts w:ascii="宋体" w:hAnsi="宋体" w:hint="eastAsia"/>
          <w:sz w:val="24"/>
        </w:rPr>
        <w:t>表层碰撞:四个人在一起试着将心理教学和各自的语文\英语教学进行整合。并尝试在各自的教学一线进行应用。</w:t>
      </w:r>
    </w:p>
    <w:p w:rsidR="005D3ED5" w:rsidRPr="00AA0523" w:rsidRDefault="005D3ED5" w:rsidP="00AA0523">
      <w:pPr>
        <w:ind w:firstLineChars="150" w:firstLine="360"/>
        <w:rPr>
          <w:rFonts w:ascii="宋体" w:hAnsi="宋体"/>
          <w:sz w:val="24"/>
        </w:rPr>
      </w:pPr>
      <w:r w:rsidRPr="00AA0523">
        <w:rPr>
          <w:rFonts w:ascii="宋体" w:hAnsi="宋体" w:hint="eastAsia"/>
          <w:sz w:val="24"/>
        </w:rPr>
        <w:t>深层碰撞:程老师带领大家体验各自与内在小孩和内在父母的关系的活动。就这样每个人的体验之旅开始了。</w:t>
      </w:r>
    </w:p>
    <w:p w:rsidR="005D3ED5" w:rsidRPr="00AA0523" w:rsidRDefault="005D3ED5" w:rsidP="00AA0523">
      <w:pPr>
        <w:ind w:firstLineChars="150" w:firstLine="360"/>
        <w:rPr>
          <w:rFonts w:ascii="宋体" w:hAnsi="宋体"/>
          <w:sz w:val="24"/>
        </w:rPr>
      </w:pPr>
      <w:r w:rsidRPr="00AA0523">
        <w:rPr>
          <w:rFonts w:ascii="宋体" w:hAnsi="宋体" w:hint="eastAsia"/>
          <w:sz w:val="24"/>
        </w:rPr>
        <w:t>幸福的成长</w:t>
      </w:r>
    </w:p>
    <w:p w:rsidR="005D3ED5" w:rsidRPr="00606B57" w:rsidRDefault="005D3ED5" w:rsidP="005D3ED5">
      <w:pPr>
        <w:ind w:firstLineChars="150" w:firstLine="482"/>
        <w:rPr>
          <w:b/>
          <w:color w:val="002060"/>
          <w:sz w:val="32"/>
          <w:szCs w:val="32"/>
          <w:u w:val="single"/>
        </w:rPr>
      </w:pPr>
    </w:p>
    <w:p w:rsidR="005D3ED5" w:rsidRPr="00AA0523" w:rsidRDefault="005D3ED5" w:rsidP="00AA0523">
      <w:pPr>
        <w:ind w:firstLineChars="199" w:firstLine="478"/>
        <w:rPr>
          <w:rFonts w:eastAsia="楷体"/>
          <w:sz w:val="24"/>
        </w:rPr>
      </w:pPr>
      <w:r w:rsidRPr="00AA0523">
        <w:rPr>
          <w:rFonts w:eastAsia="楷体" w:hint="eastAsia"/>
          <w:sz w:val="24"/>
        </w:rPr>
        <w:t>天山</w:t>
      </w:r>
      <w:r w:rsidRPr="00AA0523">
        <w:rPr>
          <w:rFonts w:eastAsia="楷体" w:hint="eastAsia"/>
          <w:sz w:val="24"/>
        </w:rPr>
        <w:t xml:space="preserve">  </w:t>
      </w:r>
      <w:r w:rsidRPr="00AA0523">
        <w:rPr>
          <w:rFonts w:eastAsia="楷体" w:hint="eastAsia"/>
          <w:sz w:val="24"/>
        </w:rPr>
        <w:t>侯春萍：程秀灵老师在周三下午带我们进行了内在小孩、内在父母、自我的系统排列练习，我想到了很多很多。一晚上没有睡着下载了电子书细细品读，感悟出了不一样的内容。西方前卫的心理学把一个人分为身、心、灵三个部分，身代表行为，心代表心理活动，包括思维和情绪，灵代表无形无相的知觉。儿童的灵犹如一面镜子，镜子本来空无一物，他们只有把父母给他们的反馈以及对他们灵的触动——心（基于灵的心理活动）来积淀他们自己，来确认他们是谁；甚至在相当长的时期内（从</w:t>
      </w:r>
      <w:r w:rsidRPr="00AA0523">
        <w:rPr>
          <w:rFonts w:eastAsia="楷体" w:hint="eastAsia"/>
          <w:sz w:val="24"/>
        </w:rPr>
        <w:lastRenderedPageBreak/>
        <w:t>怀孕开始），即使养育者不说话，儿童都会以镜像的方式来建立与父母相似的情绪反应模式。从这个层面看，儿童的性格，主要是后天从养育者那儿学习到的，所以儿童的性格，遗传占的比重很小，父母必须承担更多的责任。这个观点，可能会让父母的责任增加，但也可以发现更多自己和后代成长的空间。</w:t>
      </w:r>
    </w:p>
    <w:p w:rsidR="005D3ED5" w:rsidRPr="00AA0523" w:rsidRDefault="005D3ED5" w:rsidP="00AA0523">
      <w:pPr>
        <w:ind w:firstLineChars="199" w:firstLine="478"/>
        <w:rPr>
          <w:rFonts w:eastAsia="楷体"/>
          <w:sz w:val="24"/>
        </w:rPr>
      </w:pPr>
      <w:r w:rsidRPr="00AA0523">
        <w:rPr>
          <w:rFonts w:eastAsia="楷体" w:hint="eastAsia"/>
          <w:sz w:val="24"/>
        </w:rPr>
        <w:drawing>
          <wp:anchor distT="0" distB="0" distL="114300" distR="114300" simplePos="0" relativeHeight="251923456" behindDoc="1" locked="0" layoutInCell="1" allowOverlap="1">
            <wp:simplePos x="0" y="0"/>
            <wp:positionH relativeFrom="column">
              <wp:posOffset>-1123950</wp:posOffset>
            </wp:positionH>
            <wp:positionV relativeFrom="paragraph">
              <wp:posOffset>-2253615</wp:posOffset>
            </wp:positionV>
            <wp:extent cx="7515225" cy="10668000"/>
            <wp:effectExtent l="19050" t="0" r="9525" b="0"/>
            <wp:wrapNone/>
            <wp:docPr id="35" name="图片 13"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1\appdata\roaming\360se6\USERDA~1\Temp\T012A0~1.JPG"/>
                    <pic:cNvPicPr>
                      <a:picLocks noChangeAspect="1" noChangeArrowheads="1"/>
                    </pic:cNvPicPr>
                  </pic:nvPicPr>
                  <pic:blipFill>
                    <a:blip r:embed="rId29"/>
                    <a:srcRect/>
                    <a:stretch>
                      <a:fillRect/>
                    </a:stretch>
                  </pic:blipFill>
                  <pic:spPr bwMode="auto">
                    <a:xfrm>
                      <a:off x="0" y="0"/>
                      <a:ext cx="7515225" cy="10668000"/>
                    </a:xfrm>
                    <a:prstGeom prst="rect">
                      <a:avLst/>
                    </a:prstGeom>
                    <a:noFill/>
                    <a:ln w="9525">
                      <a:noFill/>
                      <a:miter lim="800000"/>
                      <a:headEnd/>
                      <a:tailEnd/>
                    </a:ln>
                  </pic:spPr>
                </pic:pic>
              </a:graphicData>
            </a:graphic>
          </wp:anchor>
        </w:drawing>
      </w:r>
      <w:r w:rsidRPr="00AA0523">
        <w:rPr>
          <w:rFonts w:eastAsia="楷体" w:hint="eastAsia"/>
          <w:sz w:val="24"/>
        </w:rPr>
        <w:t>占据这个空间最大的壁垒，就是成人幼稚的情绪反应模式——情感结构。成人不一定是大人，按照中国传统文化《大学》的标准，大人，起码是拥有熟练处理自己和他人情绪技能的人。我们发现，年老力衰的老人像孩子，这并非简单的返老还童，主要是他们再也没有精力掩饰和压抑他们自己了，相比之下，壮年的成人虽然有精力装腔作势——不管有意无意的装腔作势，但是其内在的情感结构，多数都是幼稚的，很多人的还停留在三岁阶段的情绪反应模式里。约翰·布雷萧《回归内在——与你的内在小孩对话》一书，清楚地为我们揭示了这一事实。</w:t>
      </w:r>
    </w:p>
    <w:p w:rsidR="005D3ED5" w:rsidRPr="00AA0523" w:rsidRDefault="005D3ED5" w:rsidP="00AA0523">
      <w:pPr>
        <w:ind w:firstLineChars="248" w:firstLine="595"/>
        <w:rPr>
          <w:rFonts w:eastAsia="楷体"/>
          <w:sz w:val="24"/>
        </w:rPr>
      </w:pPr>
      <w:r w:rsidRPr="00AA0523">
        <w:rPr>
          <w:rFonts w:eastAsia="楷体" w:hint="eastAsia"/>
          <w:sz w:val="24"/>
        </w:rPr>
        <w:t>父母成长空间的壁垒，就是和情感结构（情绪反应模式）同时存在的童年时候的没有释放的情绪伤痛，这种结构和伤痛，在该书中称为内在小孩，有的书上有称为痛苦之身。通俗一点，这个内在小孩的伤痛，就是一个心理脓包。不管我们有多理性，不管我们如何压抑和回避，这个幼稚的带着伤痛的内在小孩还是掌控着我们核心的情绪反应模式，一直大量地消耗着我们人际关系和自身生命的正面能量，影响着我们的幸福指数，而且影响着我们的下一代，这就是家族中“心理遗传”。如果父母的内在小孩没有得到治疗而成长，下一代的人格成长根本就无法突破。如果要突破，就必须回溯我们童年的经历，释放被压抑的伤痛性情绪，这本书，方法和原理都比较详尽。另外，为自己创造一个虚拟的心理对象和安全的物理空间，通过怒骂、指责来发泄这些情绪，可能是更简洁的方式，这就需要专业人士指导了。</w:t>
      </w:r>
    </w:p>
    <w:p w:rsidR="005D3ED5" w:rsidRPr="00AA0523" w:rsidRDefault="005D3ED5" w:rsidP="00AA0523">
      <w:pPr>
        <w:ind w:firstLineChars="199" w:firstLine="478"/>
        <w:rPr>
          <w:rFonts w:eastAsia="楷体"/>
          <w:sz w:val="24"/>
        </w:rPr>
      </w:pPr>
      <w:r w:rsidRPr="00AA0523">
        <w:rPr>
          <w:rFonts w:eastAsia="楷体" w:hint="eastAsia"/>
          <w:sz w:val="24"/>
        </w:rPr>
        <w:t>父母通常不能表现出对孩子的信任和尊重，都是父母内在小孩使然。信任就是尽早对孩子放手，尊重孩子的选择，允许孩子在不伤害自己、不伤害他人、酌情重视环境的情况下，允许孩子干他自己想干的事情。信任他人的人必须相信自己能够担当和弥补授权的后果，这就是自信，自信是一个健康的情感结构。</w:t>
      </w:r>
    </w:p>
    <w:p w:rsidR="005D3ED5" w:rsidRPr="00AA0523" w:rsidRDefault="005D3ED5" w:rsidP="00AA0523">
      <w:pPr>
        <w:ind w:firstLineChars="150" w:firstLine="360"/>
        <w:rPr>
          <w:rFonts w:eastAsia="楷体"/>
          <w:sz w:val="24"/>
        </w:rPr>
      </w:pPr>
      <w:r w:rsidRPr="00AA0523">
        <w:rPr>
          <w:rFonts w:eastAsia="楷体" w:hint="eastAsia"/>
          <w:sz w:val="24"/>
        </w:rPr>
        <w:t>由于存在受伤的内在小孩，内在小孩存在结构性的紧张和焦虑，成人会把这种紧张和焦虑投射给孩子乃至其他任何人、事、物上，通过控制他人来预防焦虑的加剧，这种控制，往往又会对他人造成伤害。他本人会感觉不到他人的爱，包括孩子的爱，这是很严重的问题。他们的内在小孩未必有自己的孩子心理上同样成熟，但是由于他们比孩子更孔武有力，又掌握着资源，孩子为了生存，只好讨好和屈从，表现出“听话”和“懂事”，或者孩子通过发脾气、哭闹等方式来反控制父母的内在小孩，从而获得所需。</w:t>
      </w:r>
    </w:p>
    <w:p w:rsidR="005D3ED5" w:rsidRPr="00AA0523" w:rsidRDefault="005D3ED5" w:rsidP="00AA0523">
      <w:pPr>
        <w:ind w:firstLineChars="150" w:firstLine="360"/>
        <w:rPr>
          <w:rFonts w:eastAsia="楷体"/>
          <w:sz w:val="24"/>
        </w:rPr>
      </w:pPr>
      <w:r w:rsidRPr="00AA0523">
        <w:rPr>
          <w:rFonts w:eastAsia="楷体" w:hint="eastAsia"/>
          <w:sz w:val="24"/>
        </w:rPr>
        <w:t>内在小孩得不到治疗，也会导致成人很多身体疾病和意外伤害。顺便提一句，儿童的意外伤害，也是由于内在积压的情绪使然。</w:t>
      </w:r>
    </w:p>
    <w:p w:rsidR="005D3ED5" w:rsidRPr="00AA0523" w:rsidRDefault="005D3ED5" w:rsidP="00AA0523">
      <w:pPr>
        <w:ind w:firstLineChars="150" w:firstLine="360"/>
        <w:rPr>
          <w:rFonts w:eastAsia="楷体"/>
          <w:sz w:val="24"/>
        </w:rPr>
      </w:pPr>
      <w:r w:rsidRPr="00AA0523">
        <w:rPr>
          <w:rFonts w:eastAsia="楷体" w:hint="eastAsia"/>
          <w:sz w:val="24"/>
        </w:rPr>
        <w:t>孩子一出生，没有亲人，就无法活下去。亲，就是无条件地靠得住。人与人的亲密关系的建立，是从两个看重彼此独立价值完整的人来建立的，而不是物质上的给与受来完成的。不管这个人是小孩或者老人，比我强还是弱，或者具有残疾、智障或者其他任何的缺点，他作为独立的生命个体，他的价值都和我一样，这是尊重一个生命的具体实施，这就是平等，作为一个懂事的成人，就得先考虑孩子的需要，然后是自己的需要，乃至二者之间的平衡。孩子最需要的，是期望自己被当成一个人来爱，并且有人接受他的爱。如果这一期盼受到挫折，就会成为他经验到的最大的伤害。这种心理伤害，是孩子的心理人格停止发育，因而形成内在小孩。这个“人”，不是指理想的不存在的人，而是现实中存在的人。我们必须认识到，一个孩子，首先是个人，然后才是自己的孩子。</w:t>
      </w:r>
    </w:p>
    <w:p w:rsidR="005D3ED5" w:rsidRPr="00AA0523" w:rsidRDefault="005D3ED5" w:rsidP="00AA0523">
      <w:pPr>
        <w:ind w:firstLineChars="150" w:firstLine="360"/>
        <w:rPr>
          <w:rFonts w:eastAsia="楷体"/>
          <w:sz w:val="24"/>
        </w:rPr>
      </w:pPr>
      <w:r w:rsidRPr="00AA0523">
        <w:rPr>
          <w:rFonts w:eastAsia="楷体" w:hint="eastAsia"/>
          <w:sz w:val="24"/>
        </w:rPr>
        <w:drawing>
          <wp:anchor distT="0" distB="0" distL="114300" distR="114300" simplePos="0" relativeHeight="251922432" behindDoc="1" locked="0" layoutInCell="1" allowOverlap="1">
            <wp:simplePos x="0" y="0"/>
            <wp:positionH relativeFrom="column">
              <wp:posOffset>-1123950</wp:posOffset>
            </wp:positionH>
            <wp:positionV relativeFrom="paragraph">
              <wp:posOffset>-2253615</wp:posOffset>
            </wp:positionV>
            <wp:extent cx="7724775" cy="10772775"/>
            <wp:effectExtent l="19050" t="0" r="9525" b="0"/>
            <wp:wrapNone/>
            <wp:docPr id="36" name="图片 10"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1\appdata\roaming\360se6\USERDA~1\Temp\T012A0~1.JPG"/>
                    <pic:cNvPicPr>
                      <a:picLocks noChangeAspect="1" noChangeArrowheads="1"/>
                    </pic:cNvPicPr>
                  </pic:nvPicPr>
                  <pic:blipFill>
                    <a:blip r:embed="rId29"/>
                    <a:srcRect/>
                    <a:stretch>
                      <a:fillRect/>
                    </a:stretch>
                  </pic:blipFill>
                  <pic:spPr bwMode="auto">
                    <a:xfrm>
                      <a:off x="0" y="0"/>
                      <a:ext cx="7724775" cy="10772775"/>
                    </a:xfrm>
                    <a:prstGeom prst="rect">
                      <a:avLst/>
                    </a:prstGeom>
                    <a:noFill/>
                    <a:ln w="9525">
                      <a:noFill/>
                      <a:miter lim="800000"/>
                      <a:headEnd/>
                      <a:tailEnd/>
                    </a:ln>
                  </pic:spPr>
                </pic:pic>
              </a:graphicData>
            </a:graphic>
          </wp:anchor>
        </w:drawing>
      </w:r>
      <w:r w:rsidRPr="00AA0523">
        <w:rPr>
          <w:rFonts w:eastAsia="楷体" w:hint="eastAsia"/>
          <w:sz w:val="24"/>
        </w:rPr>
        <w:t>孩子越早与父母建立亲密关系，孩子内在的安全感就越强。安全感越强，道德感就发挥得越好，道德操守就越好。一个没有安全感的人，是紧张的，这种紧张会消耗</w:t>
      </w:r>
      <w:r w:rsidRPr="00AA0523">
        <w:rPr>
          <w:rFonts w:eastAsia="楷体" w:hint="eastAsia"/>
          <w:sz w:val="24"/>
        </w:rPr>
        <w:lastRenderedPageBreak/>
        <w:t>他的感知能量，使他无法感知和顾及他人的感受，即使他由于恐惧而恪守道德规条，但是他的道德操守不一定好，因为恐惧会让人走入伪善、僵化和攻，其动机是使自己免于伤害的自私。道德（规条）的作用，就是调整人际关系，人际关系的好坏，实际上是以关系人的感受来判断的。所以父母尊重儿童的感受，为儿童创造不伤害他人和自己的情绪释放和表达环境，于儿童于社会，功莫大焉。</w:t>
      </w:r>
    </w:p>
    <w:p w:rsidR="005D3ED5" w:rsidRPr="00AA0523" w:rsidRDefault="005D3ED5" w:rsidP="00AA0523">
      <w:pPr>
        <w:ind w:firstLineChars="150" w:firstLine="360"/>
        <w:rPr>
          <w:rFonts w:eastAsia="楷体"/>
          <w:sz w:val="24"/>
        </w:rPr>
      </w:pPr>
      <w:r w:rsidRPr="00AA0523">
        <w:rPr>
          <w:rFonts w:eastAsia="楷体" w:hint="eastAsia"/>
          <w:sz w:val="24"/>
        </w:rPr>
        <w:t>道德操守靠道德规条调整，更靠基于个人安全感的道德感来圆融。安全感缺乏的成人，因为有受伤内在小孩而内在心理扭曲，都存在自律不足（逆反和放任）和过度（压抑和仇视）的问题。</w:t>
      </w:r>
    </w:p>
    <w:p w:rsidR="005D3ED5" w:rsidRPr="00AA0523" w:rsidRDefault="005D3ED5" w:rsidP="00AA0523">
      <w:pPr>
        <w:ind w:firstLineChars="150" w:firstLine="360"/>
        <w:rPr>
          <w:rFonts w:eastAsia="楷体"/>
          <w:sz w:val="24"/>
        </w:rPr>
      </w:pPr>
      <w:r w:rsidRPr="00AA0523">
        <w:rPr>
          <w:rFonts w:eastAsia="楷体" w:hint="eastAsia"/>
          <w:sz w:val="24"/>
        </w:rPr>
        <w:t>一旦孩子的恐惧、悲伤和愤怒受到压抑，他在兴奋、兴趣和好奇方面的感受能力就会关闭起来，否则孩子的创造力就会因此永远得不到发展。所以要及时的让孩子表达和释放这些情绪，这种孩子对痛苦的生命体验权利是不容剥夺的，</w:t>
      </w:r>
    </w:p>
    <w:p w:rsidR="005D3ED5" w:rsidRPr="00AA0523" w:rsidRDefault="005D3ED5" w:rsidP="00AA0523">
      <w:pPr>
        <w:ind w:firstLineChars="150" w:firstLine="360"/>
        <w:rPr>
          <w:rFonts w:eastAsia="楷体"/>
          <w:sz w:val="24"/>
        </w:rPr>
      </w:pPr>
      <w:r w:rsidRPr="00AA0523">
        <w:rPr>
          <w:rFonts w:eastAsia="楷体" w:hint="eastAsia"/>
          <w:sz w:val="24"/>
        </w:rPr>
        <w:t>父母最好能够了解有血有肉的人本身具有各种情绪的丰富内容，放弃对负面情绪的排斥和恐惧，发展出接受和阅读孩子情绪能力，从而协助孩子发展出表达和释放自己情绪的能力。</w:t>
      </w:r>
    </w:p>
    <w:p w:rsidR="005D3ED5" w:rsidRPr="00AA0523" w:rsidRDefault="005D3ED5" w:rsidP="00AA0523">
      <w:pPr>
        <w:ind w:firstLineChars="150" w:firstLine="360"/>
        <w:rPr>
          <w:rFonts w:eastAsia="楷体"/>
          <w:sz w:val="24"/>
        </w:rPr>
      </w:pPr>
      <w:r w:rsidRPr="00AA0523">
        <w:rPr>
          <w:rFonts w:eastAsia="楷体" w:hint="eastAsia"/>
          <w:sz w:val="24"/>
        </w:rPr>
        <w:t>儿童可以通过迎合和屈从——压抑的方式撑过自己的童年期，这种童年时期的生存之道，并不适合成年时期，因为这种方式延续到成年，就成为自己痛苦的根源——一方面为了生存而伪装而压抑，一方面又因此加重原始的心理伤痛。</w:t>
      </w:r>
    </w:p>
    <w:p w:rsidR="005D3ED5" w:rsidRPr="00AA0523" w:rsidRDefault="005D3ED5" w:rsidP="00AA0523">
      <w:pPr>
        <w:ind w:firstLineChars="150" w:firstLine="360"/>
        <w:rPr>
          <w:rFonts w:eastAsia="楷体"/>
          <w:sz w:val="24"/>
        </w:rPr>
      </w:pPr>
      <w:r w:rsidRPr="00AA0523">
        <w:rPr>
          <w:rFonts w:eastAsia="楷体" w:hint="eastAsia"/>
          <w:sz w:val="24"/>
        </w:rPr>
        <w:t>一个被压抑的成人，唯一的心理疆界就是愤怒。愤怒可能来自被扭曲的自尊和自我作贱的投射，其内核是各种原始心理伤痛，这种原始心理伤痛来自于父母的权威和控制。</w:t>
      </w:r>
    </w:p>
    <w:p w:rsidR="005D3ED5" w:rsidRPr="00AA0523" w:rsidRDefault="005D3ED5" w:rsidP="00AA0523">
      <w:pPr>
        <w:ind w:firstLineChars="150" w:firstLine="360"/>
        <w:rPr>
          <w:rFonts w:eastAsia="楷体"/>
          <w:sz w:val="24"/>
        </w:rPr>
      </w:pPr>
      <w:r w:rsidRPr="00AA0523">
        <w:rPr>
          <w:rFonts w:eastAsia="楷体" w:hint="eastAsia"/>
          <w:sz w:val="24"/>
        </w:rPr>
        <w:t>儿童容易把事情绝对化。比如，你不爱我，那你就是讨厌我，这里面没有中间性的结论，这是绝对化的情绪性推理。比如，如果父亲拒绝为孩子买糖，孩子就会说“坏爸爸”，如果父亲因此受到孩子的“攻击”，继续给予孩子颜色，孩子就会坚信他的发泄性的结论。</w:t>
      </w:r>
    </w:p>
    <w:p w:rsidR="005D3ED5" w:rsidRPr="00AA0523" w:rsidRDefault="005D3ED5" w:rsidP="00AA0523">
      <w:pPr>
        <w:ind w:firstLineChars="150" w:firstLine="360"/>
        <w:rPr>
          <w:rFonts w:eastAsia="楷体"/>
          <w:sz w:val="24"/>
        </w:rPr>
      </w:pPr>
      <w:r w:rsidRPr="00AA0523">
        <w:rPr>
          <w:rFonts w:eastAsia="楷体" w:hint="eastAsia"/>
          <w:sz w:val="24"/>
        </w:rPr>
        <w:t>孩子们的想法很自我中心，表现为自责。比如，如果父母没有时间陪我，那就表明我不大对劲，是我出了问题。比如，因为父母吵架，所以我很糟糕。孩子也会直接把亲人对自己的看法当成是自己对自己的看法。</w:t>
      </w:r>
    </w:p>
    <w:p w:rsidR="005D3ED5" w:rsidRPr="00AA0523" w:rsidRDefault="005D3ED5" w:rsidP="00AA0523">
      <w:pPr>
        <w:ind w:firstLineChars="150" w:firstLine="360"/>
        <w:rPr>
          <w:rFonts w:eastAsia="楷体"/>
          <w:sz w:val="24"/>
        </w:rPr>
      </w:pPr>
      <w:r w:rsidRPr="00AA0523">
        <w:rPr>
          <w:rFonts w:eastAsia="楷体" w:hint="eastAsia"/>
          <w:sz w:val="24"/>
        </w:rPr>
        <w:t>如果成人很空洞地表扬自己“你是最棒的”，他也会得出“我是最棒的，这个结论是空洞的。”所以表扬儿童最好的方式是成人说事实，说感受。</w:t>
      </w:r>
    </w:p>
    <w:p w:rsidR="005D3ED5" w:rsidRPr="00AA0523" w:rsidRDefault="005D3ED5" w:rsidP="00AA0523">
      <w:pPr>
        <w:ind w:firstLineChars="150" w:firstLine="360"/>
        <w:rPr>
          <w:rFonts w:eastAsia="楷体"/>
          <w:sz w:val="24"/>
        </w:rPr>
      </w:pPr>
      <w:r w:rsidRPr="00AA0523">
        <w:rPr>
          <w:rFonts w:eastAsia="楷体" w:hint="eastAsia"/>
          <w:sz w:val="24"/>
        </w:rPr>
        <w:t>我们可以通过了解儿童的这种心理模式，善待孩子，同时了解我们内在小孩的成因。</w:t>
      </w:r>
    </w:p>
    <w:p w:rsidR="005D3ED5" w:rsidRPr="00AA0523" w:rsidRDefault="005D3ED5" w:rsidP="00AA0523">
      <w:pPr>
        <w:ind w:firstLineChars="150" w:firstLine="360"/>
        <w:rPr>
          <w:rFonts w:eastAsia="楷体"/>
          <w:sz w:val="24"/>
        </w:rPr>
      </w:pPr>
      <w:r w:rsidRPr="00AA0523">
        <w:rPr>
          <w:rFonts w:eastAsia="楷体" w:hint="eastAsia"/>
          <w:sz w:val="24"/>
        </w:rPr>
        <w:t>如果孩子的情绪没有得到重视和认同，不能得到释放，他们在成年期会以思想来逃避痛苦，通过“我想通了”来逃避，世俗的理性，往往代表着生命情感的枯竭。这时自我防御，其实质就是通过思考把注意力从痛苦的感受上移开的方法。这种长于思考的人，会对生命的际遇做很多最坏的预设，这会导致他用大量的精力来应对假想的恐惧，而不是基于现实来做出有效的应对。其实，真正的理性，就是以健康的、既不伤害自己有不伤害他人的方式表达自己的情感。</w:t>
      </w:r>
    </w:p>
    <w:p w:rsidR="005D3ED5" w:rsidRPr="00AA0523" w:rsidRDefault="005D3ED5" w:rsidP="00AA0523">
      <w:pPr>
        <w:ind w:firstLineChars="150" w:firstLine="360"/>
        <w:rPr>
          <w:rFonts w:eastAsia="楷体"/>
          <w:sz w:val="24"/>
        </w:rPr>
      </w:pPr>
      <w:r w:rsidRPr="00AA0523">
        <w:rPr>
          <w:rFonts w:eastAsia="楷体" w:hint="eastAsia"/>
          <w:sz w:val="24"/>
        </w:rPr>
        <w:t>成人常常通过他人很多内在的不允许来限制孩子的行为，通常孩子们的这些行为时对自己和他人都不会造成伤害的。成人会因为孩子损坏环境或者物品来惩罚孩子，其实这是成人功利化而非人性化的表现，他们内心只看重的是钱而不是人，这是一种迷惑，是物质社会的价值观的颠倒。如果这是成人表现出的是遗憾同时接受孩子对环境的探索需求，孩子就会因此逐渐发展处对环境的爱护。</w:t>
      </w:r>
    </w:p>
    <w:p w:rsidR="005D3ED5" w:rsidRPr="00AA0523" w:rsidRDefault="005D3ED5" w:rsidP="00AA0523">
      <w:pPr>
        <w:ind w:firstLineChars="150" w:firstLine="360"/>
        <w:rPr>
          <w:rFonts w:eastAsia="楷体"/>
          <w:sz w:val="24"/>
        </w:rPr>
      </w:pPr>
      <w:r w:rsidRPr="00AA0523">
        <w:rPr>
          <w:rFonts w:eastAsia="楷体" w:hint="eastAsia"/>
          <w:sz w:val="24"/>
        </w:rPr>
        <w:t>在婚姻不和谐的家庭中，父母通过孩子来弥补自己的缺憾，是对孩子的侵犯。本来父母不和谐就会导致孩子的自我罪恶感，如果这时一方再在孩子面前控诉另一方，孩子就受到更大的伤害。让孩子承担不该承担的情绪压力，对孩子来说，太不公平了。</w:t>
      </w:r>
    </w:p>
    <w:p w:rsidR="005D3ED5" w:rsidRPr="00AA0523" w:rsidRDefault="005D3ED5" w:rsidP="00AA0523">
      <w:pPr>
        <w:ind w:firstLineChars="150" w:firstLine="360"/>
        <w:rPr>
          <w:rFonts w:eastAsia="楷体"/>
          <w:sz w:val="24"/>
        </w:rPr>
      </w:pPr>
      <w:r w:rsidRPr="00AA0523">
        <w:rPr>
          <w:rFonts w:eastAsia="楷体" w:hint="eastAsia"/>
          <w:sz w:val="24"/>
        </w:rPr>
        <w:t>体罚和辱骂会切断父母和孩子之间的感情连接。想象你最要好的朋友给你一个耳</w:t>
      </w:r>
      <w:r w:rsidRPr="00AA0523">
        <w:rPr>
          <w:rFonts w:eastAsia="楷体" w:hint="eastAsia"/>
          <w:sz w:val="24"/>
        </w:rPr>
        <w:lastRenderedPageBreak/>
        <w:t>光，你会作何感想吧！目睹暴力也是对孩子的伤害。对孩子处罚，孩子就会自卑，这种害怕“丢面子”的恐惧和伤害，甚至会超过处罚本身。书中把这种爱面子情况称为有毒的羞耻感。</w:t>
      </w:r>
    </w:p>
    <w:p w:rsidR="005D3ED5" w:rsidRPr="00AA0523" w:rsidRDefault="005D3ED5" w:rsidP="00AA0523">
      <w:pPr>
        <w:ind w:firstLineChars="150" w:firstLine="360"/>
        <w:rPr>
          <w:rFonts w:eastAsia="楷体"/>
          <w:sz w:val="24"/>
        </w:rPr>
      </w:pPr>
      <w:r w:rsidRPr="00AA0523">
        <w:rPr>
          <w:rFonts w:eastAsia="楷体" w:hint="eastAsia"/>
          <w:sz w:val="24"/>
        </w:rPr>
        <w:t>父母对孩子的性侵犯也是内在小孩干的，危害性可能超过体罚。</w:t>
      </w:r>
    </w:p>
    <w:p w:rsidR="005D3ED5" w:rsidRPr="00AA0523" w:rsidRDefault="005D3ED5" w:rsidP="00AA0523">
      <w:pPr>
        <w:ind w:firstLineChars="150" w:firstLine="360"/>
        <w:rPr>
          <w:rFonts w:eastAsia="楷体"/>
          <w:sz w:val="24"/>
        </w:rPr>
      </w:pPr>
      <w:r w:rsidRPr="00AA0523">
        <w:rPr>
          <w:rFonts w:eastAsia="楷体" w:hint="eastAsia"/>
          <w:sz w:val="24"/>
        </w:rPr>
        <w:t>父母是有缺点的人，我们通过回溯来治愈心理创伤，并不是要追究父母的责任。很多人不愿意回溯儿童时期从父母那儿受到的伤害，是把父母理想化，这也是确保生存之道的方法。因为道德的原因原谅父母，其实远远是不够的，这是我们无法感觉到这些被压抑的情绪，也就无从治疗，经历过完整的情绪体验，就是治疗。</w:t>
      </w:r>
    </w:p>
    <w:p w:rsidR="005D3ED5" w:rsidRPr="00AA0523" w:rsidRDefault="005D3ED5" w:rsidP="00AA0523">
      <w:pPr>
        <w:ind w:firstLineChars="150" w:firstLine="360"/>
        <w:rPr>
          <w:rFonts w:eastAsia="楷体"/>
          <w:sz w:val="24"/>
        </w:rPr>
      </w:pPr>
      <w:r w:rsidRPr="00AA0523">
        <w:rPr>
          <w:rFonts w:eastAsia="楷体" w:hint="eastAsia"/>
          <w:sz w:val="24"/>
        </w:rPr>
        <w:t>如果不这样，我们就会以这名受惊、受伤又自我为中心的内在小孩来尽为人父母之责了。</w:t>
      </w:r>
    </w:p>
    <w:p w:rsidR="005D3ED5" w:rsidRPr="00AA0523" w:rsidRDefault="005D3ED5" w:rsidP="00AA0523">
      <w:pPr>
        <w:ind w:firstLineChars="150" w:firstLine="360"/>
        <w:rPr>
          <w:rFonts w:eastAsia="楷体"/>
          <w:sz w:val="24"/>
        </w:rPr>
      </w:pPr>
      <w:r w:rsidRPr="00AA0523">
        <w:rPr>
          <w:rFonts w:eastAsia="楷体" w:hint="eastAsia"/>
          <w:sz w:val="24"/>
        </w:rPr>
        <w:t>事实上，只有释放了这些伤痛，才能把和父母的关系变得越亲密，才能发现父母是爱我们的，找不到方法而已。</w:t>
      </w:r>
    </w:p>
    <w:p w:rsidR="005D3ED5" w:rsidRPr="00AA0523" w:rsidRDefault="005D3ED5" w:rsidP="00AA0523">
      <w:pPr>
        <w:ind w:firstLineChars="150" w:firstLine="360"/>
        <w:rPr>
          <w:rFonts w:eastAsia="楷体"/>
          <w:sz w:val="24"/>
        </w:rPr>
      </w:pPr>
    </w:p>
    <w:p w:rsidR="005D3ED5" w:rsidRPr="00AA0523" w:rsidRDefault="005D3ED5" w:rsidP="00AA0523">
      <w:pPr>
        <w:ind w:firstLineChars="150" w:firstLine="360"/>
        <w:rPr>
          <w:rFonts w:eastAsia="楷体"/>
          <w:sz w:val="24"/>
        </w:rPr>
      </w:pPr>
      <w:r w:rsidRPr="00AA0523">
        <w:rPr>
          <w:rFonts w:eastAsia="楷体" w:hint="eastAsia"/>
          <w:sz w:val="24"/>
        </w:rPr>
        <w:t>嘉峪关</w:t>
      </w:r>
      <w:r w:rsidRPr="00AA0523">
        <w:rPr>
          <w:rFonts w:eastAsia="楷体" w:hint="eastAsia"/>
          <w:sz w:val="24"/>
        </w:rPr>
        <w:t xml:space="preserve"> </w:t>
      </w:r>
      <w:r w:rsidRPr="00AA0523">
        <w:rPr>
          <w:rFonts w:eastAsia="楷体" w:hint="eastAsia"/>
          <w:sz w:val="24"/>
        </w:rPr>
        <w:t>刘田</w:t>
      </w:r>
      <w:r w:rsidRPr="00AA0523">
        <w:rPr>
          <w:rFonts w:eastAsia="楷体" w:hint="eastAsia"/>
          <w:sz w:val="24"/>
        </w:rPr>
        <w:t>:</w:t>
      </w:r>
      <w:r w:rsidRPr="00AA0523">
        <w:rPr>
          <w:rFonts w:eastAsia="楷体" w:hint="eastAsia"/>
          <w:sz w:val="24"/>
        </w:rPr>
        <w:t>今天的教研，在程老师的带领下我们做了家庭系统排列的练习，第一次亲身参与这种活动收获颇丰。内在父母、内在小孩、我，跟随自己的感觉、引导与自悟。上一次在松老师组织的培训上，只是远距离的作为观察者观看了整个活动，而这次亲身的参与，也被它深深地吸引。当你真的全身心的参与到活动中的时候，你会放下自我，跟随自己的内心自由的做出移动，最后活动结束后的自悟也让自己有了更深入的思考。</w:t>
      </w:r>
    </w:p>
    <w:p w:rsidR="005D3ED5" w:rsidRPr="00AA0523" w:rsidRDefault="005D3ED5" w:rsidP="005D3ED5">
      <w:pPr>
        <w:ind w:firstLine="540"/>
        <w:rPr>
          <w:rFonts w:eastAsia="楷体"/>
          <w:sz w:val="24"/>
        </w:rPr>
      </w:pPr>
      <w:r w:rsidRPr="00AA0523">
        <w:rPr>
          <w:rFonts w:eastAsia="楷体" w:hint="eastAsia"/>
          <w:sz w:val="24"/>
        </w:rPr>
        <w:t>培训后，我又进行了学习：</w:t>
      </w:r>
      <w:r w:rsidRPr="00AA0523">
        <w:rPr>
          <w:rFonts w:eastAsia="楷体"/>
          <w:sz w:val="24"/>
        </w:rPr>
        <w:t>“</w:t>
      </w:r>
      <w:r w:rsidRPr="00AA0523">
        <w:rPr>
          <w:rFonts w:eastAsia="楷体"/>
          <w:sz w:val="24"/>
        </w:rPr>
        <w:t>内在小孩</w:t>
      </w:r>
      <w:r w:rsidRPr="00AA0523">
        <w:rPr>
          <w:rFonts w:eastAsia="楷体"/>
          <w:sz w:val="24"/>
        </w:rPr>
        <w:t>”</w:t>
      </w:r>
      <w:r w:rsidRPr="00AA0523">
        <w:rPr>
          <w:rFonts w:eastAsia="楷体"/>
          <w:sz w:val="24"/>
        </w:rPr>
        <w:t>是人格形成期的心理残留物</w:t>
      </w:r>
      <w:r w:rsidRPr="00AA0523">
        <w:rPr>
          <w:rFonts w:eastAsia="楷体"/>
          <w:sz w:val="24"/>
        </w:rPr>
        <w:t>——</w:t>
      </w:r>
      <w:r w:rsidRPr="00AA0523">
        <w:rPr>
          <w:rFonts w:eastAsia="楷体"/>
          <w:sz w:val="24"/>
        </w:rPr>
        <w:t>胆怯、被保护和赞赏的强烈欲求、为逃避责罚而实施的掩饰和推诿。</w:t>
      </w:r>
      <w:r w:rsidRPr="00AA0523">
        <w:rPr>
          <w:rFonts w:eastAsia="楷体"/>
          <w:sz w:val="24"/>
        </w:rPr>
        <w:t>“</w:t>
      </w:r>
      <w:r w:rsidRPr="00AA0523">
        <w:rPr>
          <w:rFonts w:eastAsia="楷体"/>
          <w:sz w:val="24"/>
        </w:rPr>
        <w:t>内在父母</w:t>
      </w:r>
      <w:r w:rsidRPr="00AA0523">
        <w:rPr>
          <w:rFonts w:eastAsia="楷体"/>
          <w:sz w:val="24"/>
        </w:rPr>
        <w:t>”</w:t>
      </w:r>
      <w:r w:rsidRPr="00AA0523">
        <w:rPr>
          <w:rFonts w:eastAsia="楷体"/>
          <w:sz w:val="24"/>
        </w:rPr>
        <w:t>是人格形成期因模仿和扮演权威角色而养成的对人和事挑剔、评判、斥责、恐吓的心理倾向。</w:t>
      </w:r>
    </w:p>
    <w:p w:rsidR="005D3ED5" w:rsidRPr="00AA0523" w:rsidRDefault="005D3ED5" w:rsidP="005D3ED5">
      <w:pPr>
        <w:ind w:firstLine="540"/>
        <w:rPr>
          <w:rFonts w:eastAsia="楷体"/>
          <w:sz w:val="24"/>
        </w:rPr>
      </w:pPr>
      <w:r w:rsidRPr="00AA0523">
        <w:rPr>
          <w:rFonts w:eastAsia="楷体" w:hint="eastAsia"/>
          <w:sz w:val="24"/>
        </w:rPr>
        <w:drawing>
          <wp:anchor distT="0" distB="0" distL="114300" distR="114300" simplePos="0" relativeHeight="251925504" behindDoc="1" locked="0" layoutInCell="1" allowOverlap="1">
            <wp:simplePos x="0" y="0"/>
            <wp:positionH relativeFrom="column">
              <wp:posOffset>-1123950</wp:posOffset>
            </wp:positionH>
            <wp:positionV relativeFrom="paragraph">
              <wp:posOffset>-2112645</wp:posOffset>
            </wp:positionV>
            <wp:extent cx="7667625" cy="12506325"/>
            <wp:effectExtent l="19050" t="0" r="9525" b="0"/>
            <wp:wrapNone/>
            <wp:docPr id="38" name="图片 7"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1\appdata\roaming\360se6\USERDA~1\Temp\T012A0~1.JPG"/>
                    <pic:cNvPicPr>
                      <a:picLocks noChangeAspect="1" noChangeArrowheads="1"/>
                    </pic:cNvPicPr>
                  </pic:nvPicPr>
                  <pic:blipFill>
                    <a:blip r:embed="rId29"/>
                    <a:srcRect/>
                    <a:stretch>
                      <a:fillRect/>
                    </a:stretch>
                  </pic:blipFill>
                  <pic:spPr bwMode="auto">
                    <a:xfrm>
                      <a:off x="0" y="0"/>
                      <a:ext cx="7667625" cy="12506325"/>
                    </a:xfrm>
                    <a:prstGeom prst="rect">
                      <a:avLst/>
                    </a:prstGeom>
                    <a:noFill/>
                    <a:ln w="9525">
                      <a:noFill/>
                      <a:miter lim="800000"/>
                      <a:headEnd/>
                      <a:tailEnd/>
                    </a:ln>
                  </pic:spPr>
                </pic:pic>
              </a:graphicData>
            </a:graphic>
          </wp:anchor>
        </w:drawing>
      </w:r>
      <w:r w:rsidRPr="00AA0523">
        <w:rPr>
          <w:rFonts w:eastAsia="楷体" w:hint="eastAsia"/>
          <w:sz w:val="24"/>
        </w:rPr>
        <w:t>不断学习、不断调整，非常喜欢这次的培训形式。</w:t>
      </w:r>
      <w:r w:rsidRPr="00AA0523">
        <w:rPr>
          <w:rFonts w:eastAsia="楷体"/>
          <w:sz w:val="24"/>
        </w:rPr>
        <w:drawing>
          <wp:anchor distT="0" distB="0" distL="114300" distR="114300" simplePos="0" relativeHeight="251920384" behindDoc="1" locked="0" layoutInCell="1" allowOverlap="1">
            <wp:simplePos x="0" y="0"/>
            <wp:positionH relativeFrom="column">
              <wp:posOffset>-1143000</wp:posOffset>
            </wp:positionH>
            <wp:positionV relativeFrom="paragraph">
              <wp:posOffset>-885825</wp:posOffset>
            </wp:positionV>
            <wp:extent cx="7600950" cy="10582275"/>
            <wp:effectExtent l="19050" t="0" r="0" b="0"/>
            <wp:wrapNone/>
            <wp:docPr id="39" name="图片 4"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1\appdata\roaming\360se6\USERDA~1\Temp\T012A0~1.JPG"/>
                    <pic:cNvPicPr>
                      <a:picLocks noChangeAspect="1" noChangeArrowheads="1"/>
                    </pic:cNvPicPr>
                  </pic:nvPicPr>
                  <pic:blipFill>
                    <a:blip r:embed="rId29"/>
                    <a:srcRect/>
                    <a:stretch>
                      <a:fillRect/>
                    </a:stretch>
                  </pic:blipFill>
                  <pic:spPr bwMode="auto">
                    <a:xfrm>
                      <a:off x="0" y="0"/>
                      <a:ext cx="7600950" cy="10582275"/>
                    </a:xfrm>
                    <a:prstGeom prst="rect">
                      <a:avLst/>
                    </a:prstGeom>
                    <a:noFill/>
                    <a:ln w="9525">
                      <a:noFill/>
                      <a:miter lim="800000"/>
                      <a:headEnd/>
                      <a:tailEnd/>
                    </a:ln>
                  </pic:spPr>
                </pic:pic>
              </a:graphicData>
            </a:graphic>
          </wp:anchor>
        </w:drawing>
      </w:r>
    </w:p>
    <w:p w:rsidR="005D3ED5" w:rsidRPr="00AA0523" w:rsidRDefault="005D3ED5" w:rsidP="00AA0523">
      <w:pPr>
        <w:ind w:firstLineChars="200" w:firstLine="480"/>
        <w:rPr>
          <w:rFonts w:eastAsia="楷体"/>
          <w:sz w:val="24"/>
        </w:rPr>
      </w:pPr>
      <w:r w:rsidRPr="00AA0523">
        <w:rPr>
          <w:rFonts w:eastAsia="楷体" w:hint="eastAsia"/>
          <w:sz w:val="24"/>
        </w:rPr>
        <w:t>贵州</w:t>
      </w:r>
      <w:r w:rsidRPr="00AA0523">
        <w:rPr>
          <w:rFonts w:eastAsia="楷体" w:hint="eastAsia"/>
          <w:sz w:val="24"/>
        </w:rPr>
        <w:t xml:space="preserve"> </w:t>
      </w:r>
      <w:r w:rsidRPr="00AA0523">
        <w:rPr>
          <w:rFonts w:eastAsia="楷体" w:hint="eastAsia"/>
          <w:sz w:val="24"/>
        </w:rPr>
        <w:t>崔洁</w:t>
      </w:r>
      <w:r w:rsidRPr="00AA0523">
        <w:rPr>
          <w:rFonts w:eastAsia="楷体" w:hint="eastAsia"/>
          <w:sz w:val="24"/>
        </w:rPr>
        <w:t>:</w:t>
      </w:r>
      <w:r w:rsidRPr="00AA0523">
        <w:rPr>
          <w:rFonts w:eastAsia="楷体" w:hint="eastAsia"/>
          <w:sz w:val="24"/>
        </w:rPr>
        <w:t>第一次体验自己和内在小孩和内在父母的关系。欣喜着</w:t>
      </w:r>
      <w:r w:rsidRPr="00AA0523">
        <w:rPr>
          <w:rFonts w:eastAsia="楷体" w:hint="eastAsia"/>
          <w:sz w:val="24"/>
        </w:rPr>
        <w:t>--</w:t>
      </w:r>
      <w:r w:rsidRPr="00AA0523">
        <w:rPr>
          <w:rFonts w:eastAsia="楷体" w:hint="eastAsia"/>
          <w:sz w:val="24"/>
        </w:rPr>
        <w:t>品味着。感谢程老师带领着我们，在当下这个美好的下午，进入我内在的空间，和内在资源性的自我从相遇到相识到认同。内心从翻江倒海到平如秋水，到温暖如春。这种感觉太好了</w:t>
      </w:r>
      <w:r w:rsidRPr="00AA0523">
        <w:rPr>
          <w:rFonts w:eastAsia="楷体" w:hint="eastAsia"/>
          <w:sz w:val="24"/>
        </w:rPr>
        <w:t xml:space="preserve">! </w:t>
      </w:r>
      <w:r w:rsidRPr="00AA0523">
        <w:rPr>
          <w:rFonts w:eastAsia="楷体" w:hint="eastAsia"/>
          <w:sz w:val="24"/>
        </w:rPr>
        <w:t>我开始寻找内在受伤的空间，我知道自己现在需要做什么</w:t>
      </w:r>
      <w:r w:rsidRPr="00AA0523">
        <w:rPr>
          <w:rFonts w:eastAsia="楷体"/>
          <w:sz w:val="24"/>
        </w:rPr>
        <w:t>……</w:t>
      </w:r>
      <w:r w:rsidRPr="00AA0523">
        <w:rPr>
          <w:rFonts w:eastAsia="楷体" w:hint="eastAsia"/>
          <w:sz w:val="24"/>
        </w:rPr>
        <w:t xml:space="preserve"> </w:t>
      </w:r>
    </w:p>
    <w:p w:rsidR="005D3ED5" w:rsidRPr="00AA0523" w:rsidRDefault="005D3ED5" w:rsidP="00AA0523">
      <w:pPr>
        <w:ind w:firstLineChars="150" w:firstLine="360"/>
        <w:rPr>
          <w:rFonts w:eastAsia="楷体"/>
          <w:sz w:val="24"/>
        </w:rPr>
      </w:pPr>
      <w:r w:rsidRPr="00AA0523">
        <w:rPr>
          <w:rFonts w:eastAsia="楷体" w:hint="eastAsia"/>
          <w:sz w:val="24"/>
        </w:rPr>
        <w:t>爱是疗愈过程中的主要力量。</w:t>
      </w:r>
    </w:p>
    <w:p w:rsidR="005D3ED5" w:rsidRPr="00AA0523" w:rsidRDefault="005D3ED5" w:rsidP="00AA0523">
      <w:pPr>
        <w:ind w:firstLineChars="200" w:firstLine="480"/>
        <w:rPr>
          <w:rFonts w:eastAsia="楷体"/>
          <w:sz w:val="24"/>
        </w:rPr>
      </w:pPr>
      <w:r w:rsidRPr="00AA0523">
        <w:rPr>
          <w:rFonts w:eastAsia="楷体" w:hint="eastAsia"/>
          <w:sz w:val="24"/>
        </w:rPr>
        <w:t>24</w:t>
      </w:r>
      <w:r w:rsidRPr="00AA0523">
        <w:rPr>
          <w:rFonts w:eastAsia="楷体" w:hint="eastAsia"/>
          <w:sz w:val="24"/>
        </w:rPr>
        <w:t>中</w:t>
      </w:r>
      <w:r w:rsidRPr="00AA0523">
        <w:rPr>
          <w:rFonts w:eastAsia="楷体" w:hint="eastAsia"/>
          <w:sz w:val="24"/>
        </w:rPr>
        <w:t xml:space="preserve"> </w:t>
      </w:r>
      <w:r w:rsidRPr="00AA0523">
        <w:rPr>
          <w:rFonts w:eastAsia="楷体" w:hint="eastAsia"/>
          <w:sz w:val="24"/>
        </w:rPr>
        <w:t>程秀玲</w:t>
      </w:r>
      <w:r w:rsidRPr="00AA0523">
        <w:rPr>
          <w:rFonts w:eastAsia="楷体" w:hint="eastAsia"/>
          <w:sz w:val="24"/>
        </w:rPr>
        <w:t xml:space="preserve">: </w:t>
      </w:r>
      <w:r w:rsidRPr="00AA0523">
        <w:rPr>
          <w:rFonts w:eastAsia="楷体" w:hint="eastAsia"/>
          <w:sz w:val="24"/>
        </w:rPr>
        <w:t>这次活动带给我心灵震撼的是后面的一个排列练习。中间休息时，崔洁顺手拿起了我办公桌上的一本书——《“内在父母”与“内在小孩”的拥抱》，看到这本书名，我一下子来了灵感，接下来就带大家看看自己的“内在父母”与“内在小孩”吧。后来的呈现和分享让我领悟：是我在需要啊！这样的安排太棒了！四个人正好：一个人代表“自己”，一个人代表自己的“内在父母”，一个人代表自己的“内在小孩”，当事人在旁边看</w:t>
      </w:r>
      <w:r w:rsidRPr="00AA0523">
        <w:rPr>
          <w:rFonts w:eastAsia="楷体"/>
          <w:sz w:val="24"/>
        </w:rPr>
        <w:t>……</w:t>
      </w:r>
    </w:p>
    <w:p w:rsidR="005D3ED5" w:rsidRPr="00AA0523" w:rsidRDefault="005D3ED5" w:rsidP="00AA0523">
      <w:pPr>
        <w:ind w:firstLineChars="200" w:firstLine="480"/>
        <w:rPr>
          <w:rFonts w:eastAsia="楷体"/>
          <w:sz w:val="24"/>
        </w:rPr>
      </w:pPr>
      <w:r w:rsidRPr="00AA0523">
        <w:rPr>
          <w:rFonts w:eastAsia="楷体" w:hint="eastAsia"/>
          <w:sz w:val="24"/>
        </w:rPr>
        <w:t>由我先开始，也算是给大家一个示范。我也放松自己，并给了自己一个意念：无论是什么状态，我都接受。排列开始了，每一个代表都进入状态，慢慢地移动，移动，最后的画面定格住了：我的“内在父母”能量满满，完全包容和接受我的“内在小孩”；我愿意去看向她们，然而我的“内在小孩”依偎在“内在父母”的怀里，被我看着的时候还有一点点怯懦……我一下子就完全领悟了自己，看到了自己还有需要面对和成长的部分，这强烈地触动了我的心灵，也让我近来有些困惑的心一下子变得明朗和确定了。谢谢伙伴们！这是我在这次活动中获得的最大的礼物，太棒了！大家也被这样的体验所感动……</w:t>
      </w:r>
    </w:p>
    <w:p w:rsidR="005D3ED5" w:rsidRPr="00AA0523" w:rsidRDefault="005D3ED5" w:rsidP="00AA0523">
      <w:pPr>
        <w:ind w:firstLineChars="200" w:firstLine="480"/>
        <w:rPr>
          <w:rFonts w:eastAsia="楷体"/>
          <w:sz w:val="24"/>
        </w:rPr>
      </w:pPr>
      <w:r w:rsidRPr="00AA0523">
        <w:rPr>
          <w:rFonts w:eastAsia="楷体" w:hint="eastAsia"/>
          <w:sz w:val="24"/>
        </w:rPr>
        <w:drawing>
          <wp:anchor distT="0" distB="0" distL="114300" distR="114300" simplePos="0" relativeHeight="251919360" behindDoc="1" locked="0" layoutInCell="1" allowOverlap="1">
            <wp:simplePos x="0" y="0"/>
            <wp:positionH relativeFrom="column">
              <wp:posOffset>-1143000</wp:posOffset>
            </wp:positionH>
            <wp:positionV relativeFrom="paragraph">
              <wp:posOffset>-2461260</wp:posOffset>
            </wp:positionV>
            <wp:extent cx="7591425" cy="10648950"/>
            <wp:effectExtent l="19050" t="0" r="9525" b="0"/>
            <wp:wrapNone/>
            <wp:docPr id="40" name="图片 1" descr="c:\users\ADMINI~1\appdata\roaming\360se6\USERDA~1\Temp\T012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roaming\360se6\USERDA~1\Temp\T012A0~1.JPG"/>
                    <pic:cNvPicPr>
                      <a:picLocks noChangeAspect="1" noChangeArrowheads="1"/>
                    </pic:cNvPicPr>
                  </pic:nvPicPr>
                  <pic:blipFill>
                    <a:blip r:embed="rId29"/>
                    <a:srcRect/>
                    <a:stretch>
                      <a:fillRect/>
                    </a:stretch>
                  </pic:blipFill>
                  <pic:spPr bwMode="auto">
                    <a:xfrm>
                      <a:off x="0" y="0"/>
                      <a:ext cx="7591425" cy="10648950"/>
                    </a:xfrm>
                    <a:prstGeom prst="rect">
                      <a:avLst/>
                    </a:prstGeom>
                    <a:noFill/>
                    <a:ln w="9525">
                      <a:noFill/>
                      <a:miter lim="800000"/>
                      <a:headEnd/>
                      <a:tailEnd/>
                    </a:ln>
                  </pic:spPr>
                </pic:pic>
              </a:graphicData>
            </a:graphic>
          </wp:anchor>
        </w:drawing>
      </w:r>
      <w:r w:rsidRPr="00AA0523">
        <w:rPr>
          <w:rFonts w:eastAsia="楷体" w:hint="eastAsia"/>
          <w:sz w:val="24"/>
        </w:rPr>
        <w:t>接下来，我们每个人都以这种方式看到了自己的“内在父母”与“内在小孩”，以及自己跟他们的关系状态，我感受到了每个人的感动，看到了大家真正想要成长的心。大家在一起真好！真心感谢我们每一个！期待下一次相聚……</w:t>
      </w:r>
    </w:p>
    <w:p w:rsidR="005D3ED5" w:rsidRPr="00F81155" w:rsidRDefault="005D3ED5" w:rsidP="005D3ED5">
      <w:pPr>
        <w:rPr>
          <w:b/>
          <w:i/>
          <w:color w:val="002060"/>
          <w:sz w:val="28"/>
          <w:szCs w:val="28"/>
          <w:u w:val="single"/>
        </w:rPr>
      </w:pPr>
      <w:r w:rsidRPr="00F81155">
        <w:rPr>
          <w:rFonts w:hint="eastAsia"/>
          <w:b/>
          <w:i/>
          <w:color w:val="002060"/>
          <w:sz w:val="28"/>
          <w:szCs w:val="28"/>
          <w:u w:val="single"/>
        </w:rPr>
        <w:lastRenderedPageBreak/>
        <w:t>活动瞬间</w:t>
      </w:r>
      <w:r w:rsidRPr="00F81155">
        <w:rPr>
          <w:rFonts w:hint="eastAsia"/>
          <w:b/>
          <w:i/>
          <w:color w:val="002060"/>
          <w:sz w:val="28"/>
          <w:szCs w:val="28"/>
          <w:u w:val="single"/>
        </w:rPr>
        <w:t>:</w:t>
      </w:r>
    </w:p>
    <w:p w:rsidR="005D3ED5" w:rsidRPr="00606B57" w:rsidRDefault="005D3ED5" w:rsidP="005D3ED5">
      <w:pPr>
        <w:ind w:firstLineChars="150" w:firstLine="316"/>
        <w:rPr>
          <w:b/>
          <w:color w:val="002060"/>
          <w:szCs w:val="21"/>
        </w:rPr>
      </w:pPr>
      <w:r w:rsidRPr="00606B57">
        <w:rPr>
          <w:rFonts w:hint="eastAsia"/>
          <w:b/>
          <w:color w:val="002060"/>
          <w:szCs w:val="21"/>
        </w:rPr>
        <w:t>崔老师在全国语文“语用”大会上，</w:t>
      </w:r>
      <w:r w:rsidRPr="00606B57">
        <w:rPr>
          <w:rFonts w:hint="eastAsia"/>
          <w:b/>
          <w:color w:val="002060"/>
          <w:szCs w:val="21"/>
        </w:rPr>
        <w:t xml:space="preserve">               </w:t>
      </w:r>
      <w:r w:rsidRPr="00606B57">
        <w:rPr>
          <w:rFonts w:hint="eastAsia"/>
          <w:b/>
          <w:color w:val="002060"/>
          <w:szCs w:val="21"/>
        </w:rPr>
        <w:t>分享就是这么幸福</w:t>
      </w:r>
    </w:p>
    <w:p w:rsidR="005D3ED5" w:rsidRPr="00606B57" w:rsidRDefault="005D3ED5" w:rsidP="005D3ED5">
      <w:pPr>
        <w:ind w:firstLineChars="150" w:firstLine="316"/>
        <w:rPr>
          <w:b/>
          <w:color w:val="002060"/>
          <w:szCs w:val="21"/>
        </w:rPr>
      </w:pPr>
      <w:r w:rsidRPr="00606B57">
        <w:rPr>
          <w:rFonts w:hint="eastAsia"/>
          <w:b/>
          <w:color w:val="002060"/>
          <w:szCs w:val="21"/>
        </w:rPr>
        <w:t>用心理理念的评课得到认可</w:t>
      </w:r>
    </w:p>
    <w:p w:rsidR="005D3ED5" w:rsidRPr="00606B57" w:rsidRDefault="006867C1" w:rsidP="005D3ED5">
      <w:pPr>
        <w:ind w:firstLineChars="150" w:firstLine="422"/>
        <w:rPr>
          <w:b/>
          <w:color w:val="002060"/>
          <w:sz w:val="28"/>
          <w:szCs w:val="28"/>
        </w:rPr>
      </w:pPr>
      <w:r>
        <w:rPr>
          <w:rFonts w:hint="eastAsia"/>
          <w:b/>
          <w:noProof/>
          <w:color w:val="002060"/>
          <w:sz w:val="28"/>
          <w:szCs w:val="28"/>
        </w:rPr>
        <w:drawing>
          <wp:anchor distT="0" distB="0" distL="114300" distR="114300" simplePos="0" relativeHeight="251918336" behindDoc="1" locked="0" layoutInCell="1" allowOverlap="1">
            <wp:simplePos x="0" y="0"/>
            <wp:positionH relativeFrom="column">
              <wp:posOffset>600075</wp:posOffset>
            </wp:positionH>
            <wp:positionV relativeFrom="paragraph">
              <wp:posOffset>173355</wp:posOffset>
            </wp:positionV>
            <wp:extent cx="2390775" cy="2695575"/>
            <wp:effectExtent l="19050" t="0" r="9525" b="0"/>
            <wp:wrapNone/>
            <wp:docPr id="42" name="图片 2" descr="C:\Users\Administrator\Desktop\４．２６心理教研\微信图片_2017042713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４．２６心理教研\微信图片_20170427135848.jpg"/>
                    <pic:cNvPicPr>
                      <a:picLocks noChangeAspect="1" noChangeArrowheads="1"/>
                    </pic:cNvPicPr>
                  </pic:nvPicPr>
                  <pic:blipFill>
                    <a:blip r:embed="rId30"/>
                    <a:srcRect/>
                    <a:stretch>
                      <a:fillRect/>
                    </a:stretch>
                  </pic:blipFill>
                  <pic:spPr bwMode="auto">
                    <a:xfrm>
                      <a:off x="0" y="0"/>
                      <a:ext cx="2390775" cy="2695575"/>
                    </a:xfrm>
                    <a:prstGeom prst="rect">
                      <a:avLst/>
                    </a:prstGeom>
                    <a:noFill/>
                    <a:ln w="9525">
                      <a:noFill/>
                      <a:miter lim="800000"/>
                      <a:headEnd/>
                      <a:tailEnd/>
                    </a:ln>
                  </pic:spPr>
                </pic:pic>
              </a:graphicData>
            </a:graphic>
          </wp:anchor>
        </w:drawing>
      </w:r>
      <w:r>
        <w:rPr>
          <w:rFonts w:hint="eastAsia"/>
          <w:b/>
          <w:noProof/>
          <w:color w:val="002060"/>
          <w:sz w:val="28"/>
          <w:szCs w:val="28"/>
        </w:rPr>
        <w:drawing>
          <wp:anchor distT="0" distB="0" distL="114300" distR="114300" simplePos="0" relativeHeight="251934720" behindDoc="0" locked="0" layoutInCell="1" allowOverlap="1">
            <wp:simplePos x="0" y="0"/>
            <wp:positionH relativeFrom="column">
              <wp:posOffset>129540</wp:posOffset>
            </wp:positionH>
            <wp:positionV relativeFrom="paragraph">
              <wp:posOffset>173355</wp:posOffset>
            </wp:positionV>
            <wp:extent cx="1762125" cy="2647950"/>
            <wp:effectExtent l="19050" t="0" r="9525" b="0"/>
            <wp:wrapSquare wrapText="bothSides"/>
            <wp:docPr id="43" name="图片 1" descr="C:\Users\Administrator\Desktop\４．２６心理教研\微信图片_2017042713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４．２６心理教研\微信图片_20170427135906.jpg"/>
                    <pic:cNvPicPr>
                      <a:picLocks noChangeAspect="1" noChangeArrowheads="1"/>
                    </pic:cNvPicPr>
                  </pic:nvPicPr>
                  <pic:blipFill>
                    <a:blip r:embed="rId31"/>
                    <a:srcRect/>
                    <a:stretch>
                      <a:fillRect/>
                    </a:stretch>
                  </pic:blipFill>
                  <pic:spPr bwMode="auto">
                    <a:xfrm>
                      <a:off x="0" y="0"/>
                      <a:ext cx="1762125" cy="2647950"/>
                    </a:xfrm>
                    <a:prstGeom prst="rect">
                      <a:avLst/>
                    </a:prstGeom>
                    <a:noFill/>
                    <a:ln w="9525">
                      <a:noFill/>
                      <a:miter lim="800000"/>
                      <a:headEnd/>
                      <a:tailEnd/>
                    </a:ln>
                  </pic:spPr>
                </pic:pic>
              </a:graphicData>
            </a:graphic>
          </wp:anchor>
        </w:drawing>
      </w:r>
      <w:r w:rsidR="005D3ED5">
        <w:rPr>
          <w:rFonts w:hint="eastAsia"/>
          <w:b/>
          <w:color w:val="002060"/>
          <w:sz w:val="28"/>
          <w:szCs w:val="28"/>
        </w:rPr>
        <w:t xml:space="preserve">   </w:t>
      </w:r>
    </w:p>
    <w:p w:rsidR="005D3ED5" w:rsidRPr="00606B57" w:rsidRDefault="005D3ED5" w:rsidP="005D3ED5">
      <w:pPr>
        <w:ind w:firstLineChars="150" w:firstLine="422"/>
        <w:rPr>
          <w:b/>
          <w:color w:val="002060"/>
          <w:sz w:val="28"/>
          <w:szCs w:val="28"/>
        </w:rPr>
      </w:pPr>
    </w:p>
    <w:p w:rsidR="005D3ED5" w:rsidRPr="00606B57" w:rsidRDefault="005D3ED5" w:rsidP="005D3ED5">
      <w:pPr>
        <w:ind w:firstLineChars="150" w:firstLine="422"/>
        <w:rPr>
          <w:b/>
          <w:color w:val="002060"/>
          <w:sz w:val="28"/>
          <w:szCs w:val="28"/>
        </w:rPr>
      </w:pPr>
      <w:r w:rsidRPr="00606B57">
        <w:rPr>
          <w:rFonts w:hint="eastAsia"/>
          <w:b/>
          <w:color w:val="002060"/>
          <w:sz w:val="28"/>
          <w:szCs w:val="28"/>
        </w:rPr>
        <w:t xml:space="preserve"> </w:t>
      </w:r>
    </w:p>
    <w:p w:rsidR="005D3ED5" w:rsidRPr="00606B57" w:rsidRDefault="005D3ED5" w:rsidP="005D3ED5">
      <w:pPr>
        <w:ind w:firstLineChars="150" w:firstLine="422"/>
        <w:rPr>
          <w:b/>
          <w:color w:val="002060"/>
          <w:sz w:val="28"/>
          <w:szCs w:val="28"/>
        </w:rPr>
      </w:pPr>
    </w:p>
    <w:p w:rsidR="005D3ED5" w:rsidRPr="00606B57" w:rsidRDefault="005D3ED5" w:rsidP="005D3ED5">
      <w:pPr>
        <w:rPr>
          <w:b/>
          <w:color w:val="002060"/>
          <w:sz w:val="28"/>
          <w:szCs w:val="28"/>
        </w:rPr>
      </w:pPr>
    </w:p>
    <w:p w:rsidR="00550838" w:rsidRDefault="00550838" w:rsidP="005D3ED5">
      <w:pPr>
        <w:spacing w:line="360" w:lineRule="auto"/>
        <w:ind w:firstLineChars="200" w:firstLine="562"/>
        <w:jc w:val="center"/>
        <w:rPr>
          <w:rFonts w:hint="eastAsia"/>
          <w:b/>
          <w:color w:val="002060"/>
          <w:sz w:val="28"/>
          <w:szCs w:val="28"/>
        </w:rPr>
      </w:pPr>
    </w:p>
    <w:p w:rsidR="00550838" w:rsidRDefault="00550838" w:rsidP="005D3ED5">
      <w:pPr>
        <w:spacing w:line="360" w:lineRule="auto"/>
        <w:ind w:firstLineChars="200" w:firstLine="562"/>
        <w:jc w:val="center"/>
        <w:rPr>
          <w:rFonts w:hint="eastAsia"/>
          <w:b/>
          <w:color w:val="002060"/>
          <w:sz w:val="28"/>
          <w:szCs w:val="28"/>
        </w:rPr>
      </w:pPr>
    </w:p>
    <w:p w:rsidR="00550838" w:rsidRDefault="006867C1" w:rsidP="005D3ED5">
      <w:pPr>
        <w:spacing w:line="360" w:lineRule="auto"/>
        <w:ind w:firstLineChars="200" w:firstLine="562"/>
        <w:jc w:val="center"/>
        <w:rPr>
          <w:rFonts w:hint="eastAsia"/>
          <w:b/>
          <w:color w:val="002060"/>
          <w:sz w:val="28"/>
          <w:szCs w:val="28"/>
        </w:rPr>
      </w:pPr>
      <w:r>
        <w:rPr>
          <w:rFonts w:hint="eastAsia"/>
          <w:b/>
          <w:noProof/>
          <w:color w:val="002060"/>
          <w:sz w:val="28"/>
          <w:szCs w:val="28"/>
        </w:rPr>
        <w:drawing>
          <wp:anchor distT="0" distB="0" distL="114300" distR="114300" simplePos="0" relativeHeight="251926528" behindDoc="1" locked="0" layoutInCell="1" allowOverlap="1">
            <wp:simplePos x="0" y="0"/>
            <wp:positionH relativeFrom="column">
              <wp:posOffset>266700</wp:posOffset>
            </wp:positionH>
            <wp:positionV relativeFrom="paragraph">
              <wp:posOffset>190500</wp:posOffset>
            </wp:positionV>
            <wp:extent cx="3028950" cy="2876550"/>
            <wp:effectExtent l="19050" t="0" r="0" b="0"/>
            <wp:wrapSquare wrapText="bothSides"/>
            <wp:docPr id="41" name="图片 22" descr="C:\Users\Administrator\Desktop\４．２６心理教研\微信图片_2017042713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４．２６心理教研\微信图片_20170427135848.jpg"/>
                    <pic:cNvPicPr>
                      <a:picLocks noChangeAspect="1" noChangeArrowheads="1"/>
                    </pic:cNvPicPr>
                  </pic:nvPicPr>
                  <pic:blipFill>
                    <a:blip r:embed="rId30"/>
                    <a:srcRect/>
                    <a:stretch>
                      <a:fillRect/>
                    </a:stretch>
                  </pic:blipFill>
                  <pic:spPr bwMode="auto">
                    <a:xfrm>
                      <a:off x="0" y="0"/>
                      <a:ext cx="3028950" cy="2876550"/>
                    </a:xfrm>
                    <a:prstGeom prst="rect">
                      <a:avLst/>
                    </a:prstGeom>
                    <a:noFill/>
                    <a:ln w="9525">
                      <a:noFill/>
                      <a:miter lim="800000"/>
                      <a:headEnd/>
                      <a:tailEnd/>
                    </a:ln>
                  </pic:spPr>
                </pic:pic>
              </a:graphicData>
            </a:graphic>
          </wp:anchor>
        </w:drawing>
      </w:r>
    </w:p>
    <w:p w:rsidR="00BC2C0E" w:rsidRDefault="006867C1" w:rsidP="00550838">
      <w:pPr>
        <w:spacing w:line="360" w:lineRule="auto"/>
        <w:ind w:firstLineChars="200" w:firstLine="482"/>
        <w:jc w:val="center"/>
        <w:rPr>
          <w:rFonts w:hint="eastAsia"/>
          <w:b/>
          <w:color w:val="002060"/>
          <w:sz w:val="24"/>
        </w:rPr>
      </w:pPr>
      <w:r>
        <w:rPr>
          <w:rFonts w:hint="eastAsia"/>
          <w:b/>
          <w:noProof/>
          <w:color w:val="002060"/>
          <w:sz w:val="24"/>
        </w:rPr>
        <w:drawing>
          <wp:anchor distT="0" distB="0" distL="114300" distR="114300" simplePos="0" relativeHeight="251933696" behindDoc="0" locked="0" layoutInCell="1" allowOverlap="1">
            <wp:simplePos x="0" y="0"/>
            <wp:positionH relativeFrom="column">
              <wp:posOffset>-318135</wp:posOffset>
            </wp:positionH>
            <wp:positionV relativeFrom="paragraph">
              <wp:posOffset>2100580</wp:posOffset>
            </wp:positionV>
            <wp:extent cx="3571875" cy="3350895"/>
            <wp:effectExtent l="19050" t="0" r="9525" b="0"/>
            <wp:wrapSquare wrapText="bothSides"/>
            <wp:docPr id="45" name="图片 3" descr="C:\Users\Administrator\Desktop\４．２６心理教研\微信图片_201704271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４．２６心理教研\微信图片_20170427135903.jpg"/>
                    <pic:cNvPicPr>
                      <a:picLocks noChangeAspect="1" noChangeArrowheads="1"/>
                    </pic:cNvPicPr>
                  </pic:nvPicPr>
                  <pic:blipFill>
                    <a:blip r:embed="rId32"/>
                    <a:srcRect/>
                    <a:stretch>
                      <a:fillRect/>
                    </a:stretch>
                  </pic:blipFill>
                  <pic:spPr bwMode="auto">
                    <a:xfrm>
                      <a:off x="0" y="0"/>
                      <a:ext cx="3571875" cy="3350895"/>
                    </a:xfrm>
                    <a:prstGeom prst="rect">
                      <a:avLst/>
                    </a:prstGeom>
                    <a:noFill/>
                    <a:ln w="9525">
                      <a:noFill/>
                      <a:miter lim="800000"/>
                      <a:headEnd/>
                      <a:tailEnd/>
                    </a:ln>
                  </pic:spPr>
                </pic:pic>
              </a:graphicData>
            </a:graphic>
          </wp:anchor>
        </w:drawing>
      </w:r>
      <w:r w:rsidR="005D3ED5" w:rsidRPr="00550838">
        <w:rPr>
          <w:rFonts w:hint="eastAsia"/>
          <w:b/>
          <w:color w:val="002060"/>
          <w:sz w:val="24"/>
        </w:rPr>
        <w:t>就这样时间不知不觉已经到了五点，大家还是意犹未尽。我们思想的花朵就这样在分享中生根，在碰撞中发芽，在成长中开花。我们相约下次再见！</w:t>
      </w:r>
    </w:p>
    <w:p w:rsidR="00550838" w:rsidRDefault="00550838" w:rsidP="00550838">
      <w:pPr>
        <w:spacing w:line="360" w:lineRule="auto"/>
        <w:ind w:firstLineChars="200" w:firstLine="482"/>
        <w:jc w:val="center"/>
        <w:rPr>
          <w:rFonts w:hint="eastAsia"/>
          <w:b/>
          <w:color w:val="002060"/>
          <w:sz w:val="24"/>
        </w:rPr>
      </w:pPr>
    </w:p>
    <w:p w:rsidR="006867C1" w:rsidRDefault="006867C1" w:rsidP="005D3ED5">
      <w:pPr>
        <w:ind w:firstLineChars="250" w:firstLine="1104"/>
        <w:jc w:val="center"/>
        <w:rPr>
          <w:rFonts w:hint="eastAsia"/>
          <w:b/>
          <w:color w:val="FF0000"/>
          <w:sz w:val="44"/>
          <w:szCs w:val="44"/>
        </w:rPr>
      </w:pPr>
    </w:p>
    <w:p w:rsidR="006867C1" w:rsidRDefault="006867C1" w:rsidP="005D3ED5">
      <w:pPr>
        <w:ind w:firstLineChars="250" w:firstLine="1104"/>
        <w:jc w:val="center"/>
        <w:rPr>
          <w:rFonts w:hint="eastAsia"/>
          <w:b/>
          <w:color w:val="FF0000"/>
          <w:sz w:val="44"/>
          <w:szCs w:val="44"/>
        </w:rPr>
      </w:pPr>
    </w:p>
    <w:p w:rsidR="006867C1" w:rsidRDefault="006867C1" w:rsidP="005D3ED5">
      <w:pPr>
        <w:ind w:firstLineChars="250" w:firstLine="1104"/>
        <w:jc w:val="center"/>
        <w:rPr>
          <w:rFonts w:hint="eastAsia"/>
          <w:b/>
          <w:color w:val="FF0000"/>
          <w:sz w:val="44"/>
          <w:szCs w:val="44"/>
        </w:rPr>
      </w:pPr>
    </w:p>
    <w:p w:rsidR="006867C1" w:rsidRDefault="006867C1" w:rsidP="005D3ED5">
      <w:pPr>
        <w:ind w:firstLineChars="250" w:firstLine="1104"/>
        <w:jc w:val="center"/>
        <w:rPr>
          <w:rFonts w:hint="eastAsia"/>
          <w:b/>
          <w:color w:val="FF0000"/>
          <w:sz w:val="44"/>
          <w:szCs w:val="44"/>
        </w:rPr>
      </w:pPr>
    </w:p>
    <w:p w:rsidR="006867C1" w:rsidRDefault="006867C1" w:rsidP="005D3ED5">
      <w:pPr>
        <w:ind w:firstLineChars="250" w:firstLine="1104"/>
        <w:jc w:val="center"/>
        <w:rPr>
          <w:rFonts w:hint="eastAsia"/>
          <w:b/>
          <w:color w:val="FF0000"/>
          <w:sz w:val="44"/>
          <w:szCs w:val="44"/>
        </w:rPr>
      </w:pPr>
    </w:p>
    <w:p w:rsidR="006867C1" w:rsidRDefault="006867C1" w:rsidP="005D3ED5">
      <w:pPr>
        <w:ind w:firstLineChars="250" w:firstLine="1104"/>
        <w:jc w:val="center"/>
        <w:rPr>
          <w:rFonts w:hint="eastAsia"/>
          <w:b/>
          <w:color w:val="FF0000"/>
          <w:sz w:val="44"/>
          <w:szCs w:val="44"/>
        </w:rPr>
      </w:pPr>
    </w:p>
    <w:p w:rsidR="005D3ED5" w:rsidRPr="00B73871" w:rsidRDefault="005D3ED5" w:rsidP="005D3ED5">
      <w:pPr>
        <w:ind w:firstLineChars="250" w:firstLine="1104"/>
        <w:jc w:val="center"/>
        <w:rPr>
          <w:rFonts w:hint="eastAsia"/>
          <w:b/>
          <w:color w:val="FF0000"/>
          <w:sz w:val="44"/>
          <w:szCs w:val="44"/>
        </w:rPr>
      </w:pPr>
      <w:r w:rsidRPr="00B73871">
        <w:rPr>
          <w:rFonts w:hint="eastAsia"/>
          <w:b/>
          <w:color w:val="FF0000"/>
          <w:sz w:val="44"/>
          <w:szCs w:val="44"/>
        </w:rPr>
        <w:lastRenderedPageBreak/>
        <w:t>做过程控制的专家</w:t>
      </w:r>
    </w:p>
    <w:p w:rsidR="005D3ED5" w:rsidRPr="00B73871" w:rsidRDefault="005D3ED5" w:rsidP="005D3ED5">
      <w:pPr>
        <w:ind w:firstLineChars="250" w:firstLine="803"/>
        <w:jc w:val="center"/>
        <w:rPr>
          <w:rFonts w:hint="eastAsia"/>
          <w:b/>
          <w:color w:val="FF0000"/>
          <w:sz w:val="32"/>
          <w:szCs w:val="32"/>
        </w:rPr>
      </w:pPr>
      <w:r w:rsidRPr="00B73871">
        <w:rPr>
          <w:rFonts w:hint="eastAsia"/>
          <w:b/>
          <w:color w:val="FF0000"/>
          <w:sz w:val="32"/>
          <w:szCs w:val="32"/>
        </w:rPr>
        <w:t>——家庭</w:t>
      </w:r>
      <w:r w:rsidR="00B73871" w:rsidRPr="00B73871">
        <w:rPr>
          <w:rFonts w:hint="eastAsia"/>
          <w:b/>
          <w:color w:val="FF0000"/>
          <w:sz w:val="32"/>
          <w:szCs w:val="32"/>
        </w:rPr>
        <w:t>心理研究</w:t>
      </w:r>
      <w:r w:rsidRPr="00B73871">
        <w:rPr>
          <w:rFonts w:hint="eastAsia"/>
          <w:b/>
          <w:color w:val="FF0000"/>
          <w:sz w:val="32"/>
          <w:szCs w:val="32"/>
        </w:rPr>
        <w:t>组第二次教研活动简报</w:t>
      </w:r>
    </w:p>
    <w:p w:rsidR="005D3ED5" w:rsidRDefault="005D3ED5" w:rsidP="005D3ED5">
      <w:pPr>
        <w:ind w:firstLineChars="250" w:firstLine="525"/>
        <w:rPr>
          <w:rFonts w:hint="eastAsia"/>
        </w:rPr>
      </w:pPr>
      <w:smartTag w:uri="urn:schemas-microsoft-com:office:smarttags" w:element="chsdate">
        <w:smartTagPr>
          <w:attr w:name="IsROCDate" w:val="False"/>
          <w:attr w:name="IsLunarDate" w:val="False"/>
          <w:attr w:name="Day" w:val="12"/>
          <w:attr w:name="Month" w:val="4"/>
          <w:attr w:name="Year" w:val="2017"/>
        </w:smartTagPr>
        <w:r>
          <w:rPr>
            <w:rFonts w:hint="eastAsia"/>
          </w:rPr>
          <w:t>4</w:t>
        </w:r>
        <w:r>
          <w:rPr>
            <w:rFonts w:hint="eastAsia"/>
          </w:rPr>
          <w:t>月</w:t>
        </w:r>
        <w:r>
          <w:rPr>
            <w:rFonts w:hint="eastAsia"/>
          </w:rPr>
          <w:t>12</w:t>
        </w:r>
        <w:r>
          <w:rPr>
            <w:rFonts w:hint="eastAsia"/>
          </w:rPr>
          <w:t>日</w:t>
        </w:r>
      </w:smartTag>
      <w:r>
        <w:rPr>
          <w:rFonts w:hint="eastAsia"/>
        </w:rPr>
        <w:t>，我们家庭治疗小组的第二次教研活动又开始了，本次参加的成员有所增加，分别是：组长于明东老师，组员矫黎老师、徐洪翠老师、张志玲老师、焦姣老师、胡英老师、王珺老师、陈丕杰老师。</w:t>
      </w:r>
    </w:p>
    <w:p w:rsidR="005D3ED5" w:rsidRDefault="005D3ED5" w:rsidP="005D3ED5">
      <w:pPr>
        <w:ind w:firstLineChars="250" w:firstLine="525"/>
        <w:rPr>
          <w:rFonts w:hint="eastAsia"/>
        </w:rPr>
      </w:pPr>
      <w:r>
        <w:rPr>
          <w:rFonts w:hint="eastAsia"/>
        </w:rPr>
        <w:t>在活动开始后，于老师先向上次没来的老师简单介绍了我们第一次教研活动的活动内容，然后了解了上次教研活动布置的作业的完成情况，由于这两次教研安排的很近，我们大多数人都没有很好的完成作业。</w:t>
      </w:r>
    </w:p>
    <w:p w:rsidR="005D3ED5" w:rsidRDefault="005D3ED5" w:rsidP="005D3ED5">
      <w:pPr>
        <w:ind w:firstLineChars="250" w:firstLine="525"/>
        <w:rPr>
          <w:rFonts w:hint="eastAsia"/>
        </w:rPr>
      </w:pPr>
      <w:r>
        <w:rPr>
          <w:rFonts w:hint="eastAsia"/>
        </w:rPr>
        <w:t>然后，于老师让我们交流一下每个人对家庭治疗的了解并对自己的了解程度进行打分，开始的时候大家都比较拘谨，给自己打的分数也普遍比较低，但随着于老师的引导和提问，我们都说出了一些个人对于家庭治疗的了解，于老师也做了相应的记录。介绍完毕后，于老师让我们交流对我们感触最深的内容，我们分别提到了家庭生命周期、家的界限、爱的源头、爱阻滞的影响、自我成长、分化、进化等内容。在本次教研的最后，于老师启发我们回忆整个过程中，咨询师应该担任什么角色，并通过自身的演示，让我们了解到来访者是自己问题的专家，咨询者是问问题的专家，是过程控制的专家。并且就如何控制咨询时间进行了讨论和指导。</w:t>
      </w:r>
    </w:p>
    <w:p w:rsidR="005D3ED5" w:rsidRDefault="005D3ED5" w:rsidP="005D3ED5">
      <w:pPr>
        <w:rPr>
          <w:rFonts w:hint="eastAsia"/>
        </w:rPr>
      </w:pPr>
      <w:r>
        <w:rPr>
          <w:rFonts w:hint="eastAsia"/>
          <w:noProof/>
        </w:rPr>
        <w:drawing>
          <wp:inline distT="0" distB="0" distL="0" distR="0">
            <wp:extent cx="5267325" cy="3952875"/>
            <wp:effectExtent l="19050" t="0" r="9525" b="0"/>
            <wp:docPr id="103" name="图片 103" descr="微信图片_201704141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微信图片_20170414110435"/>
                    <pic:cNvPicPr>
                      <a:picLocks noChangeAspect="1" noChangeArrowheads="1"/>
                    </pic:cNvPicPr>
                  </pic:nvPicPr>
                  <pic:blipFill>
                    <a:blip r:embed="rId33"/>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6850" cy="3952875"/>
            <wp:effectExtent l="19050" t="0" r="0" b="0"/>
            <wp:docPr id="104" name="图片 104" descr="微信图片_2017041411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微信图片_20170414110454"/>
                    <pic:cNvPicPr>
                      <a:picLocks noChangeAspect="1" noChangeArrowheads="1"/>
                    </pic:cNvPicPr>
                  </pic:nvPicPr>
                  <pic:blipFill>
                    <a:blip r:embed="rId34"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r>
        <w:rPr>
          <w:rFonts w:hint="eastAsia"/>
          <w:noProof/>
        </w:rPr>
        <w:drawing>
          <wp:inline distT="0" distB="0" distL="0" distR="0">
            <wp:extent cx="5276850" cy="3952875"/>
            <wp:effectExtent l="19050" t="0" r="0" b="0"/>
            <wp:docPr id="105" name="图片 105" descr="微信图片_20170414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微信图片_20170414110500"/>
                    <pic:cNvPicPr>
                      <a:picLocks noChangeAspect="1" noChangeArrowheads="1"/>
                    </pic:cNvPicPr>
                  </pic:nvPicPr>
                  <pic:blipFill>
                    <a:blip r:embed="rId35"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5D3ED5" w:rsidRDefault="005D3ED5" w:rsidP="005D3ED5">
      <w:pPr>
        <w:rPr>
          <w:rFonts w:hint="eastAsia"/>
        </w:rPr>
      </w:pPr>
      <w:r>
        <w:rPr>
          <w:rFonts w:hint="eastAsia"/>
        </w:rPr>
        <w:t>以下是老师们的感悟分享：</w:t>
      </w:r>
    </w:p>
    <w:p w:rsidR="005D3ED5" w:rsidRPr="00550838" w:rsidRDefault="005D3ED5" w:rsidP="00550838">
      <w:pPr>
        <w:ind w:left="1440" w:hangingChars="600" w:hanging="1440"/>
        <w:rPr>
          <w:rFonts w:eastAsia="楷体"/>
          <w:sz w:val="24"/>
        </w:rPr>
      </w:pPr>
      <w:r w:rsidRPr="00550838">
        <w:rPr>
          <w:rFonts w:eastAsia="楷体"/>
          <w:sz w:val="24"/>
        </w:rPr>
        <w:t>镇江徐洪翠</w:t>
      </w:r>
      <w:r w:rsidRPr="00550838">
        <w:rPr>
          <w:rFonts w:eastAsia="楷体" w:hint="eastAsia"/>
          <w:sz w:val="24"/>
        </w:rPr>
        <w:t>：</w:t>
      </w:r>
      <w:r w:rsidRPr="00550838">
        <w:rPr>
          <w:rFonts w:eastAsia="楷体"/>
          <w:sz w:val="24"/>
        </w:rPr>
        <w:t>今天下午的学习非常受益</w:t>
      </w:r>
      <w:r w:rsidRPr="00550838">
        <w:rPr>
          <w:rFonts w:eastAsia="楷体"/>
          <w:sz w:val="24"/>
        </w:rPr>
        <w:t xml:space="preserve"> </w:t>
      </w:r>
      <w:r w:rsidRPr="00550838">
        <w:rPr>
          <w:rFonts w:eastAsia="楷体"/>
          <w:sz w:val="24"/>
        </w:rPr>
        <w:t>。于老师进一步组织大家确认目标，引发我们梳理、探索关于家庭治疗的相关认识，亲自在活动中让我们体验了如何设置时间，设置时间的必要性，如何打断来访者的赘述以遵守设置，如何进行过程控制。在团队的交流中让我从老师们的案例分享中学习了很多。喜欢这种分小组的教研方式，也在小组教研中发现、调整自己，</w:t>
      </w:r>
      <w:r w:rsidRPr="00550838">
        <w:rPr>
          <w:rFonts w:eastAsia="楷体"/>
          <w:sz w:val="24"/>
        </w:rPr>
        <w:lastRenderedPageBreak/>
        <w:t>成长自己。感谢于老师和我们的团队。</w:t>
      </w:r>
    </w:p>
    <w:p w:rsidR="005D3ED5" w:rsidRPr="00550838" w:rsidRDefault="005D3ED5" w:rsidP="00550838">
      <w:pPr>
        <w:ind w:left="1320" w:hangingChars="550" w:hanging="1320"/>
        <w:rPr>
          <w:rFonts w:eastAsia="楷体" w:hint="eastAsia"/>
          <w:sz w:val="24"/>
        </w:rPr>
      </w:pPr>
      <w:r w:rsidRPr="00550838">
        <w:rPr>
          <w:rFonts w:eastAsia="楷体" w:hint="eastAsia"/>
          <w:sz w:val="24"/>
        </w:rPr>
        <w:t>银海陈丕杰：在本次活动中，让我收获最大的就是了解了“过程”这个词，知道了有的时候把注意力放到咨询的过程中而不是来访者谈话的内容上，会有更好的效果和更大的收获，每一次的教研都是我学习到了很多的东西，不只是于老师，整个团队当中的所有老师都是我学习的重要资源，再次衷心的感谢你们，有你们真好。</w:t>
      </w:r>
    </w:p>
    <w:p w:rsidR="005D3ED5" w:rsidRPr="00550838" w:rsidRDefault="005D3ED5" w:rsidP="00550838">
      <w:pPr>
        <w:ind w:left="1440" w:hangingChars="600" w:hanging="1440"/>
        <w:rPr>
          <w:rFonts w:eastAsia="楷体" w:hint="eastAsia"/>
          <w:sz w:val="24"/>
        </w:rPr>
      </w:pPr>
      <w:r w:rsidRPr="00550838">
        <w:rPr>
          <w:rFonts w:eastAsia="楷体"/>
          <w:sz w:val="24"/>
        </w:rPr>
        <w:t>新昌</w:t>
      </w:r>
      <w:r w:rsidRPr="00550838">
        <w:rPr>
          <w:rFonts w:eastAsia="楷体"/>
          <w:sz w:val="24"/>
        </w:rPr>
        <w:t xml:space="preserve"> </w:t>
      </w:r>
      <w:r w:rsidRPr="00550838">
        <w:rPr>
          <w:rFonts w:eastAsia="楷体"/>
          <w:sz w:val="24"/>
        </w:rPr>
        <w:t>王珺</w:t>
      </w:r>
      <w:r w:rsidRPr="00550838">
        <w:rPr>
          <w:rFonts w:eastAsia="楷体" w:hint="eastAsia"/>
          <w:sz w:val="24"/>
        </w:rPr>
        <w:t>：</w:t>
      </w:r>
      <w:r w:rsidRPr="00550838">
        <w:rPr>
          <w:rFonts w:eastAsia="楷体"/>
          <w:sz w:val="24"/>
        </w:rPr>
        <w:t>家庭治疗是什么</w:t>
      </w:r>
      <w:r w:rsidRPr="00550838">
        <w:rPr>
          <w:rFonts w:eastAsia="楷体" w:hint="eastAsia"/>
          <w:sz w:val="24"/>
        </w:rPr>
        <w:t>？</w:t>
      </w:r>
      <w:r w:rsidRPr="00550838">
        <w:rPr>
          <w:rFonts w:eastAsia="楷体"/>
          <w:sz w:val="24"/>
        </w:rPr>
        <w:t>上午</w:t>
      </w:r>
      <w:r w:rsidRPr="00550838">
        <w:rPr>
          <w:rFonts w:eastAsia="楷体"/>
          <w:sz w:val="24"/>
        </w:rPr>
        <w:t xml:space="preserve"> </w:t>
      </w:r>
      <w:r w:rsidRPr="00550838">
        <w:rPr>
          <w:rFonts w:eastAsia="楷体"/>
          <w:sz w:val="24"/>
        </w:rPr>
        <w:t>，我还在小翅膀上问于老师，下午去你那里，要准备啥？于老师回复，带人来就行。就这样没有任何准备，开始了今天的活动。说实话，来参加这个小组，是奔着于老师这个人来的。相信他的一如既往对心理学地刻苦钻研，更信任他带团队的能力会让每个人都有所成长。果然，今天于老师循循善诱，</w:t>
      </w:r>
      <w:r w:rsidRPr="00550838">
        <w:rPr>
          <w:rFonts w:eastAsia="楷体"/>
          <w:sz w:val="24"/>
        </w:rPr>
        <w:t>“</w:t>
      </w:r>
      <w:r w:rsidRPr="00550838">
        <w:rPr>
          <w:rFonts w:eastAsia="楷体"/>
          <w:sz w:val="24"/>
        </w:rPr>
        <w:t>悄无声息</w:t>
      </w:r>
      <w:r w:rsidRPr="00550838">
        <w:rPr>
          <w:rFonts w:eastAsia="楷体"/>
          <w:sz w:val="24"/>
        </w:rPr>
        <w:t>”</w:t>
      </w:r>
      <w:r w:rsidRPr="00550838">
        <w:rPr>
          <w:rFonts w:eastAsia="楷体"/>
          <w:sz w:val="24"/>
        </w:rPr>
        <w:t>的就把我们带进家庭治疗的情境中</w:t>
      </w:r>
      <w:r w:rsidRPr="00550838">
        <w:rPr>
          <w:rFonts w:eastAsia="楷体"/>
          <w:sz w:val="24"/>
        </w:rPr>
        <w:t xml:space="preserve"> </w:t>
      </w:r>
      <w:r w:rsidRPr="00550838">
        <w:rPr>
          <w:rFonts w:eastAsia="楷体"/>
          <w:sz w:val="24"/>
        </w:rPr>
        <w:t>。</w:t>
      </w:r>
      <w:r w:rsidRPr="00550838">
        <w:rPr>
          <w:rFonts w:eastAsia="楷体"/>
          <w:sz w:val="24"/>
        </w:rPr>
        <w:t>“</w:t>
      </w:r>
      <w:r w:rsidRPr="00550838">
        <w:rPr>
          <w:rFonts w:eastAsia="楷体"/>
          <w:sz w:val="24"/>
        </w:rPr>
        <w:t>请给你们的家庭治疗知识打个分，说说这几分是什么？</w:t>
      </w:r>
      <w:r w:rsidRPr="00550838">
        <w:rPr>
          <w:rFonts w:eastAsia="楷体"/>
          <w:sz w:val="24"/>
        </w:rPr>
        <w:t>”</w:t>
      </w:r>
      <w:r w:rsidRPr="00550838">
        <w:rPr>
          <w:rFonts w:eastAsia="楷体"/>
          <w:sz w:val="24"/>
        </w:rPr>
        <w:t>一个个引导性问题鼓舞着大家畅所欲言的说说自己的经历，自己的想法。看着汇总在一起的</w:t>
      </w:r>
      <w:r w:rsidRPr="00550838">
        <w:rPr>
          <w:rFonts w:eastAsia="楷体"/>
          <w:sz w:val="24"/>
        </w:rPr>
        <w:t>23</w:t>
      </w:r>
      <w:r w:rsidRPr="00550838">
        <w:rPr>
          <w:rFonts w:eastAsia="楷体"/>
          <w:sz w:val="24"/>
        </w:rPr>
        <w:t>条观点，不仅惊讶，原来所有人那里都有宝贵的资源。这样生动形象展示出来什么是去专家化，什么是过程控制。这样形式的团体活动是在实践中学习成长。不得不说，几年未见，于老师带学习团体的功力又精进了。</w:t>
      </w:r>
    </w:p>
    <w:p w:rsidR="005D3ED5" w:rsidRPr="00550838" w:rsidRDefault="005D3ED5" w:rsidP="00550838">
      <w:pPr>
        <w:ind w:left="1440" w:hangingChars="600" w:hanging="1440"/>
        <w:rPr>
          <w:rFonts w:eastAsia="楷体" w:hint="eastAsia"/>
          <w:sz w:val="24"/>
        </w:rPr>
      </w:pPr>
      <w:r w:rsidRPr="00550838">
        <w:rPr>
          <w:rFonts w:eastAsia="楷体" w:hint="eastAsia"/>
          <w:sz w:val="24"/>
        </w:rPr>
        <w:t>51</w:t>
      </w:r>
      <w:r w:rsidRPr="00550838">
        <w:rPr>
          <w:rFonts w:eastAsia="楷体" w:hint="eastAsia"/>
          <w:sz w:val="24"/>
        </w:rPr>
        <w:t>中胡英：</w:t>
      </w:r>
      <w:r w:rsidRPr="00550838">
        <w:rPr>
          <w:rFonts w:eastAsia="楷体"/>
          <w:sz w:val="24"/>
        </w:rPr>
        <w:t>今天用受益匪浅总结下午学习的心得，是准确概括，但也是受时间限制不得已的高度精炼。好在还有一个课后作业可以供我们这些话痨胡说八道，且不被过程控制所困～</w:t>
      </w:r>
      <w:r w:rsidRPr="00550838">
        <w:rPr>
          <w:rFonts w:eastAsia="楷体" w:hint="eastAsia"/>
          <w:sz w:val="24"/>
        </w:rPr>
        <w:drawing>
          <wp:inline distT="0" distB="0" distL="0" distR="0">
            <wp:extent cx="9525" cy="9525"/>
            <wp:effectExtent l="0" t="0" r="0" b="0"/>
            <wp:docPr id="106" name="图片 10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acer"/>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50838">
        <w:rPr>
          <w:rFonts w:eastAsia="楷体"/>
          <w:sz w:val="24"/>
        </w:rPr>
        <w:t>另起一行拉点正经的。第一：从大家的分享中知道了很多家庭医疗的知识。第二：从老于的过程控制中学到了很多控制过程的具体方法。第三：很多困惑得以解决，如如何帮助焦虑的初中家长</w:t>
      </w:r>
      <w:r w:rsidRPr="00550838">
        <w:rPr>
          <w:rFonts w:eastAsia="楷体"/>
          <w:sz w:val="24"/>
        </w:rPr>
        <w:t>——“</w:t>
      </w:r>
      <w:r w:rsidRPr="00550838">
        <w:rPr>
          <w:rFonts w:eastAsia="楷体"/>
          <w:sz w:val="24"/>
        </w:rPr>
        <w:t>不帮助</w:t>
      </w:r>
      <w:r w:rsidRPr="00550838">
        <w:rPr>
          <w:rFonts w:eastAsia="楷体"/>
          <w:sz w:val="24"/>
        </w:rPr>
        <w:t>”</w:t>
      </w:r>
      <w:r w:rsidRPr="00550838">
        <w:rPr>
          <w:rFonts w:eastAsia="楷体"/>
          <w:sz w:val="24"/>
        </w:rPr>
        <w:t>也是一种帮助，学会</w:t>
      </w:r>
      <w:r w:rsidRPr="00550838">
        <w:rPr>
          <w:rFonts w:eastAsia="楷体"/>
          <w:sz w:val="24"/>
        </w:rPr>
        <w:t>“</w:t>
      </w:r>
      <w:r w:rsidRPr="00550838">
        <w:rPr>
          <w:rFonts w:eastAsia="楷体"/>
          <w:sz w:val="24"/>
        </w:rPr>
        <w:t>包扎</w:t>
      </w:r>
      <w:r w:rsidRPr="00550838">
        <w:rPr>
          <w:rFonts w:eastAsia="楷体"/>
          <w:sz w:val="24"/>
        </w:rPr>
        <w:t>”</w:t>
      </w:r>
      <w:r w:rsidRPr="00550838">
        <w:rPr>
          <w:rFonts w:eastAsia="楷体"/>
          <w:sz w:val="24"/>
        </w:rPr>
        <w:t>；又如学会坦然且自然的拒绝超出设置的咨询：</w:t>
      </w:r>
      <w:r w:rsidRPr="00550838">
        <w:rPr>
          <w:rFonts w:eastAsia="楷体"/>
          <w:sz w:val="24"/>
        </w:rPr>
        <w:t>“</w:t>
      </w:r>
      <w:r w:rsidRPr="00550838">
        <w:rPr>
          <w:rFonts w:eastAsia="楷体"/>
          <w:sz w:val="24"/>
        </w:rPr>
        <w:t>再咨询下去是不利于您的咨询效果的</w:t>
      </w:r>
      <w:r w:rsidRPr="00550838">
        <w:rPr>
          <w:rFonts w:eastAsia="楷体"/>
          <w:sz w:val="24"/>
        </w:rPr>
        <w:t>”</w:t>
      </w:r>
      <w:r w:rsidRPr="00550838">
        <w:rPr>
          <w:rFonts w:eastAsia="楷体"/>
          <w:sz w:val="24"/>
        </w:rPr>
        <w:t>；再如如何打破不只限制来访者咨询也可能也限制</w:t>
      </w:r>
      <w:r w:rsidRPr="00550838">
        <w:rPr>
          <w:rFonts w:eastAsia="楷体"/>
          <w:sz w:val="24"/>
        </w:rPr>
        <w:t>ta</w:t>
      </w:r>
      <w:r w:rsidRPr="00550838">
        <w:rPr>
          <w:rFonts w:eastAsia="楷体"/>
          <w:sz w:val="24"/>
        </w:rPr>
        <w:t>生活的病态防御</w:t>
      </w:r>
      <w:r w:rsidRPr="00550838">
        <w:rPr>
          <w:rFonts w:eastAsia="楷体"/>
          <w:sz w:val="24"/>
        </w:rPr>
        <w:t>——“</w:t>
      </w:r>
      <w:r w:rsidRPr="00550838">
        <w:rPr>
          <w:rFonts w:eastAsia="楷体"/>
          <w:sz w:val="24"/>
        </w:rPr>
        <w:t>在你刚才说话的过程中，我发现你说话时的一个特点</w:t>
      </w:r>
      <w:r w:rsidRPr="00550838">
        <w:rPr>
          <w:rFonts w:eastAsia="楷体"/>
          <w:sz w:val="24"/>
        </w:rPr>
        <w:t>——”</w:t>
      </w:r>
      <w:r w:rsidRPr="00550838">
        <w:rPr>
          <w:rFonts w:eastAsia="楷体"/>
          <w:sz w:val="24"/>
        </w:rPr>
        <w:t>绕出</w:t>
      </w:r>
      <w:r w:rsidRPr="00550838">
        <w:rPr>
          <w:rFonts w:eastAsia="楷体"/>
          <w:sz w:val="24"/>
        </w:rPr>
        <w:t>ta</w:t>
      </w:r>
      <w:r w:rsidRPr="00550838">
        <w:rPr>
          <w:rFonts w:eastAsia="楷体"/>
          <w:sz w:val="24"/>
        </w:rPr>
        <w:t>的绕，让</w:t>
      </w:r>
      <w:r w:rsidRPr="00550838">
        <w:rPr>
          <w:rFonts w:eastAsia="楷体"/>
          <w:sz w:val="24"/>
        </w:rPr>
        <w:t>ta</w:t>
      </w:r>
      <w:r w:rsidRPr="00550838">
        <w:rPr>
          <w:rFonts w:eastAsia="楷体"/>
          <w:sz w:val="24"/>
        </w:rPr>
        <w:t>面对问题，这样是不是有点太狠？</w:t>
      </w:r>
      <w:r w:rsidRPr="00550838">
        <w:rPr>
          <w:rFonts w:eastAsia="楷体" w:hint="eastAsia"/>
          <w:sz w:val="24"/>
        </w:rPr>
        <w:drawing>
          <wp:inline distT="0" distB="0" distL="0" distR="0">
            <wp:extent cx="9525" cy="9525"/>
            <wp:effectExtent l="0" t="0" r="0" b="0"/>
            <wp:docPr id="107" name="图片 10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acer"/>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50838">
        <w:rPr>
          <w:rFonts w:eastAsia="楷体"/>
          <w:sz w:val="24"/>
        </w:rPr>
        <w:t>哈哈，如果来访者愿意成长，我们可以陪</w:t>
      </w:r>
      <w:r w:rsidRPr="00550838">
        <w:rPr>
          <w:rFonts w:eastAsia="楷体"/>
          <w:sz w:val="24"/>
        </w:rPr>
        <w:t>ta</w:t>
      </w:r>
      <w:r w:rsidRPr="00550838">
        <w:rPr>
          <w:rFonts w:eastAsia="楷体"/>
          <w:sz w:val="24"/>
        </w:rPr>
        <w:t>面面，如果</w:t>
      </w:r>
      <w:r w:rsidRPr="00550838">
        <w:rPr>
          <w:rFonts w:eastAsia="楷体"/>
          <w:sz w:val="24"/>
        </w:rPr>
        <w:t>ta</w:t>
      </w:r>
      <w:r w:rsidRPr="00550838">
        <w:rPr>
          <w:rFonts w:eastAsia="楷体"/>
          <w:sz w:val="24"/>
        </w:rPr>
        <w:t>不愿意，我们让</w:t>
      </w:r>
      <w:r w:rsidRPr="00550838">
        <w:rPr>
          <w:rFonts w:eastAsia="楷体"/>
          <w:sz w:val="24"/>
        </w:rPr>
        <w:t>ta</w:t>
      </w:r>
      <w:r w:rsidRPr="00550838">
        <w:rPr>
          <w:rFonts w:eastAsia="楷体"/>
          <w:sz w:val="24"/>
        </w:rPr>
        <w:t>看到，后面由</w:t>
      </w:r>
      <w:r w:rsidRPr="00550838">
        <w:rPr>
          <w:rFonts w:eastAsia="楷体"/>
          <w:sz w:val="24"/>
        </w:rPr>
        <w:t>ta</w:t>
      </w:r>
      <w:r w:rsidRPr="00550838">
        <w:rPr>
          <w:rFonts w:eastAsia="楷体"/>
          <w:sz w:val="24"/>
        </w:rPr>
        <w:t>自己决定就</w:t>
      </w:r>
      <w:r w:rsidRPr="00550838">
        <w:rPr>
          <w:rFonts w:eastAsia="楷体"/>
          <w:sz w:val="24"/>
        </w:rPr>
        <w:t>ok</w:t>
      </w:r>
      <w:r w:rsidRPr="00550838">
        <w:rPr>
          <w:rFonts w:eastAsia="楷体"/>
          <w:sz w:val="24"/>
        </w:rPr>
        <w:t>，我们都尊重。</w:t>
      </w:r>
      <w:r w:rsidRPr="00550838">
        <w:rPr>
          <w:rFonts w:eastAsia="楷体" w:hint="eastAsia"/>
          <w:sz w:val="24"/>
        </w:rPr>
        <w:drawing>
          <wp:inline distT="0" distB="0" distL="0" distR="0">
            <wp:extent cx="9525" cy="9525"/>
            <wp:effectExtent l="0" t="0" r="0" b="0"/>
            <wp:docPr id="108" name="图片 10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acer"/>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50838">
        <w:rPr>
          <w:rFonts w:eastAsia="楷体"/>
          <w:sz w:val="24"/>
        </w:rPr>
        <w:t>谢谢大家的共同学习，谢谢胖东老于～</w:t>
      </w:r>
      <w:r w:rsidRPr="00550838">
        <w:rPr>
          <w:rFonts w:eastAsia="楷体" w:hint="eastAsia"/>
          <w:sz w:val="24"/>
        </w:rPr>
        <w:drawing>
          <wp:inline distT="0" distB="0" distL="0" distR="0">
            <wp:extent cx="9525" cy="9525"/>
            <wp:effectExtent l="0" t="0" r="0" b="0"/>
            <wp:docPr id="109" name="图片 10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acer"/>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D3ED5" w:rsidRPr="00550838" w:rsidRDefault="005D3ED5" w:rsidP="00550838">
      <w:pPr>
        <w:ind w:left="1440" w:hangingChars="600" w:hanging="1440"/>
        <w:rPr>
          <w:rFonts w:eastAsia="楷体"/>
          <w:sz w:val="24"/>
        </w:rPr>
      </w:pPr>
      <w:r w:rsidRPr="00550838">
        <w:rPr>
          <w:rFonts w:eastAsia="楷体" w:hint="eastAsia"/>
          <w:sz w:val="24"/>
        </w:rPr>
        <w:t>定陶路矫黎：在团队中每个人的资源被邀请组合成一个大大的资源库，大家相互取长补短，各取所需，家庭治疗的理念和技巧已经开始舒枝展叶。</w:t>
      </w:r>
    </w:p>
    <w:p w:rsidR="005D3ED5" w:rsidRDefault="005D3ED5" w:rsidP="005D3ED5">
      <w:pPr>
        <w:ind w:left="1260" w:hangingChars="600" w:hanging="1260"/>
        <w:rPr>
          <w:rFonts w:hint="eastAsia"/>
        </w:rPr>
      </w:pPr>
    </w:p>
    <w:p w:rsidR="005D3ED5" w:rsidRDefault="005D3ED5" w:rsidP="005D3ED5">
      <w:pPr>
        <w:ind w:left="1260" w:hangingChars="600" w:hanging="1260"/>
        <w:rPr>
          <w:rFonts w:hint="eastAsia"/>
        </w:rPr>
      </w:pPr>
    </w:p>
    <w:p w:rsidR="00F05D18" w:rsidRPr="00B73871" w:rsidRDefault="00F05D18" w:rsidP="00F05D18">
      <w:pPr>
        <w:ind w:firstLineChars="250" w:firstLine="803"/>
        <w:jc w:val="center"/>
        <w:rPr>
          <w:b/>
          <w:color w:val="FF0000"/>
          <w:sz w:val="32"/>
          <w:szCs w:val="32"/>
        </w:rPr>
      </w:pPr>
      <w:r w:rsidRPr="00B73871">
        <w:rPr>
          <w:rFonts w:hint="eastAsia"/>
          <w:b/>
          <w:color w:val="FF0000"/>
          <w:sz w:val="32"/>
          <w:szCs w:val="32"/>
        </w:rPr>
        <w:t>家庭治疗组第三次教研活动简报</w:t>
      </w:r>
    </w:p>
    <w:p w:rsidR="00F05D18" w:rsidRPr="00C141EC" w:rsidRDefault="00F05D18" w:rsidP="00F05D18">
      <w:pPr>
        <w:spacing w:line="360" w:lineRule="auto"/>
        <w:ind w:firstLineChars="250" w:firstLine="600"/>
        <w:rPr>
          <w:sz w:val="24"/>
        </w:rPr>
      </w:pPr>
      <w:r w:rsidRPr="00C141EC">
        <w:rPr>
          <w:rFonts w:hint="eastAsia"/>
          <w:sz w:val="24"/>
        </w:rPr>
        <w:t>4</w:t>
      </w:r>
      <w:r w:rsidRPr="00C141EC">
        <w:rPr>
          <w:rFonts w:hint="eastAsia"/>
          <w:sz w:val="24"/>
        </w:rPr>
        <w:t>月</w:t>
      </w:r>
      <w:r w:rsidRPr="00C141EC">
        <w:rPr>
          <w:rFonts w:hint="eastAsia"/>
          <w:sz w:val="24"/>
        </w:rPr>
        <w:t>26</w:t>
      </w:r>
      <w:r w:rsidRPr="00C141EC">
        <w:rPr>
          <w:rFonts w:hint="eastAsia"/>
          <w:sz w:val="24"/>
        </w:rPr>
        <w:t>日，我们家庭治疗小组的第三次教研活动开始了。本次参加的成员分别是：矫黎老师、徐洪翠老师、张志玲老师、焦姣老师、胡英老师、王珺老师、陈丕杰老师、高秀红老师。组长于明东老师因为外出开会，所以本次教研组长由矫黎老师暂为担任。</w:t>
      </w:r>
    </w:p>
    <w:p w:rsidR="00F05D18" w:rsidRPr="00C141EC" w:rsidRDefault="00F05D18" w:rsidP="00F05D18">
      <w:pPr>
        <w:spacing w:line="360" w:lineRule="auto"/>
        <w:ind w:firstLineChars="200" w:firstLine="480"/>
        <w:rPr>
          <w:sz w:val="24"/>
        </w:rPr>
      </w:pPr>
      <w:r w:rsidRPr="00C141EC">
        <w:rPr>
          <w:rFonts w:hint="eastAsia"/>
          <w:sz w:val="24"/>
        </w:rPr>
        <w:t>在活动开始前，矫黎老师先带领我们进行了正念的练习和放松，调整自己的身心，以便更专注地投入到接下来的正式教研活动中。</w:t>
      </w:r>
    </w:p>
    <w:p w:rsidR="00F05D18" w:rsidRPr="00C141EC" w:rsidRDefault="00F05D18" w:rsidP="00F05D18">
      <w:pPr>
        <w:spacing w:line="360" w:lineRule="auto"/>
        <w:ind w:firstLineChars="250" w:firstLine="600"/>
        <w:rPr>
          <w:sz w:val="24"/>
        </w:rPr>
      </w:pPr>
      <w:r w:rsidRPr="00C141EC">
        <w:rPr>
          <w:rFonts w:hint="eastAsia"/>
          <w:sz w:val="24"/>
        </w:rPr>
        <w:t>教研开始，矫老师先给我们列举了几个小练习：“回忆一下最近在学校工作中特</w:t>
      </w:r>
      <w:r w:rsidRPr="00C141EC">
        <w:rPr>
          <w:rFonts w:hint="eastAsia"/>
          <w:sz w:val="24"/>
        </w:rPr>
        <w:lastRenderedPageBreak/>
        <w:t>别满意或有效的部分？你是怎么做到的？给你带来的经验或影响是什么……”针对以上问题，大家进行了热烈的讨论、交流、分享，老师们带着各自的独特体验和体会，顺利切入到我们今天教研的关键词“焦点治疗”。</w:t>
      </w:r>
    </w:p>
    <w:p w:rsidR="00F05D18" w:rsidRPr="00C141EC" w:rsidRDefault="00F05D18" w:rsidP="00F05D18">
      <w:pPr>
        <w:spacing w:line="360" w:lineRule="auto"/>
        <w:ind w:firstLineChars="250" w:firstLine="600"/>
        <w:rPr>
          <w:sz w:val="24"/>
        </w:rPr>
      </w:pPr>
      <w:r w:rsidRPr="00C141EC">
        <w:rPr>
          <w:rFonts w:hint="eastAsia"/>
          <w:sz w:val="24"/>
        </w:rPr>
        <w:t>随后，矫黎老师让每个人交流自己对家庭功能的了解并引导大家畅谈在与家长们沟通的过程中，</w:t>
      </w:r>
      <w:r>
        <w:rPr>
          <w:rFonts w:hint="eastAsia"/>
          <w:sz w:val="24"/>
        </w:rPr>
        <w:t>如何站在一个旁观者的角度，分析并了解他所在的家庭功能是否健全</w:t>
      </w:r>
      <w:r w:rsidRPr="00C141EC">
        <w:rPr>
          <w:rFonts w:hint="eastAsia"/>
          <w:sz w:val="24"/>
        </w:rPr>
        <w:t>，进一步想出解决的办法。</w:t>
      </w:r>
    </w:p>
    <w:p w:rsidR="00F05D18" w:rsidRPr="00C141EC" w:rsidRDefault="00F05D18" w:rsidP="00F05D18">
      <w:pPr>
        <w:spacing w:line="360" w:lineRule="auto"/>
        <w:ind w:firstLineChars="250" w:firstLine="600"/>
        <w:rPr>
          <w:sz w:val="24"/>
        </w:rPr>
      </w:pPr>
      <w:r w:rsidRPr="00C141EC">
        <w:rPr>
          <w:rFonts w:hint="eastAsia"/>
          <w:sz w:val="24"/>
        </w:rPr>
        <w:t>接着，矫老师引导大家思考并交流“你有什么地方跟爸爸妈妈一样的优点，你有什么感想”等</w:t>
      </w:r>
      <w:r>
        <w:rPr>
          <w:rFonts w:hint="eastAsia"/>
          <w:sz w:val="24"/>
        </w:rPr>
        <w:t>一系列问题</w:t>
      </w:r>
      <w:r w:rsidRPr="00C141EC">
        <w:rPr>
          <w:rFonts w:hint="eastAsia"/>
          <w:sz w:val="24"/>
        </w:rPr>
        <w:t>，</w:t>
      </w:r>
      <w:r>
        <w:rPr>
          <w:rFonts w:hint="eastAsia"/>
          <w:sz w:val="24"/>
        </w:rPr>
        <w:t>不知不觉间，</w:t>
      </w:r>
      <w:r w:rsidRPr="00C141EC">
        <w:rPr>
          <w:rFonts w:hint="eastAsia"/>
          <w:sz w:val="24"/>
        </w:rPr>
        <w:t>老师们在交流</w:t>
      </w:r>
      <w:r>
        <w:rPr>
          <w:rFonts w:hint="eastAsia"/>
          <w:sz w:val="24"/>
        </w:rPr>
        <w:t>过程中同时</w:t>
      </w:r>
      <w:r w:rsidRPr="00C141EC">
        <w:rPr>
          <w:rFonts w:hint="eastAsia"/>
          <w:sz w:val="24"/>
        </w:rPr>
        <w:t>反思自己平时与父母的沟通方</w:t>
      </w:r>
      <w:r>
        <w:rPr>
          <w:rFonts w:hint="eastAsia"/>
          <w:sz w:val="24"/>
        </w:rPr>
        <w:t>式是否恰当，自己为人父母有哪些地方需要</w:t>
      </w:r>
      <w:r w:rsidRPr="00C141EC">
        <w:rPr>
          <w:rFonts w:hint="eastAsia"/>
          <w:sz w:val="24"/>
        </w:rPr>
        <w:t>特</w:t>
      </w:r>
      <w:r>
        <w:rPr>
          <w:rFonts w:hint="eastAsia"/>
          <w:sz w:val="24"/>
        </w:rPr>
        <w:t>别注意</w:t>
      </w:r>
      <w:r w:rsidRPr="00C141EC">
        <w:rPr>
          <w:rFonts w:hint="eastAsia"/>
          <w:sz w:val="24"/>
        </w:rPr>
        <w:t>，这也是</w:t>
      </w:r>
      <w:r>
        <w:rPr>
          <w:rFonts w:hint="eastAsia"/>
          <w:sz w:val="24"/>
        </w:rPr>
        <w:t>重新审视自己</w:t>
      </w:r>
      <w:r w:rsidRPr="00C141EC">
        <w:rPr>
          <w:rFonts w:hint="eastAsia"/>
          <w:sz w:val="24"/>
        </w:rPr>
        <w:t>的机会。介绍完毕后，矫老师带领大家相互分享让我们感触最深的内容，老师们分别从“身教重于言教”、引导孩子关注正面的问题、让孩子了解大人对他的期待、让父母引导孩子改变而不是强迫孩子等角度阐述了自己的观点和体会</w:t>
      </w:r>
      <w:r>
        <w:rPr>
          <w:rFonts w:hint="eastAsia"/>
          <w:sz w:val="24"/>
        </w:rPr>
        <w:t>，期间不少观点激发了老师们思维的碰撞，大家认真倾听，互相学习、接纳</w:t>
      </w:r>
      <w:r w:rsidRPr="00C141EC">
        <w:rPr>
          <w:rFonts w:hint="eastAsia"/>
          <w:sz w:val="24"/>
        </w:rPr>
        <w:t>。</w:t>
      </w:r>
    </w:p>
    <w:p w:rsidR="00F05D18" w:rsidRDefault="00F05D18" w:rsidP="00F05D18">
      <w:pPr>
        <w:spacing w:line="360" w:lineRule="auto"/>
        <w:ind w:firstLineChars="250" w:firstLine="600"/>
        <w:rPr>
          <w:rFonts w:hint="eastAsia"/>
          <w:sz w:val="24"/>
        </w:rPr>
      </w:pPr>
      <w:r w:rsidRPr="00C141EC">
        <w:rPr>
          <w:rFonts w:hint="eastAsia"/>
          <w:sz w:val="24"/>
        </w:rPr>
        <w:t>在本次教研的最后，矫老师认真总结本次研讨内容并提醒我们，无论是作为一名心理工作者抑或是担任其他的工作、角色，都不应该被现有的框架所束缚，反而应该努力去寻找平衡点，思考如何行之有效的解决处理问题。老师们听后纷纷表示赞同，受益匪浅。</w:t>
      </w:r>
    </w:p>
    <w:p w:rsidR="00F05D18" w:rsidRPr="007E3363" w:rsidRDefault="00F05D18" w:rsidP="00F05D18">
      <w:pPr>
        <w:spacing w:line="360" w:lineRule="auto"/>
        <w:ind w:firstLineChars="250" w:firstLine="600"/>
        <w:rPr>
          <w:sz w:val="24"/>
        </w:rPr>
      </w:pPr>
      <w:r>
        <w:rPr>
          <w:noProof/>
          <w:sz w:val="24"/>
        </w:rPr>
        <w:drawing>
          <wp:inline distT="0" distB="0" distL="0" distR="0">
            <wp:extent cx="5274310" cy="3949065"/>
            <wp:effectExtent l="19050" t="0" r="2540" b="0"/>
            <wp:docPr id="46" name="图片 0" descr="讨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讨论1.jpg"/>
                    <pic:cNvPicPr/>
                  </pic:nvPicPr>
                  <pic:blipFill>
                    <a:blip r:embed="rId37"/>
                    <a:stretch>
                      <a:fillRect/>
                    </a:stretch>
                  </pic:blipFill>
                  <pic:spPr>
                    <a:xfrm>
                      <a:off x="0" y="0"/>
                      <a:ext cx="5274310" cy="3949065"/>
                    </a:xfrm>
                    <a:prstGeom prst="rect">
                      <a:avLst/>
                    </a:prstGeom>
                  </pic:spPr>
                </pic:pic>
              </a:graphicData>
            </a:graphic>
          </wp:inline>
        </w:drawing>
      </w:r>
      <w:r>
        <w:rPr>
          <w:noProof/>
          <w:sz w:val="24"/>
        </w:rPr>
        <w:lastRenderedPageBreak/>
        <w:drawing>
          <wp:inline distT="0" distB="0" distL="0" distR="0">
            <wp:extent cx="5274310" cy="3956050"/>
            <wp:effectExtent l="19050" t="0" r="2540" b="0"/>
            <wp:docPr id="47" name="图片 2" descr="讨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讨论3.jpg"/>
                    <pic:cNvPicPr/>
                  </pic:nvPicPr>
                  <pic:blipFill>
                    <a:blip r:embed="rId38"/>
                    <a:stretch>
                      <a:fillRect/>
                    </a:stretch>
                  </pic:blipFill>
                  <pic:spPr>
                    <a:xfrm>
                      <a:off x="0" y="0"/>
                      <a:ext cx="5274310" cy="3956050"/>
                    </a:xfrm>
                    <a:prstGeom prst="rect">
                      <a:avLst/>
                    </a:prstGeom>
                  </pic:spPr>
                </pic:pic>
              </a:graphicData>
            </a:graphic>
          </wp:inline>
        </w:drawing>
      </w:r>
    </w:p>
    <w:p w:rsidR="00F05D18" w:rsidRPr="00C141EC" w:rsidRDefault="00F05D18" w:rsidP="00F05D18">
      <w:pPr>
        <w:spacing w:line="360" w:lineRule="auto"/>
        <w:ind w:firstLineChars="200" w:firstLine="480"/>
        <w:rPr>
          <w:sz w:val="24"/>
        </w:rPr>
      </w:pPr>
      <w:r w:rsidRPr="00C141EC">
        <w:rPr>
          <w:rFonts w:hint="eastAsia"/>
          <w:sz w:val="24"/>
        </w:rPr>
        <w:t>以下是部分老师的感悟分享：</w:t>
      </w:r>
    </w:p>
    <w:p w:rsidR="00F05D18" w:rsidRPr="00550838" w:rsidRDefault="00F05D18" w:rsidP="00550838">
      <w:pPr>
        <w:ind w:left="1440" w:hangingChars="600" w:hanging="1440"/>
        <w:rPr>
          <w:rFonts w:eastAsia="楷体"/>
          <w:sz w:val="24"/>
        </w:rPr>
      </w:pPr>
      <w:r w:rsidRPr="00550838">
        <w:rPr>
          <w:rFonts w:eastAsia="楷体"/>
          <w:sz w:val="24"/>
        </w:rPr>
        <w:t>镇江徐洪翠</w:t>
      </w:r>
      <w:r w:rsidRPr="00550838">
        <w:rPr>
          <w:rFonts w:eastAsia="楷体" w:hint="eastAsia"/>
          <w:sz w:val="24"/>
        </w:rPr>
        <w:t>：下午早早来到定陶路小学的心理咨询室，矫黎老师早已静静地等待我们的到来。温馨的咨询室，透出矫老师的精心打理。矫老师的练习设置，让我们体验到如何运用积极心理学的提问的技巧方法引导孩子思考，帮助孩子寻找已经成功的经验，看到自己更多的可能性。寻找对的、有效的，忽略不足的，看清关系，找到隐而不显的支持系统的谈话方式。你有什么地方跟爸爸妈妈一样的优点等系列问题，体验到如何建立与父母的连接，如何帮助父母处理孩子关系的原则。团队同伴的交流，与我而言同样是很好的学习资源。感谢我的团队。期待下次的相聚</w:t>
      </w:r>
    </w:p>
    <w:p w:rsidR="00F05D18" w:rsidRPr="00550838" w:rsidRDefault="00F05D18" w:rsidP="00550838">
      <w:pPr>
        <w:ind w:left="1440" w:hangingChars="600" w:hanging="1440"/>
        <w:rPr>
          <w:rFonts w:eastAsia="楷体"/>
          <w:sz w:val="24"/>
        </w:rPr>
      </w:pPr>
      <w:r w:rsidRPr="00550838">
        <w:rPr>
          <w:rFonts w:eastAsia="楷体" w:hint="eastAsia"/>
          <w:sz w:val="24"/>
        </w:rPr>
        <w:t>57</w:t>
      </w:r>
      <w:r w:rsidRPr="00550838">
        <w:rPr>
          <w:rFonts w:eastAsia="楷体" w:hint="eastAsia"/>
          <w:sz w:val="24"/>
        </w:rPr>
        <w:t>中张志玲：衷心感谢矫老师！收获很大。焦点治疗感觉非常有实效。看似简单的问题设置，实则蕴藏着无穷的奥妙。通过下午的学习，收获非常大。而具体的练习，使我更加明确了，身教重于言教的重要性。指令操作的具体化。需要好好反思，用在今后的学习和工作中。谢谢我们的团体！期待再次的相聚。</w:t>
      </w:r>
    </w:p>
    <w:p w:rsidR="00F05D18" w:rsidRPr="00550838" w:rsidRDefault="00F05D18" w:rsidP="00550838">
      <w:pPr>
        <w:ind w:left="1440" w:hangingChars="600" w:hanging="1440"/>
        <w:rPr>
          <w:rFonts w:eastAsia="楷体"/>
          <w:sz w:val="24"/>
        </w:rPr>
      </w:pPr>
      <w:r w:rsidRPr="00550838">
        <w:rPr>
          <w:rFonts w:eastAsia="楷体" w:hint="eastAsia"/>
          <w:sz w:val="24"/>
        </w:rPr>
        <w:t>银海焦姣：感谢矫老师的带领，温和而从容，几个简短的问题激发老师们内在的感受，从新的视角去思考，不仅是几个问题本身带给我们的成长，更是在这种提问中反思积极心理学的提问方法，如何将这种方法运用到日常的教育教学当中，感触较深的是让父母变成引导孩子的改变，而非强迫者，就这一问题，在矫老师创造的轻松氛围下，大家激烈碰撞，发表了各自的想法，并彼此接纳，一下午的教研活动仿佛就在分分钟结束，意犹未尽，期待下一次的相聚，学习。</w:t>
      </w:r>
    </w:p>
    <w:p w:rsidR="00F05D18" w:rsidRPr="00550838" w:rsidRDefault="00F05D18" w:rsidP="00550838">
      <w:pPr>
        <w:ind w:left="1440" w:hangingChars="600" w:hanging="1440"/>
        <w:rPr>
          <w:rFonts w:eastAsia="楷体"/>
          <w:sz w:val="24"/>
        </w:rPr>
      </w:pPr>
      <w:r w:rsidRPr="00550838">
        <w:rPr>
          <w:rFonts w:eastAsia="楷体" w:hint="eastAsia"/>
          <w:sz w:val="24"/>
        </w:rPr>
        <w:t>银海陈丕杰：这次的教研真的是收获很多，首先就是温暖，得知教研是在定陶路小学时就马上联系矫老师帮忙找车位，多亏了矫老师我们才省去了停车的麻烦</w:t>
      </w:r>
      <w:r w:rsidRPr="00550838">
        <w:rPr>
          <w:rFonts w:eastAsia="楷体" w:hint="eastAsia"/>
          <w:sz w:val="24"/>
        </w:rPr>
        <w:t>;</w:t>
      </w:r>
      <w:r w:rsidRPr="00550838">
        <w:rPr>
          <w:rFonts w:eastAsia="楷体" w:hint="eastAsia"/>
          <w:sz w:val="24"/>
        </w:rPr>
        <w:t>其次是学习的过程，矫老师细心的准备了课件，通过简单的几个问题讨论不但让我们有了成长，而且也学习到了如何给学生们进行辅导，</w:t>
      </w:r>
      <w:r w:rsidRPr="00550838">
        <w:rPr>
          <w:rFonts w:eastAsia="楷体" w:hint="eastAsia"/>
          <w:sz w:val="24"/>
        </w:rPr>
        <w:lastRenderedPageBreak/>
        <w:t>在轻松的学习气氛下，大家畅所欲言，时间很快就结束了，非常期待下一次的教研活动。</w:t>
      </w:r>
    </w:p>
    <w:p w:rsidR="00F05D18" w:rsidRPr="00550838" w:rsidRDefault="00F05D18" w:rsidP="00550838">
      <w:pPr>
        <w:ind w:left="1440" w:hangingChars="600" w:hanging="1440"/>
        <w:rPr>
          <w:rFonts w:eastAsia="楷体"/>
          <w:sz w:val="24"/>
        </w:rPr>
      </w:pPr>
      <w:r w:rsidRPr="00550838">
        <w:rPr>
          <w:rFonts w:eastAsia="楷体" w:hint="eastAsia"/>
          <w:sz w:val="24"/>
        </w:rPr>
        <w:t>镇江高秀红：一下午的教研活动带给我深深的震撼和触动。首先，家庭治疗团队中每一位老师的谦虚、好学、分享，带给我心理治疗学习的指导和方向，针对每一个问题的讨论和交流，与其说是在教研，我觉得更像是许久未见的老朋友间贴心的交谈，更像是良师益友间的互帮互助，并且共同进步。其次，矫黎老师精心设计的练习题目，从另一个侧面带领我们不断正视自己、反思自己，学会多从积极、正面的角度去处理问题，学会发现父母的优点，学会怎样掌握焦点治疗的技巧从而更有效的进行家庭治疗……最后，深深感动于老师们如行云流水般自然的言谈，感恩于小伙伴们亲切的分享和鼓励，我们更像是一家人，为了共同的目标，行走在家庭治疗的路上……且思且行。期待下次精彩的相聚！</w:t>
      </w:r>
    </w:p>
    <w:p w:rsidR="00F05D18" w:rsidRPr="00550838" w:rsidRDefault="00F05D18" w:rsidP="00550838">
      <w:pPr>
        <w:ind w:left="1440" w:hangingChars="600" w:hanging="1440"/>
        <w:rPr>
          <w:rFonts w:eastAsia="楷体"/>
          <w:sz w:val="24"/>
        </w:rPr>
      </w:pPr>
      <w:r w:rsidRPr="00550838">
        <w:rPr>
          <w:rFonts w:eastAsia="楷体" w:hint="eastAsia"/>
          <w:sz w:val="24"/>
        </w:rPr>
        <w:t>51</w:t>
      </w:r>
      <w:r w:rsidRPr="00550838">
        <w:rPr>
          <w:rFonts w:eastAsia="楷体" w:hint="eastAsia"/>
          <w:sz w:val="24"/>
        </w:rPr>
        <w:t>中</w:t>
      </w:r>
      <w:r w:rsidRPr="00550838">
        <w:rPr>
          <w:rFonts w:eastAsia="楷体" w:hint="eastAsia"/>
          <w:sz w:val="24"/>
        </w:rPr>
        <w:t xml:space="preserve"> </w:t>
      </w:r>
      <w:r w:rsidRPr="00550838">
        <w:rPr>
          <w:rFonts w:eastAsia="楷体" w:hint="eastAsia"/>
          <w:sz w:val="24"/>
        </w:rPr>
        <w:t>胡英：</w:t>
      </w:r>
    </w:p>
    <w:p w:rsidR="00F05D18" w:rsidRPr="00550838" w:rsidRDefault="00F05D18" w:rsidP="00550838">
      <w:pPr>
        <w:ind w:left="1440" w:hangingChars="600" w:hanging="1440"/>
        <w:rPr>
          <w:rFonts w:eastAsia="楷体"/>
          <w:sz w:val="24"/>
        </w:rPr>
      </w:pPr>
      <w:r w:rsidRPr="00550838">
        <w:rPr>
          <w:rFonts w:eastAsia="楷体" w:hint="eastAsia"/>
          <w:sz w:val="24"/>
        </w:rPr>
        <w:t>最近看到很多前辈在学焦点治疗，很好奇是一种怎样的技术，竟被大家都认可？在矫黎老师的带领下，亲身体验，领略了这种技术的魅力。</w:t>
      </w:r>
    </w:p>
    <w:p w:rsidR="00F05D18" w:rsidRPr="00550838" w:rsidRDefault="00F05D18" w:rsidP="00550838">
      <w:pPr>
        <w:ind w:left="1440" w:hangingChars="600" w:hanging="1440"/>
        <w:rPr>
          <w:rFonts w:eastAsia="楷体"/>
          <w:sz w:val="24"/>
        </w:rPr>
      </w:pPr>
      <w:r w:rsidRPr="00550838">
        <w:rPr>
          <w:rFonts w:eastAsia="楷体" w:hint="eastAsia"/>
          <w:sz w:val="24"/>
        </w:rPr>
        <w:t>通过提问，让人看到自己的资源，梳理自己的经验，看到自己关系中的力量！这样的技术和提问，帮来访者绕出他沉溺的情绪，不动声色的改换了他的视角——来访者成了解决自己问题的专家，只因咨询师摆正了自己的位置——问问题的专家。</w:t>
      </w:r>
    </w:p>
    <w:p w:rsidR="00F05D18" w:rsidRPr="00550838" w:rsidRDefault="00F05D18" w:rsidP="00550838">
      <w:pPr>
        <w:ind w:left="1440" w:hangingChars="600" w:hanging="1440"/>
        <w:rPr>
          <w:rFonts w:eastAsia="楷体"/>
          <w:sz w:val="24"/>
        </w:rPr>
      </w:pPr>
      <w:r w:rsidRPr="00550838">
        <w:rPr>
          <w:rFonts w:eastAsia="楷体" w:hint="eastAsia"/>
          <w:sz w:val="24"/>
        </w:rPr>
        <w:t>恰当的引导是多么重要——咨询师不是指手画脚的救世主，妈妈不是规则说教的局外人，每个人都只是他人生命的旁观者。我们能做的只能是陪伴。如果你真的想为他做点什么，那么就请高质量的陪伴——守住、信任、引导、行动，用行为影响行为，用生命影响生命。</w:t>
      </w:r>
    </w:p>
    <w:p w:rsidR="00F05D18" w:rsidRDefault="00F05D18" w:rsidP="00550838">
      <w:pPr>
        <w:ind w:left="1440" w:hangingChars="600" w:hanging="1440"/>
        <w:rPr>
          <w:rFonts w:eastAsia="楷体" w:hint="eastAsia"/>
          <w:sz w:val="24"/>
        </w:rPr>
      </w:pPr>
      <w:r w:rsidRPr="00550838">
        <w:rPr>
          <w:rFonts w:eastAsia="楷体" w:hint="eastAsia"/>
          <w:sz w:val="24"/>
        </w:rPr>
        <w:t>感谢伙伴们，感谢教研！期待下次相见！</w:t>
      </w:r>
    </w:p>
    <w:p w:rsidR="00550838" w:rsidRDefault="00550838" w:rsidP="00550838">
      <w:pPr>
        <w:ind w:left="1440" w:hangingChars="600" w:hanging="1440"/>
        <w:rPr>
          <w:rFonts w:eastAsia="楷体" w:hint="eastAsia"/>
          <w:sz w:val="24"/>
        </w:rPr>
      </w:pPr>
    </w:p>
    <w:p w:rsidR="0092146A" w:rsidRPr="00550838" w:rsidRDefault="0092146A" w:rsidP="00550838">
      <w:pPr>
        <w:ind w:left="1440" w:hangingChars="600" w:hanging="1440"/>
        <w:rPr>
          <w:rFonts w:eastAsia="楷体"/>
          <w:sz w:val="24"/>
        </w:rPr>
      </w:pPr>
    </w:p>
    <w:p w:rsidR="00076674" w:rsidRDefault="00BF0800">
      <w:pPr>
        <w:rPr>
          <w:rFonts w:ascii="宋体" w:hAnsi="宋体" w:cs="宋体"/>
          <w:kern w:val="0"/>
          <w:sz w:val="24"/>
        </w:rPr>
      </w:pPr>
      <w:r>
        <w:rPr>
          <w:rFonts w:ascii="黑体" w:eastAsia="黑体" w:hint="eastAsia"/>
          <w:color w:val="FF0000"/>
          <w:sz w:val="36"/>
          <w:szCs w:val="36"/>
        </w:rPr>
        <w:t>【</w:t>
      </w:r>
      <w:bookmarkStart w:id="0" w:name="_GoBack"/>
      <w:bookmarkEnd w:id="0"/>
      <w:r>
        <w:rPr>
          <w:rFonts w:ascii="黑体" w:eastAsia="黑体" w:hint="eastAsia"/>
          <w:color w:val="FF0000"/>
          <w:sz w:val="36"/>
          <w:szCs w:val="36"/>
        </w:rPr>
        <w:t>市南心智慧】</w:t>
      </w:r>
      <w:r>
        <w:rPr>
          <w:rFonts w:ascii="宋体" w:hAnsi="宋体" w:cs="宋体"/>
          <w:kern w:val="0"/>
          <w:sz w:val="24"/>
        </w:rPr>
        <w:t>      </w:t>
      </w:r>
    </w:p>
    <w:p w:rsidR="00076674" w:rsidRDefault="00BF0800" w:rsidP="0092146A">
      <w:pPr>
        <w:ind w:firstLineChars="200" w:firstLine="480"/>
        <w:rPr>
          <w:rFonts w:ascii="宋体" w:hAnsi="宋体" w:cs="宋体"/>
          <w:kern w:val="0"/>
          <w:sz w:val="24"/>
        </w:rPr>
      </w:pPr>
      <w:r>
        <w:rPr>
          <w:rFonts w:ascii="宋体" w:hAnsi="宋体" w:cs="宋体" w:hint="eastAsia"/>
          <w:kern w:val="0"/>
          <w:sz w:val="24"/>
        </w:rPr>
        <w:t>请您扫微信二维码进行关注“市南心智慧”，并提出宝贵意见和建议。</w:t>
      </w:r>
    </w:p>
    <w:p w:rsidR="00076674" w:rsidRDefault="0092146A">
      <w:pPr>
        <w:ind w:firstLineChars="200" w:firstLine="480"/>
        <w:rPr>
          <w:rFonts w:ascii="宋体" w:hAnsi="宋体" w:cs="宋体"/>
          <w:kern w:val="0"/>
          <w:sz w:val="24"/>
        </w:rPr>
      </w:pPr>
      <w:r>
        <w:rPr>
          <w:rFonts w:ascii="宋体" w:hAnsi="宋体" w:cs="宋体"/>
          <w:noProof/>
          <w:kern w:val="0"/>
          <w:sz w:val="24"/>
        </w:rPr>
        <w:drawing>
          <wp:anchor distT="0" distB="0" distL="114300" distR="114300" simplePos="0" relativeHeight="251902976" behindDoc="0" locked="0" layoutInCell="1" allowOverlap="1">
            <wp:simplePos x="0" y="0"/>
            <wp:positionH relativeFrom="column">
              <wp:posOffset>2585720</wp:posOffset>
            </wp:positionH>
            <wp:positionV relativeFrom="paragraph">
              <wp:posOffset>115570</wp:posOffset>
            </wp:positionV>
            <wp:extent cx="2638425" cy="2638425"/>
            <wp:effectExtent l="19050" t="0" r="9525" b="0"/>
            <wp:wrapSquare wrapText="bothSides"/>
            <wp:docPr id="55"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市南心智慧"/>
                    <pic:cNvPicPr>
                      <a:picLocks noChangeAspect="1"/>
                    </pic:cNvPicPr>
                  </pic:nvPicPr>
                  <pic:blipFill>
                    <a:blip r:embed="rId8"/>
                    <a:stretch>
                      <a:fillRect/>
                    </a:stretch>
                  </pic:blipFill>
                  <pic:spPr>
                    <a:xfrm>
                      <a:off x="0" y="0"/>
                      <a:ext cx="2638425" cy="2638425"/>
                    </a:xfrm>
                    <a:prstGeom prst="rect">
                      <a:avLst/>
                    </a:prstGeom>
                    <a:noFill/>
                    <a:ln w="9525">
                      <a:noFill/>
                    </a:ln>
                  </pic:spPr>
                </pic:pic>
              </a:graphicData>
            </a:graphic>
          </wp:anchor>
        </w:drawing>
      </w:r>
    </w:p>
    <w:sectPr w:rsidR="00076674" w:rsidSect="00076674">
      <w:headerReference w:type="default" r:id="rId39"/>
      <w:footerReference w:type="even" r:id="rId40"/>
      <w:footerReference w:type="default" r:id="rId41"/>
      <w:pgSz w:w="11906" w:h="16838"/>
      <w:pgMar w:top="1134" w:right="1418" w:bottom="1134"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800" w:rsidRDefault="00BF0800" w:rsidP="00076674">
      <w:r>
        <w:separator/>
      </w:r>
    </w:p>
  </w:endnote>
  <w:endnote w:type="continuationSeparator" w:id="1">
    <w:p w:rsidR="00BF0800" w:rsidRDefault="00BF0800" w:rsidP="00076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076674">
    <w:pPr>
      <w:pStyle w:val="a6"/>
      <w:framePr w:wrap="around" w:vAnchor="text" w:hAnchor="margin" w:xAlign="center" w:y="1"/>
      <w:rPr>
        <w:rStyle w:val="aa"/>
      </w:rPr>
    </w:pPr>
    <w:r>
      <w:fldChar w:fldCharType="begin"/>
    </w:r>
    <w:r w:rsidR="00BF0800">
      <w:rPr>
        <w:rStyle w:val="aa"/>
      </w:rPr>
      <w:instrText xml:space="preserve">PAGE  </w:instrText>
    </w:r>
    <w:r>
      <w:fldChar w:fldCharType="end"/>
    </w:r>
  </w:p>
  <w:p w:rsidR="00076674" w:rsidRDefault="0007667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076674">
    <w:pPr>
      <w:pStyle w:val="a6"/>
      <w:framePr w:wrap="around" w:vAnchor="text" w:hAnchor="margin" w:xAlign="center" w:y="1"/>
      <w:rPr>
        <w:rStyle w:val="aa"/>
      </w:rPr>
    </w:pPr>
    <w:r>
      <w:fldChar w:fldCharType="begin"/>
    </w:r>
    <w:r w:rsidR="00BF0800">
      <w:rPr>
        <w:rStyle w:val="aa"/>
      </w:rPr>
      <w:instrText xml:space="preserve">PAGE  </w:instrText>
    </w:r>
    <w:r>
      <w:fldChar w:fldCharType="separate"/>
    </w:r>
    <w:r w:rsidR="0092146A">
      <w:rPr>
        <w:rStyle w:val="aa"/>
        <w:noProof/>
      </w:rPr>
      <w:t>32</w:t>
    </w:r>
    <w:r>
      <w:fldChar w:fldCharType="end"/>
    </w:r>
  </w:p>
  <w:p w:rsidR="00076674" w:rsidRDefault="0007667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800" w:rsidRDefault="00BF0800" w:rsidP="00076674">
      <w:r>
        <w:separator/>
      </w:r>
    </w:p>
  </w:footnote>
  <w:footnote w:type="continuationSeparator" w:id="1">
    <w:p w:rsidR="00BF0800" w:rsidRDefault="00BF0800" w:rsidP="00076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07667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B61FA"/>
    <w:multiLevelType w:val="hybridMultilevel"/>
    <w:tmpl w:val="F7BA1F5A"/>
    <w:lvl w:ilvl="0" w:tplc="CF6E4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590611"/>
    <w:multiLevelType w:val="multilevel"/>
    <w:tmpl w:val="3F59061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5C97AE0"/>
    <w:multiLevelType w:val="hybridMultilevel"/>
    <w:tmpl w:val="F85463DA"/>
    <w:lvl w:ilvl="0" w:tplc="BD7E319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9016936"/>
    <w:multiLevelType w:val="singleLevel"/>
    <w:tmpl w:val="59016936"/>
    <w:lvl w:ilvl="0">
      <w:start w:val="1"/>
      <w:numFmt w:val="decimal"/>
      <w:suff w:val="nothing"/>
      <w:lvlText w:val="（%1）"/>
      <w:lvlJc w:val="left"/>
    </w:lvl>
  </w:abstractNum>
  <w:abstractNum w:abstractNumId="4">
    <w:nsid w:val="5901A512"/>
    <w:multiLevelType w:val="singleLevel"/>
    <w:tmpl w:val="5901A512"/>
    <w:lvl w:ilvl="0">
      <w:start w:val="1"/>
      <w:numFmt w:val="decimal"/>
      <w:suff w:val="nothing"/>
      <w:lvlText w:val="%1."/>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AD0"/>
    <w:rsid w:val="000012B9"/>
    <w:rsid w:val="00001F6A"/>
    <w:rsid w:val="00002E0D"/>
    <w:rsid w:val="00004C3B"/>
    <w:rsid w:val="00005F6B"/>
    <w:rsid w:val="000104BA"/>
    <w:rsid w:val="00013AEE"/>
    <w:rsid w:val="00020D5F"/>
    <w:rsid w:val="00022349"/>
    <w:rsid w:val="0003755B"/>
    <w:rsid w:val="000436DB"/>
    <w:rsid w:val="00051F47"/>
    <w:rsid w:val="000627BB"/>
    <w:rsid w:val="00076674"/>
    <w:rsid w:val="00081F1D"/>
    <w:rsid w:val="000A10B5"/>
    <w:rsid w:val="000A7396"/>
    <w:rsid w:val="000A73F7"/>
    <w:rsid w:val="000B6698"/>
    <w:rsid w:val="000B785D"/>
    <w:rsid w:val="000C0B79"/>
    <w:rsid w:val="000C1171"/>
    <w:rsid w:val="000C3804"/>
    <w:rsid w:val="000D252D"/>
    <w:rsid w:val="000E4845"/>
    <w:rsid w:val="000E650D"/>
    <w:rsid w:val="000F0D4B"/>
    <w:rsid w:val="00101959"/>
    <w:rsid w:val="00103335"/>
    <w:rsid w:val="00103F18"/>
    <w:rsid w:val="00105A54"/>
    <w:rsid w:val="00116947"/>
    <w:rsid w:val="00116DF4"/>
    <w:rsid w:val="0014039C"/>
    <w:rsid w:val="00141C99"/>
    <w:rsid w:val="001421D7"/>
    <w:rsid w:val="00161656"/>
    <w:rsid w:val="00165E2C"/>
    <w:rsid w:val="00170DAC"/>
    <w:rsid w:val="00174049"/>
    <w:rsid w:val="00180D12"/>
    <w:rsid w:val="001828D4"/>
    <w:rsid w:val="001851DF"/>
    <w:rsid w:val="00187A41"/>
    <w:rsid w:val="001A6CDE"/>
    <w:rsid w:val="001A72A1"/>
    <w:rsid w:val="001B173A"/>
    <w:rsid w:val="001B4A5C"/>
    <w:rsid w:val="001C0204"/>
    <w:rsid w:val="001C6AD3"/>
    <w:rsid w:val="001E314E"/>
    <w:rsid w:val="001F406D"/>
    <w:rsid w:val="00200623"/>
    <w:rsid w:val="00203950"/>
    <w:rsid w:val="00203C77"/>
    <w:rsid w:val="002065E6"/>
    <w:rsid w:val="00210F6B"/>
    <w:rsid w:val="00213B25"/>
    <w:rsid w:val="00216948"/>
    <w:rsid w:val="0022586D"/>
    <w:rsid w:val="00230636"/>
    <w:rsid w:val="00233BEC"/>
    <w:rsid w:val="0023495E"/>
    <w:rsid w:val="00235B06"/>
    <w:rsid w:val="002378DB"/>
    <w:rsid w:val="002465E0"/>
    <w:rsid w:val="00254DE9"/>
    <w:rsid w:val="002863AE"/>
    <w:rsid w:val="0028786A"/>
    <w:rsid w:val="00296A48"/>
    <w:rsid w:val="002A160D"/>
    <w:rsid w:val="002A3284"/>
    <w:rsid w:val="002B3604"/>
    <w:rsid w:val="002B480E"/>
    <w:rsid w:val="002B5320"/>
    <w:rsid w:val="002C14C6"/>
    <w:rsid w:val="002C45C4"/>
    <w:rsid w:val="002D784A"/>
    <w:rsid w:val="002E002E"/>
    <w:rsid w:val="002E27D1"/>
    <w:rsid w:val="002E51EA"/>
    <w:rsid w:val="002E5E0A"/>
    <w:rsid w:val="002F449A"/>
    <w:rsid w:val="002F51A7"/>
    <w:rsid w:val="002F72E9"/>
    <w:rsid w:val="003003F2"/>
    <w:rsid w:val="00300E48"/>
    <w:rsid w:val="003054C9"/>
    <w:rsid w:val="00306306"/>
    <w:rsid w:val="00324A21"/>
    <w:rsid w:val="00324D4B"/>
    <w:rsid w:val="00326384"/>
    <w:rsid w:val="00344122"/>
    <w:rsid w:val="00350289"/>
    <w:rsid w:val="003553E2"/>
    <w:rsid w:val="00355687"/>
    <w:rsid w:val="00355CD8"/>
    <w:rsid w:val="0036016B"/>
    <w:rsid w:val="003620FE"/>
    <w:rsid w:val="003661BB"/>
    <w:rsid w:val="00380CF1"/>
    <w:rsid w:val="003A2177"/>
    <w:rsid w:val="003A694C"/>
    <w:rsid w:val="003B63F7"/>
    <w:rsid w:val="003B7498"/>
    <w:rsid w:val="003E2093"/>
    <w:rsid w:val="003E3CB2"/>
    <w:rsid w:val="003F1D51"/>
    <w:rsid w:val="00402FCB"/>
    <w:rsid w:val="00403D19"/>
    <w:rsid w:val="0041264B"/>
    <w:rsid w:val="00413D6A"/>
    <w:rsid w:val="00423A00"/>
    <w:rsid w:val="00425EB8"/>
    <w:rsid w:val="0045494D"/>
    <w:rsid w:val="0045657E"/>
    <w:rsid w:val="00457011"/>
    <w:rsid w:val="00460319"/>
    <w:rsid w:val="00460F5B"/>
    <w:rsid w:val="00467E5F"/>
    <w:rsid w:val="0047472C"/>
    <w:rsid w:val="00491BB9"/>
    <w:rsid w:val="004971B7"/>
    <w:rsid w:val="004B19D4"/>
    <w:rsid w:val="004B6262"/>
    <w:rsid w:val="004B6B70"/>
    <w:rsid w:val="004C29F5"/>
    <w:rsid w:val="004C3D56"/>
    <w:rsid w:val="004C689D"/>
    <w:rsid w:val="004C6D03"/>
    <w:rsid w:val="004D02D5"/>
    <w:rsid w:val="005068B9"/>
    <w:rsid w:val="00507BBE"/>
    <w:rsid w:val="00514F14"/>
    <w:rsid w:val="00531BC8"/>
    <w:rsid w:val="005445DB"/>
    <w:rsid w:val="00544B54"/>
    <w:rsid w:val="00550838"/>
    <w:rsid w:val="00550E1A"/>
    <w:rsid w:val="00556670"/>
    <w:rsid w:val="00563F75"/>
    <w:rsid w:val="0057453B"/>
    <w:rsid w:val="00584CA3"/>
    <w:rsid w:val="005866D6"/>
    <w:rsid w:val="00586FBF"/>
    <w:rsid w:val="005931B4"/>
    <w:rsid w:val="005A0137"/>
    <w:rsid w:val="005A1A14"/>
    <w:rsid w:val="005C013C"/>
    <w:rsid w:val="005C2903"/>
    <w:rsid w:val="005C6211"/>
    <w:rsid w:val="005D3ED5"/>
    <w:rsid w:val="005E4721"/>
    <w:rsid w:val="005E4D8C"/>
    <w:rsid w:val="005E64FC"/>
    <w:rsid w:val="005F28EC"/>
    <w:rsid w:val="005F5E49"/>
    <w:rsid w:val="00602892"/>
    <w:rsid w:val="00604278"/>
    <w:rsid w:val="00607473"/>
    <w:rsid w:val="00613158"/>
    <w:rsid w:val="00627FE2"/>
    <w:rsid w:val="006313A5"/>
    <w:rsid w:val="0063206A"/>
    <w:rsid w:val="00642324"/>
    <w:rsid w:val="00642BAA"/>
    <w:rsid w:val="00646B6E"/>
    <w:rsid w:val="00653C5C"/>
    <w:rsid w:val="006700DD"/>
    <w:rsid w:val="00671472"/>
    <w:rsid w:val="00676395"/>
    <w:rsid w:val="006867C1"/>
    <w:rsid w:val="00686FF4"/>
    <w:rsid w:val="00687D59"/>
    <w:rsid w:val="006A2470"/>
    <w:rsid w:val="006A3D5A"/>
    <w:rsid w:val="006A3DD3"/>
    <w:rsid w:val="006A3E70"/>
    <w:rsid w:val="006A7033"/>
    <w:rsid w:val="006B206D"/>
    <w:rsid w:val="006B7C0D"/>
    <w:rsid w:val="006C42D9"/>
    <w:rsid w:val="006E28A4"/>
    <w:rsid w:val="006E68A3"/>
    <w:rsid w:val="006E7655"/>
    <w:rsid w:val="006F03F3"/>
    <w:rsid w:val="006F60CC"/>
    <w:rsid w:val="007028FF"/>
    <w:rsid w:val="00711717"/>
    <w:rsid w:val="00712FB9"/>
    <w:rsid w:val="00717C2D"/>
    <w:rsid w:val="00721AD0"/>
    <w:rsid w:val="00727757"/>
    <w:rsid w:val="007305DD"/>
    <w:rsid w:val="007312DC"/>
    <w:rsid w:val="00733410"/>
    <w:rsid w:val="00734438"/>
    <w:rsid w:val="007422A9"/>
    <w:rsid w:val="007462EB"/>
    <w:rsid w:val="0075198F"/>
    <w:rsid w:val="00754D01"/>
    <w:rsid w:val="00754EA5"/>
    <w:rsid w:val="00755CB3"/>
    <w:rsid w:val="00757F6A"/>
    <w:rsid w:val="007631CB"/>
    <w:rsid w:val="00764CE4"/>
    <w:rsid w:val="007672FF"/>
    <w:rsid w:val="00767311"/>
    <w:rsid w:val="0077014D"/>
    <w:rsid w:val="007801C4"/>
    <w:rsid w:val="00783F35"/>
    <w:rsid w:val="007A4E6D"/>
    <w:rsid w:val="007A4FEE"/>
    <w:rsid w:val="007A57C7"/>
    <w:rsid w:val="007B058E"/>
    <w:rsid w:val="007C335C"/>
    <w:rsid w:val="007C4051"/>
    <w:rsid w:val="007C4298"/>
    <w:rsid w:val="007C7B59"/>
    <w:rsid w:val="007E1531"/>
    <w:rsid w:val="007E4E3D"/>
    <w:rsid w:val="007F50A5"/>
    <w:rsid w:val="0081623A"/>
    <w:rsid w:val="008415D0"/>
    <w:rsid w:val="00841B49"/>
    <w:rsid w:val="00851436"/>
    <w:rsid w:val="00874DCE"/>
    <w:rsid w:val="00886B70"/>
    <w:rsid w:val="00890AA1"/>
    <w:rsid w:val="008951C1"/>
    <w:rsid w:val="008A1CB8"/>
    <w:rsid w:val="008A218E"/>
    <w:rsid w:val="008A3EE5"/>
    <w:rsid w:val="008A5383"/>
    <w:rsid w:val="008D212A"/>
    <w:rsid w:val="008E4028"/>
    <w:rsid w:val="008F0FD0"/>
    <w:rsid w:val="008F3DA2"/>
    <w:rsid w:val="00904716"/>
    <w:rsid w:val="00905134"/>
    <w:rsid w:val="00905384"/>
    <w:rsid w:val="00910CF7"/>
    <w:rsid w:val="00915C3F"/>
    <w:rsid w:val="00917AC0"/>
    <w:rsid w:val="0092146A"/>
    <w:rsid w:val="00922356"/>
    <w:rsid w:val="00925CDA"/>
    <w:rsid w:val="00931738"/>
    <w:rsid w:val="00934A09"/>
    <w:rsid w:val="009371E7"/>
    <w:rsid w:val="00943BDB"/>
    <w:rsid w:val="0095184F"/>
    <w:rsid w:val="00955744"/>
    <w:rsid w:val="00981150"/>
    <w:rsid w:val="00982063"/>
    <w:rsid w:val="00984C87"/>
    <w:rsid w:val="009856B2"/>
    <w:rsid w:val="00990DCE"/>
    <w:rsid w:val="00995392"/>
    <w:rsid w:val="00997D9D"/>
    <w:rsid w:val="009B797D"/>
    <w:rsid w:val="009C01E1"/>
    <w:rsid w:val="009C552B"/>
    <w:rsid w:val="009C5A34"/>
    <w:rsid w:val="009D2A15"/>
    <w:rsid w:val="009D4CBD"/>
    <w:rsid w:val="009E2F86"/>
    <w:rsid w:val="009F0812"/>
    <w:rsid w:val="00A0352D"/>
    <w:rsid w:val="00A03C1F"/>
    <w:rsid w:val="00A04D32"/>
    <w:rsid w:val="00A054AE"/>
    <w:rsid w:val="00A059AF"/>
    <w:rsid w:val="00A07B96"/>
    <w:rsid w:val="00A450AD"/>
    <w:rsid w:val="00A540EB"/>
    <w:rsid w:val="00A66F96"/>
    <w:rsid w:val="00AA0523"/>
    <w:rsid w:val="00AA3505"/>
    <w:rsid w:val="00AA4372"/>
    <w:rsid w:val="00AA5F7B"/>
    <w:rsid w:val="00AB6248"/>
    <w:rsid w:val="00AC7CC8"/>
    <w:rsid w:val="00AD7DE2"/>
    <w:rsid w:val="00AE031B"/>
    <w:rsid w:val="00AE094C"/>
    <w:rsid w:val="00AE1AA3"/>
    <w:rsid w:val="00AE4C02"/>
    <w:rsid w:val="00AF28E7"/>
    <w:rsid w:val="00AF299D"/>
    <w:rsid w:val="00AF3509"/>
    <w:rsid w:val="00B00BC5"/>
    <w:rsid w:val="00B04A44"/>
    <w:rsid w:val="00B11BC5"/>
    <w:rsid w:val="00B249CD"/>
    <w:rsid w:val="00B407AD"/>
    <w:rsid w:val="00B549E8"/>
    <w:rsid w:val="00B61EF9"/>
    <w:rsid w:val="00B64E9E"/>
    <w:rsid w:val="00B721B2"/>
    <w:rsid w:val="00B72E48"/>
    <w:rsid w:val="00B73871"/>
    <w:rsid w:val="00B755B7"/>
    <w:rsid w:val="00B951E7"/>
    <w:rsid w:val="00BA0FDA"/>
    <w:rsid w:val="00BA4363"/>
    <w:rsid w:val="00BA53DA"/>
    <w:rsid w:val="00BA5CC9"/>
    <w:rsid w:val="00BB02CF"/>
    <w:rsid w:val="00BB146D"/>
    <w:rsid w:val="00BC2C0E"/>
    <w:rsid w:val="00BC2E6D"/>
    <w:rsid w:val="00BC38FF"/>
    <w:rsid w:val="00BC43C7"/>
    <w:rsid w:val="00BD28B9"/>
    <w:rsid w:val="00BD4C84"/>
    <w:rsid w:val="00BE77CB"/>
    <w:rsid w:val="00BF0800"/>
    <w:rsid w:val="00BF145D"/>
    <w:rsid w:val="00C02A96"/>
    <w:rsid w:val="00C03862"/>
    <w:rsid w:val="00C3507D"/>
    <w:rsid w:val="00C35823"/>
    <w:rsid w:val="00C42962"/>
    <w:rsid w:val="00C42A87"/>
    <w:rsid w:val="00C503D8"/>
    <w:rsid w:val="00C50B31"/>
    <w:rsid w:val="00C50C5D"/>
    <w:rsid w:val="00C52292"/>
    <w:rsid w:val="00C53B09"/>
    <w:rsid w:val="00C56A76"/>
    <w:rsid w:val="00C71CEE"/>
    <w:rsid w:val="00C75F9A"/>
    <w:rsid w:val="00C762F1"/>
    <w:rsid w:val="00C77CBE"/>
    <w:rsid w:val="00C8231D"/>
    <w:rsid w:val="00CA187A"/>
    <w:rsid w:val="00CA3178"/>
    <w:rsid w:val="00CA7218"/>
    <w:rsid w:val="00CB39EA"/>
    <w:rsid w:val="00CD7F0D"/>
    <w:rsid w:val="00CE788E"/>
    <w:rsid w:val="00D004C9"/>
    <w:rsid w:val="00D01866"/>
    <w:rsid w:val="00D04716"/>
    <w:rsid w:val="00D142BF"/>
    <w:rsid w:val="00D21017"/>
    <w:rsid w:val="00D22A2D"/>
    <w:rsid w:val="00D24E77"/>
    <w:rsid w:val="00D26B0A"/>
    <w:rsid w:val="00D31772"/>
    <w:rsid w:val="00D36A2A"/>
    <w:rsid w:val="00D4597D"/>
    <w:rsid w:val="00D46285"/>
    <w:rsid w:val="00D51A7E"/>
    <w:rsid w:val="00D61FE4"/>
    <w:rsid w:val="00D62EB0"/>
    <w:rsid w:val="00D634DB"/>
    <w:rsid w:val="00D65761"/>
    <w:rsid w:val="00D65776"/>
    <w:rsid w:val="00D70D50"/>
    <w:rsid w:val="00D71796"/>
    <w:rsid w:val="00D718DD"/>
    <w:rsid w:val="00D77BBA"/>
    <w:rsid w:val="00D81035"/>
    <w:rsid w:val="00D86000"/>
    <w:rsid w:val="00D92E1C"/>
    <w:rsid w:val="00DA11E4"/>
    <w:rsid w:val="00DA6B02"/>
    <w:rsid w:val="00DA75F0"/>
    <w:rsid w:val="00DB6FA3"/>
    <w:rsid w:val="00DC2766"/>
    <w:rsid w:val="00DD0EF6"/>
    <w:rsid w:val="00DD4189"/>
    <w:rsid w:val="00DD71E2"/>
    <w:rsid w:val="00DE29DE"/>
    <w:rsid w:val="00DE2B73"/>
    <w:rsid w:val="00DF0357"/>
    <w:rsid w:val="00DF1B9E"/>
    <w:rsid w:val="00DF6F0C"/>
    <w:rsid w:val="00E004F5"/>
    <w:rsid w:val="00E03CFD"/>
    <w:rsid w:val="00E044F5"/>
    <w:rsid w:val="00E17F58"/>
    <w:rsid w:val="00E21745"/>
    <w:rsid w:val="00E22A8D"/>
    <w:rsid w:val="00E24648"/>
    <w:rsid w:val="00E4102C"/>
    <w:rsid w:val="00E412A3"/>
    <w:rsid w:val="00E42909"/>
    <w:rsid w:val="00E50D5B"/>
    <w:rsid w:val="00E51BFF"/>
    <w:rsid w:val="00E61162"/>
    <w:rsid w:val="00E63F31"/>
    <w:rsid w:val="00EA232E"/>
    <w:rsid w:val="00EB3433"/>
    <w:rsid w:val="00EB365E"/>
    <w:rsid w:val="00EB7959"/>
    <w:rsid w:val="00EC207F"/>
    <w:rsid w:val="00EC676B"/>
    <w:rsid w:val="00EC6C07"/>
    <w:rsid w:val="00ED06CD"/>
    <w:rsid w:val="00ED1249"/>
    <w:rsid w:val="00F00ED8"/>
    <w:rsid w:val="00F032EA"/>
    <w:rsid w:val="00F04A18"/>
    <w:rsid w:val="00F05D18"/>
    <w:rsid w:val="00F07382"/>
    <w:rsid w:val="00F224A1"/>
    <w:rsid w:val="00F25144"/>
    <w:rsid w:val="00F3030F"/>
    <w:rsid w:val="00F3404A"/>
    <w:rsid w:val="00F37BDB"/>
    <w:rsid w:val="00F44A1E"/>
    <w:rsid w:val="00F462D5"/>
    <w:rsid w:val="00F70106"/>
    <w:rsid w:val="00F72E8C"/>
    <w:rsid w:val="00F73157"/>
    <w:rsid w:val="00F737F2"/>
    <w:rsid w:val="00F74D54"/>
    <w:rsid w:val="00F83E84"/>
    <w:rsid w:val="00F923A4"/>
    <w:rsid w:val="00F94AFC"/>
    <w:rsid w:val="00FC72C4"/>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58307E3"/>
    <w:rsid w:val="661C65D0"/>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Normal (Web)" w:semiHidden="0" w:uiPriority="0" w:unhideWhenUsed="0" w:qFormat="1"/>
    <w:lsdException w:name="HTML Preformatted"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674"/>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07667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076674"/>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076674"/>
    <w:rPr>
      <w:rFonts w:ascii="宋体"/>
      <w:sz w:val="18"/>
      <w:szCs w:val="18"/>
    </w:rPr>
  </w:style>
  <w:style w:type="paragraph" w:styleId="a4">
    <w:name w:val="Date"/>
    <w:basedOn w:val="a"/>
    <w:next w:val="a"/>
    <w:link w:val="Char0"/>
    <w:uiPriority w:val="99"/>
    <w:unhideWhenUsed/>
    <w:qFormat/>
    <w:rsid w:val="00076674"/>
    <w:pPr>
      <w:ind w:leftChars="2500" w:left="100"/>
    </w:pPr>
  </w:style>
  <w:style w:type="paragraph" w:styleId="a5">
    <w:name w:val="Balloon Text"/>
    <w:basedOn w:val="a"/>
    <w:link w:val="Char1"/>
    <w:uiPriority w:val="99"/>
    <w:unhideWhenUsed/>
    <w:qFormat/>
    <w:rsid w:val="00076674"/>
    <w:rPr>
      <w:sz w:val="18"/>
      <w:szCs w:val="18"/>
    </w:rPr>
  </w:style>
  <w:style w:type="paragraph" w:styleId="a6">
    <w:name w:val="footer"/>
    <w:basedOn w:val="a"/>
    <w:link w:val="Char2"/>
    <w:uiPriority w:val="99"/>
    <w:unhideWhenUsed/>
    <w:qFormat/>
    <w:rsid w:val="00076674"/>
    <w:pPr>
      <w:tabs>
        <w:tab w:val="center" w:pos="4153"/>
        <w:tab w:val="right" w:pos="8306"/>
      </w:tabs>
      <w:snapToGrid w:val="0"/>
      <w:jc w:val="left"/>
    </w:pPr>
    <w:rPr>
      <w:sz w:val="18"/>
      <w:szCs w:val="18"/>
    </w:rPr>
  </w:style>
  <w:style w:type="paragraph" w:styleId="a7">
    <w:name w:val="header"/>
    <w:basedOn w:val="a"/>
    <w:link w:val="Char3"/>
    <w:uiPriority w:val="99"/>
    <w:qFormat/>
    <w:rsid w:val="00076674"/>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qFormat/>
    <w:rsid w:val="000766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qFormat/>
    <w:rsid w:val="00076674"/>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076674"/>
    <w:rPr>
      <w:b/>
      <w:bCs/>
    </w:rPr>
  </w:style>
  <w:style w:type="character" w:styleId="aa">
    <w:name w:val="page number"/>
    <w:basedOn w:val="a0"/>
    <w:qFormat/>
    <w:rsid w:val="00076674"/>
  </w:style>
  <w:style w:type="character" w:styleId="ab">
    <w:name w:val="Emphasis"/>
    <w:basedOn w:val="a0"/>
    <w:uiPriority w:val="20"/>
    <w:qFormat/>
    <w:rsid w:val="00076674"/>
    <w:rPr>
      <w:i/>
      <w:iCs/>
    </w:rPr>
  </w:style>
  <w:style w:type="character" w:styleId="ac">
    <w:name w:val="Hyperlink"/>
    <w:basedOn w:val="a0"/>
    <w:uiPriority w:val="99"/>
    <w:qFormat/>
    <w:rsid w:val="00076674"/>
    <w:rPr>
      <w:color w:val="0000FF"/>
      <w:u w:val="single"/>
    </w:rPr>
  </w:style>
  <w:style w:type="paragraph" w:customStyle="1" w:styleId="reader-word-layerreader-word-s1-9">
    <w:name w:val="reader-word-layer reader-word-s1-9"/>
    <w:basedOn w:val="a"/>
    <w:qFormat/>
    <w:rsid w:val="00076674"/>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076674"/>
  </w:style>
  <w:style w:type="paragraph" w:customStyle="1" w:styleId="CharCharChar">
    <w:name w:val="Char Char Char"/>
    <w:basedOn w:val="a"/>
    <w:qFormat/>
    <w:rsid w:val="00076674"/>
    <w:rPr>
      <w:szCs w:val="32"/>
    </w:rPr>
  </w:style>
  <w:style w:type="paragraph" w:customStyle="1" w:styleId="CharCharChar1">
    <w:name w:val="Char Char Char1"/>
    <w:basedOn w:val="a"/>
    <w:qFormat/>
    <w:rsid w:val="00076674"/>
    <w:rPr>
      <w:szCs w:val="32"/>
    </w:rPr>
  </w:style>
  <w:style w:type="paragraph" w:customStyle="1" w:styleId="CharCharChar1CharChar">
    <w:name w:val="Char Char Char1 Char Char"/>
    <w:basedOn w:val="a"/>
    <w:qFormat/>
    <w:rsid w:val="00076674"/>
    <w:rPr>
      <w:rFonts w:ascii="宋体" w:hAnsi="宋体" w:cs="Courier New"/>
      <w:sz w:val="32"/>
      <w:szCs w:val="32"/>
    </w:rPr>
  </w:style>
  <w:style w:type="paragraph" w:customStyle="1" w:styleId="ParaChar">
    <w:name w:val="默认段落字体 Para Char"/>
    <w:basedOn w:val="a"/>
    <w:qFormat/>
    <w:rsid w:val="00076674"/>
    <w:pPr>
      <w:spacing w:beforeLines="50"/>
    </w:pPr>
    <w:rPr>
      <w:rFonts w:ascii="Tahoma" w:hAnsi="Tahoma"/>
      <w:sz w:val="24"/>
      <w:szCs w:val="20"/>
    </w:rPr>
  </w:style>
  <w:style w:type="paragraph" w:customStyle="1" w:styleId="10">
    <w:name w:val="列出段落1"/>
    <w:basedOn w:val="a"/>
    <w:qFormat/>
    <w:rsid w:val="00076674"/>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076674"/>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076674"/>
    <w:rPr>
      <w:rFonts w:ascii="Arial" w:hAnsi="Arial" w:cs="Arial"/>
      <w:sz w:val="24"/>
      <w:szCs w:val="24"/>
    </w:rPr>
  </w:style>
  <w:style w:type="character" w:customStyle="1" w:styleId="Char1">
    <w:name w:val="批注框文本 Char"/>
    <w:basedOn w:val="a0"/>
    <w:link w:val="a5"/>
    <w:uiPriority w:val="99"/>
    <w:semiHidden/>
    <w:qFormat/>
    <w:rsid w:val="00076674"/>
    <w:rPr>
      <w:rFonts w:ascii="Times New Roman" w:eastAsia="宋体" w:hAnsi="Times New Roman" w:cs="Times New Roman"/>
      <w:sz w:val="18"/>
      <w:szCs w:val="18"/>
    </w:rPr>
  </w:style>
  <w:style w:type="character" w:customStyle="1" w:styleId="2Char">
    <w:name w:val="标题 2 Char"/>
    <w:basedOn w:val="a0"/>
    <w:link w:val="2"/>
    <w:uiPriority w:val="9"/>
    <w:qFormat/>
    <w:rsid w:val="00076674"/>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076674"/>
    <w:rPr>
      <w:rFonts w:ascii="宋体" w:hAnsi="Times New Roman"/>
      <w:kern w:val="2"/>
      <w:sz w:val="18"/>
      <w:szCs w:val="18"/>
    </w:rPr>
  </w:style>
  <w:style w:type="character" w:customStyle="1" w:styleId="Char2">
    <w:name w:val="页脚 Char"/>
    <w:basedOn w:val="a0"/>
    <w:link w:val="a6"/>
    <w:uiPriority w:val="99"/>
    <w:qFormat/>
    <w:rsid w:val="00076674"/>
    <w:rPr>
      <w:rFonts w:ascii="Times New Roman" w:eastAsia="宋体" w:hAnsi="Times New Roman" w:cs="Times New Roman"/>
      <w:sz w:val="18"/>
      <w:szCs w:val="18"/>
    </w:rPr>
  </w:style>
  <w:style w:type="character" w:customStyle="1" w:styleId="Char3">
    <w:name w:val="页眉 Char"/>
    <w:basedOn w:val="a0"/>
    <w:link w:val="a7"/>
    <w:uiPriority w:val="99"/>
    <w:qFormat/>
    <w:rsid w:val="00076674"/>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076674"/>
    <w:rPr>
      <w:rFonts w:ascii="Times New Roman" w:hAnsi="Times New Roman"/>
      <w:b/>
      <w:bCs/>
      <w:kern w:val="44"/>
      <w:sz w:val="44"/>
      <w:szCs w:val="44"/>
    </w:rPr>
  </w:style>
  <w:style w:type="character" w:customStyle="1" w:styleId="apple-converted-space">
    <w:name w:val="apple-converted-space"/>
    <w:basedOn w:val="a0"/>
    <w:qFormat/>
    <w:rsid w:val="00076674"/>
  </w:style>
  <w:style w:type="character" w:customStyle="1" w:styleId="Char0">
    <w:name w:val="日期 Char"/>
    <w:basedOn w:val="a0"/>
    <w:link w:val="a4"/>
    <w:uiPriority w:val="99"/>
    <w:semiHidden/>
    <w:qFormat/>
    <w:rsid w:val="00076674"/>
    <w:rPr>
      <w:rFonts w:ascii="Times New Roman" w:hAnsi="Times New Roman"/>
      <w:kern w:val="2"/>
      <w:sz w:val="21"/>
      <w:szCs w:val="24"/>
    </w:rPr>
  </w:style>
  <w:style w:type="character" w:customStyle="1" w:styleId="style2">
    <w:name w:val="style2"/>
    <w:basedOn w:val="a0"/>
    <w:qFormat/>
    <w:rsid w:val="00076674"/>
  </w:style>
  <w:style w:type="paragraph" w:customStyle="1" w:styleId="Style1">
    <w:name w:val="_Style 1"/>
    <w:basedOn w:val="a"/>
    <w:uiPriority w:val="34"/>
    <w:qFormat/>
    <w:rsid w:val="00076674"/>
    <w:pPr>
      <w:ind w:firstLineChars="200" w:firstLine="420"/>
    </w:pPr>
  </w:style>
  <w:style w:type="paragraph" w:styleId="ad">
    <w:name w:val="List Paragraph"/>
    <w:basedOn w:val="a"/>
    <w:uiPriority w:val="99"/>
    <w:unhideWhenUsed/>
    <w:rsid w:val="00BC2C0E"/>
    <w:pPr>
      <w:widowControl/>
      <w:adjustRightInd w:val="0"/>
      <w:snapToGrid w:val="0"/>
      <w:spacing w:after="200" w:line="360" w:lineRule="auto"/>
      <w:ind w:firstLineChars="200" w:firstLine="420"/>
      <w:jc w:val="left"/>
    </w:pPr>
    <w:rPr>
      <w:rFonts w:ascii="Tahoma" w:eastAsia="微软雅黑" w:hAnsi="Tahoma" w:cstheme="minorBidi"/>
      <w:kern w:val="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32</Pages>
  <Words>3974</Words>
  <Characters>22657</Characters>
  <Application>Microsoft Office Word</Application>
  <DocSecurity>0</DocSecurity>
  <Lines>188</Lines>
  <Paragraphs>53</Paragraphs>
  <ScaleCrop>false</ScaleCrop>
  <Company>Microsoft</Company>
  <LinksUpToDate>false</LinksUpToDate>
  <CharactersWithSpaces>26578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10</cp:revision>
  <dcterms:created xsi:type="dcterms:W3CDTF">2017-05-12T00:52:00Z</dcterms:created>
  <dcterms:modified xsi:type="dcterms:W3CDTF">2017-05-12T01:22:00Z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