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0A9D" w:rsidRPr="00134086" w:rsidRDefault="007E0A9D" w:rsidP="00964272">
      <w:pPr>
        <w:spacing w:line="360" w:lineRule="auto"/>
        <w:ind w:firstLineChars="200" w:firstLine="482"/>
        <w:jc w:val="center"/>
        <w:rPr>
          <w:rFonts w:cs="Times New Roman"/>
          <w:b/>
          <w:bCs/>
          <w:sz w:val="24"/>
          <w:szCs w:val="24"/>
        </w:rPr>
      </w:pPr>
      <w:r w:rsidRPr="00134086">
        <w:rPr>
          <w:rFonts w:cs="宋体" w:hint="eastAsia"/>
          <w:b/>
          <w:bCs/>
          <w:sz w:val="24"/>
          <w:szCs w:val="24"/>
        </w:rPr>
        <w:t>厚积薄发</w:t>
      </w:r>
      <w:r w:rsidRPr="00134086">
        <w:rPr>
          <w:b/>
          <w:bCs/>
          <w:sz w:val="24"/>
          <w:szCs w:val="24"/>
        </w:rPr>
        <w:t xml:space="preserve"> </w:t>
      </w:r>
      <w:r w:rsidRPr="00134086">
        <w:rPr>
          <w:rFonts w:cs="宋体" w:hint="eastAsia"/>
          <w:b/>
          <w:bCs/>
          <w:sz w:val="24"/>
          <w:szCs w:val="24"/>
        </w:rPr>
        <w:t>多学多练</w:t>
      </w:r>
    </w:p>
    <w:p w:rsidR="007E0A9D" w:rsidRDefault="007E0A9D" w:rsidP="00964272">
      <w:pPr>
        <w:spacing w:line="360" w:lineRule="auto"/>
        <w:ind w:firstLineChars="200" w:firstLine="480"/>
        <w:jc w:val="center"/>
        <w:rPr>
          <w:rFonts w:cs="Times New Roman"/>
          <w:sz w:val="24"/>
          <w:szCs w:val="24"/>
        </w:rPr>
      </w:pPr>
      <w:r>
        <w:rPr>
          <w:rFonts w:cs="宋体"/>
          <w:sz w:val="24"/>
          <w:szCs w:val="24"/>
        </w:rPr>
        <w:t>——</w:t>
      </w:r>
      <w:r>
        <w:rPr>
          <w:rFonts w:cs="宋体" w:hint="eastAsia"/>
          <w:sz w:val="24"/>
          <w:szCs w:val="24"/>
        </w:rPr>
        <w:t>家庭治疗小组</w:t>
      </w:r>
      <w:r>
        <w:rPr>
          <w:sz w:val="24"/>
          <w:szCs w:val="24"/>
        </w:rPr>
        <w:t>12.13</w:t>
      </w:r>
      <w:r>
        <w:rPr>
          <w:rFonts w:cs="宋体" w:hint="eastAsia"/>
          <w:sz w:val="24"/>
          <w:szCs w:val="24"/>
        </w:rPr>
        <w:t>教研活动纪实</w:t>
      </w:r>
    </w:p>
    <w:p w:rsidR="007E0A9D" w:rsidRPr="005703CE" w:rsidRDefault="007E0A9D" w:rsidP="00964272">
      <w:pPr>
        <w:spacing w:line="360" w:lineRule="auto"/>
        <w:ind w:firstLineChars="200" w:firstLine="480"/>
        <w:rPr>
          <w:rFonts w:cs="Times New Roman"/>
          <w:sz w:val="24"/>
          <w:szCs w:val="24"/>
        </w:rPr>
      </w:pPr>
      <w:r w:rsidRPr="005703CE">
        <w:rPr>
          <w:rFonts w:cs="宋体" w:hint="eastAsia"/>
          <w:sz w:val="24"/>
          <w:szCs w:val="24"/>
        </w:rPr>
        <w:t>家庭治疗学习小组今天采用了灵活、独特的教研方式</w:t>
      </w:r>
      <w:r w:rsidRPr="005703CE">
        <w:rPr>
          <w:sz w:val="24"/>
          <w:szCs w:val="24"/>
        </w:rPr>
        <w:t>——</w:t>
      </w:r>
      <w:r w:rsidRPr="005703CE">
        <w:rPr>
          <w:rFonts w:cs="宋体" w:hint="eastAsia"/>
          <w:sz w:val="24"/>
          <w:szCs w:val="24"/>
        </w:rPr>
        <w:t>听讲座、研磨课。</w:t>
      </w:r>
    </w:p>
    <w:p w:rsidR="007E0A9D" w:rsidRDefault="007E0A9D" w:rsidP="00964272">
      <w:pPr>
        <w:spacing w:line="360" w:lineRule="auto"/>
        <w:ind w:firstLineChars="200" w:firstLine="480"/>
        <w:rPr>
          <w:rFonts w:cs="Times New Roman"/>
          <w:sz w:val="24"/>
          <w:szCs w:val="24"/>
        </w:rPr>
      </w:pPr>
      <w:r w:rsidRPr="005703CE">
        <w:rPr>
          <w:rFonts w:cs="宋体" w:hint="eastAsia"/>
          <w:sz w:val="24"/>
          <w:szCs w:val="24"/>
        </w:rPr>
        <w:t>首先小组全体成员</w:t>
      </w:r>
      <w:r>
        <w:rPr>
          <w:rFonts w:cs="宋体" w:hint="eastAsia"/>
          <w:sz w:val="24"/>
          <w:szCs w:val="24"/>
        </w:rPr>
        <w:t>现场</w:t>
      </w:r>
      <w:r w:rsidRPr="005703CE">
        <w:rPr>
          <w:rFonts w:cs="宋体" w:hint="eastAsia"/>
          <w:sz w:val="24"/>
          <w:szCs w:val="24"/>
        </w:rPr>
        <w:t>聆听</w:t>
      </w:r>
      <w:r>
        <w:rPr>
          <w:rFonts w:cs="宋体" w:hint="eastAsia"/>
          <w:sz w:val="24"/>
          <w:szCs w:val="24"/>
        </w:rPr>
        <w:t>了</w:t>
      </w:r>
      <w:r w:rsidRPr="005703CE">
        <w:rPr>
          <w:rFonts w:cs="宋体" w:hint="eastAsia"/>
          <w:sz w:val="24"/>
          <w:szCs w:val="24"/>
        </w:rPr>
        <w:t>于老师为幼儿园大班</w:t>
      </w:r>
      <w:r>
        <w:rPr>
          <w:rFonts w:cs="宋体" w:hint="eastAsia"/>
          <w:sz w:val="24"/>
          <w:szCs w:val="24"/>
        </w:rPr>
        <w:t>家长们做的幼小衔接讲座。小组成员和家长们一起聆听</w:t>
      </w:r>
      <w:r w:rsidRPr="005703CE">
        <w:rPr>
          <w:rFonts w:cs="宋体" w:hint="eastAsia"/>
          <w:sz w:val="24"/>
          <w:szCs w:val="24"/>
        </w:rPr>
        <w:t>讲座，</w:t>
      </w:r>
      <w:r>
        <w:rPr>
          <w:rFonts w:cs="宋体" w:hint="eastAsia"/>
          <w:sz w:val="24"/>
          <w:szCs w:val="24"/>
        </w:rPr>
        <w:t>现场</w:t>
      </w:r>
      <w:r w:rsidRPr="005703CE">
        <w:rPr>
          <w:rFonts w:cs="宋体" w:hint="eastAsia"/>
          <w:sz w:val="24"/>
          <w:szCs w:val="24"/>
        </w:rPr>
        <w:t>学习于老师怎样与家长互动，怎样将家庭教育、心理辅导的理念深入浅出的讲解给家长们。于老师的讲座中渗透着他多年学习的心理理念</w:t>
      </w:r>
      <w:r w:rsidRPr="005703CE">
        <w:rPr>
          <w:sz w:val="24"/>
          <w:szCs w:val="24"/>
        </w:rPr>
        <w:t>——</w:t>
      </w:r>
      <w:r w:rsidRPr="005703CE">
        <w:rPr>
          <w:rFonts w:cs="宋体" w:hint="eastAsia"/>
          <w:sz w:val="24"/>
          <w:szCs w:val="24"/>
        </w:rPr>
        <w:t>强调尊重孩子的成长规律，尊重医学、心理学的专业性，强调家庭养育方式和家长的情绪状态对儿童的影响。</w:t>
      </w:r>
    </w:p>
    <w:p w:rsidR="007E0A9D" w:rsidRDefault="007E0A9D" w:rsidP="00964272">
      <w:pPr>
        <w:spacing w:line="360" w:lineRule="auto"/>
        <w:ind w:firstLineChars="200" w:firstLine="480"/>
        <w:rPr>
          <w:rFonts w:cs="Times New Roman"/>
          <w:sz w:val="24"/>
          <w:szCs w:val="24"/>
        </w:rPr>
      </w:pPr>
      <w:r>
        <w:rPr>
          <w:rFonts w:cs="宋体" w:hint="eastAsia"/>
          <w:sz w:val="24"/>
          <w:szCs w:val="24"/>
        </w:rPr>
        <w:t>于老师通过让</w:t>
      </w:r>
      <w:r w:rsidRPr="005703CE">
        <w:rPr>
          <w:rFonts w:cs="宋体" w:hint="eastAsia"/>
          <w:sz w:val="24"/>
          <w:szCs w:val="24"/>
        </w:rPr>
        <w:t>现场</w:t>
      </w:r>
      <w:r>
        <w:rPr>
          <w:rFonts w:cs="宋体" w:hint="eastAsia"/>
          <w:sz w:val="24"/>
          <w:szCs w:val="24"/>
        </w:rPr>
        <w:t>家长们提问，允许他们表达自己的焦虑；通过科学知识讲解和详实案例介绍，逐渐让家长们在了解、理解的基础上，打消</w:t>
      </w:r>
      <w:r w:rsidRPr="005703CE">
        <w:rPr>
          <w:rFonts w:cs="宋体" w:hint="eastAsia"/>
          <w:sz w:val="24"/>
          <w:szCs w:val="24"/>
        </w:rPr>
        <w:t>焦虑与无助</w:t>
      </w:r>
      <w:r>
        <w:rPr>
          <w:rFonts w:cs="宋体" w:hint="eastAsia"/>
          <w:sz w:val="24"/>
          <w:szCs w:val="24"/>
        </w:rPr>
        <w:t>感。讲座结束后，很多家长能轻松看待孩子成长过程中的各种“问题”，小组成员们也从中收获很多亲子教育技巧和方法！</w:t>
      </w:r>
    </w:p>
    <w:p w:rsidR="007E0A9D" w:rsidRPr="00134086" w:rsidRDefault="00231328" w:rsidP="00964272">
      <w:pPr>
        <w:spacing w:line="360" w:lineRule="auto"/>
        <w:ind w:firstLineChars="450" w:firstLine="1080"/>
        <w:rPr>
          <w:rFonts w:cs="Times New Roman"/>
          <w:sz w:val="24"/>
          <w:szCs w:val="24"/>
        </w:rPr>
      </w:pPr>
      <w:r w:rsidRPr="00231328">
        <w:rPr>
          <w:rFonts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2.25pt;height:226.5pt">
            <v:imagedata r:id="rId4" o:title=""/>
          </v:shape>
        </w:pict>
      </w:r>
    </w:p>
    <w:p w:rsidR="007E0A9D" w:rsidRDefault="007E0A9D" w:rsidP="00964272">
      <w:pPr>
        <w:spacing w:line="360" w:lineRule="auto"/>
        <w:ind w:firstLineChars="200" w:firstLine="480"/>
        <w:rPr>
          <w:rFonts w:cs="Times New Roman"/>
          <w:sz w:val="24"/>
          <w:szCs w:val="24"/>
        </w:rPr>
      </w:pPr>
      <w:r>
        <w:rPr>
          <w:rFonts w:cs="宋体" w:hint="eastAsia"/>
          <w:sz w:val="24"/>
          <w:szCs w:val="24"/>
        </w:rPr>
        <w:t>教研</w:t>
      </w:r>
      <w:bookmarkStart w:id="0" w:name="_GoBack"/>
      <w:bookmarkEnd w:id="0"/>
      <w:r>
        <w:rPr>
          <w:rFonts w:cs="宋体" w:hint="eastAsia"/>
          <w:sz w:val="24"/>
          <w:szCs w:val="24"/>
        </w:rPr>
        <w:t>的第二部分是为镇江路小学高秀红老师磨课。高老师详细的向大家介绍了自己设计的一节小学生情绪辅导课。从课程目标如何确立，到学情如何分析把握，再到课堂活动如何设置，小组成员各抒己见，真诚的表达自己建议，并鼓励高老师打破限制、开阔思路、大胆尝试。高老师认真记录，不时发问，对设计、呈现本课有了新的思路。</w:t>
      </w:r>
    </w:p>
    <w:p w:rsidR="007E0A9D" w:rsidRPr="00134086" w:rsidRDefault="00231328" w:rsidP="00964272">
      <w:pPr>
        <w:spacing w:line="360" w:lineRule="auto"/>
        <w:ind w:firstLineChars="400" w:firstLine="960"/>
        <w:rPr>
          <w:rFonts w:cs="Times New Roman"/>
          <w:sz w:val="24"/>
          <w:szCs w:val="24"/>
        </w:rPr>
      </w:pPr>
      <w:r w:rsidRPr="00231328">
        <w:rPr>
          <w:rFonts w:cs="Times New Roman"/>
          <w:sz w:val="24"/>
          <w:szCs w:val="24"/>
        </w:rPr>
        <w:lastRenderedPageBreak/>
        <w:pict>
          <v:shape id="_x0000_i1026" type="#_x0000_t75" style="width:292.5pt;height:219pt">
            <v:imagedata r:id="rId5" o:title=""/>
          </v:shape>
        </w:pict>
      </w:r>
    </w:p>
    <w:p w:rsidR="007E0A9D" w:rsidRDefault="007E0A9D" w:rsidP="00964272">
      <w:pPr>
        <w:spacing w:line="360" w:lineRule="auto"/>
        <w:ind w:firstLineChars="200" w:firstLine="480"/>
        <w:rPr>
          <w:rFonts w:cs="Times New Roman"/>
          <w:sz w:val="24"/>
          <w:szCs w:val="24"/>
        </w:rPr>
      </w:pPr>
      <w:r>
        <w:rPr>
          <w:rFonts w:cs="宋体" w:hint="eastAsia"/>
          <w:sz w:val="24"/>
          <w:szCs w:val="24"/>
        </w:rPr>
        <w:t>最后，于老师鼓励、倡导大家：家长讲座大家都可以做起来</w:t>
      </w:r>
      <w:r>
        <w:rPr>
          <w:sz w:val="24"/>
          <w:szCs w:val="24"/>
        </w:rPr>
        <w:t>——</w:t>
      </w:r>
      <w:r>
        <w:rPr>
          <w:rFonts w:cs="宋体" w:hint="eastAsia"/>
          <w:sz w:val="24"/>
          <w:szCs w:val="24"/>
        </w:rPr>
        <w:t>整个家庭都动起来，有家庭治疗的理念，去开展工作</w:t>
      </w:r>
      <w:r>
        <w:rPr>
          <w:sz w:val="24"/>
          <w:szCs w:val="24"/>
        </w:rPr>
        <w:t>——</w:t>
      </w:r>
      <w:r>
        <w:rPr>
          <w:rFonts w:cs="宋体" w:hint="eastAsia"/>
          <w:sz w:val="24"/>
          <w:szCs w:val="24"/>
        </w:rPr>
        <w:t>心理咨询也好，心理课程也罢，才能最终推动孩子成长进步！</w:t>
      </w:r>
    </w:p>
    <w:p w:rsidR="007E0A9D" w:rsidRPr="005703CE" w:rsidRDefault="007E0A9D" w:rsidP="00964272">
      <w:pPr>
        <w:spacing w:line="360" w:lineRule="auto"/>
        <w:ind w:firstLineChars="200" w:firstLine="480"/>
        <w:rPr>
          <w:rFonts w:cs="Times New Roman"/>
          <w:sz w:val="24"/>
          <w:szCs w:val="24"/>
        </w:rPr>
      </w:pPr>
      <w:r>
        <w:rPr>
          <w:rFonts w:cs="宋体" w:hint="eastAsia"/>
          <w:sz w:val="24"/>
          <w:szCs w:val="24"/>
        </w:rPr>
        <w:t>参与教研老师们的思考：</w:t>
      </w:r>
    </w:p>
    <w:p w:rsidR="007E0A9D" w:rsidRPr="00CB2C26" w:rsidRDefault="007E0A9D" w:rsidP="00964272">
      <w:pPr>
        <w:spacing w:line="360" w:lineRule="auto"/>
        <w:ind w:firstLineChars="200" w:firstLine="480"/>
        <w:rPr>
          <w:rFonts w:cs="Times New Roman"/>
          <w:sz w:val="24"/>
          <w:szCs w:val="24"/>
        </w:rPr>
      </w:pPr>
      <w:r>
        <w:rPr>
          <w:rFonts w:cs="宋体" w:hint="eastAsia"/>
          <w:sz w:val="24"/>
          <w:szCs w:val="24"/>
        </w:rPr>
        <w:t>新昌路小学王珺：</w:t>
      </w:r>
      <w:r w:rsidRPr="00CB2C26">
        <w:rPr>
          <w:rFonts w:cs="宋体" w:hint="eastAsia"/>
          <w:sz w:val="24"/>
          <w:szCs w:val="24"/>
        </w:rPr>
        <w:t>于老师的讲座从家长的问题出发，为家长答疑解惑，真正的是为家长着想，目前看，家长们提出的问题看似“幼稚”，却是家长当下真实的需求，真实的状态。磨课中，我们发现确定课程的目标，明确要解决的要点是什么。</w:t>
      </w:r>
    </w:p>
    <w:p w:rsidR="007E0A9D" w:rsidRDefault="007E0A9D" w:rsidP="00964272">
      <w:pPr>
        <w:spacing w:line="360" w:lineRule="auto"/>
        <w:ind w:firstLineChars="200" w:firstLine="480"/>
        <w:rPr>
          <w:rFonts w:cs="Times New Roman"/>
          <w:sz w:val="24"/>
          <w:szCs w:val="24"/>
        </w:rPr>
      </w:pPr>
      <w:r>
        <w:rPr>
          <w:rFonts w:cs="宋体" w:hint="eastAsia"/>
          <w:sz w:val="24"/>
          <w:szCs w:val="24"/>
        </w:rPr>
        <w:t>银海学校陈丕杰：</w:t>
      </w:r>
      <w:r w:rsidRPr="005703CE">
        <w:rPr>
          <w:rFonts w:cs="宋体" w:hint="eastAsia"/>
          <w:sz w:val="24"/>
          <w:szCs w:val="24"/>
        </w:rPr>
        <w:t>我们先听了于老师对幼儿园大班小朋友家长的讲座，因为我的孩子今年也上幼儿园了，所以我今天真的很有收获</w:t>
      </w:r>
      <w:r w:rsidRPr="005703CE">
        <w:rPr>
          <w:sz w:val="24"/>
          <w:szCs w:val="24"/>
        </w:rPr>
        <w:t>.</w:t>
      </w:r>
      <w:r w:rsidRPr="005703CE">
        <w:rPr>
          <w:rFonts w:cs="宋体" w:hint="eastAsia"/>
          <w:sz w:val="24"/>
          <w:szCs w:val="24"/>
        </w:rPr>
        <w:t>于老师一开始先总结了家长们的问题，统计完后我发现我的孩子多少也有这样的情况出现，原来这是大多数家长都有的问题啊</w:t>
      </w:r>
      <w:r w:rsidRPr="005703CE">
        <w:rPr>
          <w:sz w:val="24"/>
          <w:szCs w:val="24"/>
        </w:rPr>
        <w:t>.</w:t>
      </w:r>
      <w:r w:rsidRPr="005703CE">
        <w:rPr>
          <w:rFonts w:cs="宋体" w:hint="eastAsia"/>
          <w:sz w:val="24"/>
          <w:szCs w:val="24"/>
        </w:rPr>
        <w:t>于老师没有从孩子的角度去解决这些问题，而是从家庭，家长的角度开始了本次的讲座，因为孩子的问题基本上都是来自家庭的，而且于老师举的事例都是具有普遍性，更有利于家长们理解，一个多小时的讲座很快就结束了，对于我来说意犹未尽，而且很有收获</w:t>
      </w:r>
      <w:r w:rsidRPr="005703CE">
        <w:rPr>
          <w:sz w:val="24"/>
          <w:szCs w:val="24"/>
        </w:rPr>
        <w:t>.</w:t>
      </w:r>
    </w:p>
    <w:p w:rsidR="007E0A9D" w:rsidRDefault="007E0A9D" w:rsidP="00964272">
      <w:pPr>
        <w:spacing w:line="360" w:lineRule="auto"/>
        <w:ind w:firstLineChars="200" w:firstLine="480"/>
        <w:rPr>
          <w:rFonts w:cs="Times New Roman"/>
          <w:sz w:val="24"/>
          <w:szCs w:val="24"/>
        </w:rPr>
      </w:pPr>
      <w:r>
        <w:rPr>
          <w:rFonts w:cs="宋体" w:hint="eastAsia"/>
          <w:sz w:val="24"/>
          <w:szCs w:val="24"/>
        </w:rPr>
        <w:t>银海学校焦娇：</w:t>
      </w:r>
      <w:r w:rsidRPr="00CB2C26">
        <w:rPr>
          <w:rFonts w:cs="宋体" w:hint="eastAsia"/>
          <w:sz w:val="24"/>
          <w:szCs w:val="24"/>
        </w:rPr>
        <w:t>于老师的讲座：了解并尊重孩子成长发展规律，把焦虑转换为专业，耐心及陪伴，与其面对孩子的成长出现的问题着急不如陪伴孩子共同的学习共同成长。</w:t>
      </w:r>
    </w:p>
    <w:p w:rsidR="007E0A9D" w:rsidRDefault="007E0A9D" w:rsidP="00964272">
      <w:pPr>
        <w:spacing w:line="360" w:lineRule="auto"/>
        <w:ind w:firstLineChars="200" w:firstLine="480"/>
        <w:rPr>
          <w:rFonts w:cs="Times New Roman"/>
          <w:sz w:val="24"/>
          <w:szCs w:val="24"/>
        </w:rPr>
      </w:pPr>
      <w:r w:rsidRPr="00CB2C26">
        <w:rPr>
          <w:rFonts w:cs="宋体" w:hint="eastAsia"/>
          <w:sz w:val="24"/>
          <w:szCs w:val="24"/>
        </w:rPr>
        <w:t>镇江路小学徐洪翠</w:t>
      </w:r>
      <w:r w:rsidRPr="00CB2C26">
        <w:rPr>
          <w:sz w:val="24"/>
          <w:szCs w:val="24"/>
        </w:rPr>
        <w:t xml:space="preserve">  </w:t>
      </w:r>
      <w:r w:rsidRPr="00CB2C26">
        <w:rPr>
          <w:rFonts w:cs="宋体" w:hint="eastAsia"/>
          <w:sz w:val="24"/>
          <w:szCs w:val="24"/>
        </w:rPr>
        <w:t>今天下午在金钥匙幼儿园聆听了于老师的家庭教育进</w:t>
      </w:r>
      <w:r w:rsidRPr="00CB2C26">
        <w:rPr>
          <w:rFonts w:cs="宋体" w:hint="eastAsia"/>
          <w:sz w:val="24"/>
          <w:szCs w:val="24"/>
        </w:rPr>
        <w:lastRenderedPageBreak/>
        <w:t>校园～幼小衔接的专题讲座，于老师从专业的角度给家长们讲解幼小衔接要衔接的是孩子的生活习惯的衔接，生活能力的衔接。并从专业的角度讲述幼小衔接应遵循孩子的身心发展规律，家庭教育幼小衔接进校园对缓解家长的心理焦虑很有帮助。磨课部分的研讨于我而言非常受益，一直以来跟随小组老师们学习，于老师的心理课的目标是什么，让我理解心理课必须找准目标进行设计，既要设计内容，不要太大太宽泛，又要准备针对哪个学段的学生。于老师和小组老师们对心理课的设计给予详细指导，非常收益。</w:t>
      </w:r>
    </w:p>
    <w:p w:rsidR="007E0A9D" w:rsidRDefault="007E0A9D" w:rsidP="00964272">
      <w:pPr>
        <w:spacing w:line="360" w:lineRule="auto"/>
        <w:ind w:firstLineChars="200" w:firstLine="480"/>
        <w:rPr>
          <w:rFonts w:cs="Times New Roman"/>
          <w:sz w:val="24"/>
          <w:szCs w:val="24"/>
        </w:rPr>
      </w:pPr>
      <w:r>
        <w:rPr>
          <w:rFonts w:cs="宋体" w:hint="eastAsia"/>
          <w:sz w:val="24"/>
          <w:szCs w:val="24"/>
        </w:rPr>
        <w:t>镇江路小学</w:t>
      </w:r>
      <w:r w:rsidRPr="00CB2C26">
        <w:rPr>
          <w:rFonts w:cs="宋体" w:hint="eastAsia"/>
          <w:sz w:val="24"/>
          <w:szCs w:val="24"/>
        </w:rPr>
        <w:t>高秀红</w:t>
      </w:r>
      <w:r w:rsidRPr="00CB2C26">
        <w:rPr>
          <w:sz w:val="24"/>
          <w:szCs w:val="24"/>
        </w:rPr>
        <w:t xml:space="preserve"> </w:t>
      </w:r>
      <w:r w:rsidRPr="00CB2C26">
        <w:rPr>
          <w:rFonts w:cs="宋体" w:hint="eastAsia"/>
          <w:sz w:val="24"/>
          <w:szCs w:val="24"/>
        </w:rPr>
        <w:t>在今天下午的金钥匙幼儿园的幼小衔接讲座上，于明东老师从几个核心问题入手，从家长们极为迫切的需求出发，将专业与家庭教育的相关理论高度融合，给家长们以及我们小组的老师们带来一场知识盛宴。其中一些非常实际的问题，比如</w:t>
      </w:r>
      <w:r w:rsidRPr="00CB2C26">
        <w:rPr>
          <w:sz w:val="24"/>
          <w:szCs w:val="24"/>
        </w:rPr>
        <w:t>"</w:t>
      </w:r>
      <w:r w:rsidRPr="00CB2C26">
        <w:rPr>
          <w:rFonts w:cs="宋体" w:hint="eastAsia"/>
          <w:sz w:val="24"/>
          <w:szCs w:val="24"/>
        </w:rPr>
        <w:t>上小学不适应怎么办？怎样交朋友？小学阶段需要注意哪些学习习惯的培养？</w:t>
      </w:r>
      <w:r w:rsidRPr="00CB2C26">
        <w:rPr>
          <w:sz w:val="24"/>
          <w:szCs w:val="24"/>
        </w:rPr>
        <w:t>"</w:t>
      </w:r>
      <w:r w:rsidRPr="00CB2C26">
        <w:rPr>
          <w:rFonts w:cs="宋体" w:hint="eastAsia"/>
          <w:sz w:val="24"/>
          <w:szCs w:val="24"/>
        </w:rPr>
        <w:t>等，即便我作为一名一年级小学生的班主任都要深思熟虑，反复推敲，但是于老师讲的妙趣横生却又直达家长们的内心深处。不得不佩服于老师深厚的知识底蕴。接下来，在青岛第五十一中学，小组的老师们又围绕我这一节以</w:t>
      </w:r>
      <w:r w:rsidRPr="00CB2C26">
        <w:rPr>
          <w:sz w:val="24"/>
          <w:szCs w:val="24"/>
        </w:rPr>
        <w:t>"</w:t>
      </w:r>
      <w:r w:rsidRPr="00CB2C26">
        <w:rPr>
          <w:rFonts w:cs="宋体" w:hint="eastAsia"/>
          <w:sz w:val="24"/>
          <w:szCs w:val="24"/>
        </w:rPr>
        <w:t>情绪</w:t>
      </w:r>
      <w:r w:rsidRPr="00CB2C26">
        <w:rPr>
          <w:sz w:val="24"/>
          <w:szCs w:val="24"/>
        </w:rPr>
        <w:t>"</w:t>
      </w:r>
      <w:r w:rsidRPr="00CB2C26">
        <w:rPr>
          <w:rFonts w:cs="宋体" w:hint="eastAsia"/>
          <w:sz w:val="24"/>
          <w:szCs w:val="24"/>
        </w:rPr>
        <w:t>为主题的教学研究课进行了细致地研讨交流。真的特别感动，老师们非常真诚地从心理学专业角度帮我分析课程的设计以及目标的制定。关于对学生的学情分析和教学流程，小组老师们也纷纷倾囊相助，毫无保留地分享了自己的点滴想法和意见，使得我心中茅塞顿开。再次感谢于老师的精彩讲座，感谢小组老师们细心、耐心地帮助指导，有您们真好！期待咱们大家庭下次精彩的相聚</w:t>
      </w:r>
    </w:p>
    <w:p w:rsidR="007E0A9D" w:rsidRPr="00CB2C26" w:rsidRDefault="007E0A9D" w:rsidP="00964272">
      <w:pPr>
        <w:spacing w:line="360" w:lineRule="auto"/>
        <w:ind w:firstLineChars="200" w:firstLine="480"/>
        <w:rPr>
          <w:rFonts w:cs="Times New Roman"/>
          <w:sz w:val="24"/>
          <w:szCs w:val="24"/>
        </w:rPr>
      </w:pPr>
      <w:r>
        <w:rPr>
          <w:sz w:val="24"/>
          <w:szCs w:val="24"/>
        </w:rPr>
        <w:t>51</w:t>
      </w:r>
      <w:r>
        <w:rPr>
          <w:rFonts w:cs="宋体" w:hint="eastAsia"/>
          <w:sz w:val="24"/>
          <w:szCs w:val="24"/>
        </w:rPr>
        <w:t>中胡英：</w:t>
      </w:r>
      <w:r w:rsidRPr="00CB2C26">
        <w:rPr>
          <w:rFonts w:cs="宋体" w:hint="eastAsia"/>
          <w:sz w:val="24"/>
          <w:szCs w:val="24"/>
        </w:rPr>
        <w:t>亲临于老师的家庭教育讲座，了解到专业的重要性，尊重规律，尊重科学，医教结合。于老师家庭治疗理念下的讲座有一个特点：一直在减少家长焦虑，重具体方法指导～佩服于老师的举重若轻，学习还要继续！为高老师磨课的过程，我们认识到课程目标的重要性，对学生进行心理辅导要从小从细节入手，充分的体验、辨别，才能让心理教育走进学生生活，变成他们的技能。</w:t>
      </w:r>
    </w:p>
    <w:p w:rsidR="007E0A9D" w:rsidRDefault="007E0A9D" w:rsidP="00964272">
      <w:pPr>
        <w:spacing w:line="360" w:lineRule="auto"/>
        <w:ind w:firstLineChars="200" w:firstLine="480"/>
        <w:rPr>
          <w:rFonts w:cs="宋体" w:hint="eastAsia"/>
          <w:sz w:val="24"/>
          <w:szCs w:val="24"/>
        </w:rPr>
      </w:pPr>
      <w:r>
        <w:rPr>
          <w:sz w:val="24"/>
          <w:szCs w:val="24"/>
        </w:rPr>
        <w:t>57</w:t>
      </w:r>
      <w:r w:rsidRPr="00CB2C26">
        <w:rPr>
          <w:rFonts w:cs="宋体" w:hint="eastAsia"/>
          <w:sz w:val="24"/>
          <w:szCs w:val="24"/>
        </w:rPr>
        <w:t>中张志玲</w:t>
      </w:r>
      <w:r>
        <w:rPr>
          <w:rFonts w:cs="宋体" w:hint="eastAsia"/>
          <w:sz w:val="24"/>
          <w:szCs w:val="24"/>
        </w:rPr>
        <w:t>：</w:t>
      </w:r>
      <w:r w:rsidRPr="00CB2C26">
        <w:rPr>
          <w:rFonts w:cs="宋体" w:hint="eastAsia"/>
          <w:sz w:val="24"/>
          <w:szCs w:val="24"/>
        </w:rPr>
        <w:t>今天听了于明东老师的初小衔接的讲座，受益匪浅。其中这样的话语给我留下深刻的印象，学习兴趣的培养就是培养孩子的成就感，自信感。向游戏的设计者学习，游戏的设置很符合孩子的心理。运动对于学习困难的学生更为重要。大脑发育完全是</w:t>
      </w:r>
      <w:r w:rsidRPr="00CB2C26">
        <w:rPr>
          <w:sz w:val="24"/>
          <w:szCs w:val="24"/>
        </w:rPr>
        <w:t>25</w:t>
      </w:r>
      <w:r w:rsidRPr="00CB2C26">
        <w:rPr>
          <w:rFonts w:cs="宋体" w:hint="eastAsia"/>
          <w:sz w:val="24"/>
          <w:szCs w:val="24"/>
        </w:rPr>
        <w:t>岁以后。锻炼大脑的方法，四手和脚着地，膝盖</w:t>
      </w:r>
      <w:r w:rsidRPr="00CB2C26">
        <w:rPr>
          <w:rFonts w:cs="宋体" w:hint="eastAsia"/>
          <w:sz w:val="24"/>
          <w:szCs w:val="24"/>
        </w:rPr>
        <w:lastRenderedPageBreak/>
        <w:t>不着地，前后左右地爬，大人可以和孩子一起练习。</w:t>
      </w:r>
      <w:r>
        <w:rPr>
          <w:rFonts w:cs="宋体" w:hint="eastAsia"/>
          <w:sz w:val="24"/>
          <w:szCs w:val="24"/>
        </w:rPr>
        <w:t>“</w:t>
      </w:r>
      <w:r w:rsidRPr="00CB2C26">
        <w:rPr>
          <w:rFonts w:cs="宋体" w:hint="eastAsia"/>
          <w:sz w:val="24"/>
          <w:szCs w:val="24"/>
        </w:rPr>
        <w:t>我能说，但是我不想说。</w:t>
      </w:r>
      <w:r>
        <w:rPr>
          <w:rFonts w:cs="宋体" w:hint="eastAsia"/>
          <w:sz w:val="24"/>
          <w:szCs w:val="24"/>
        </w:rPr>
        <w:t>”“</w:t>
      </w:r>
      <w:r w:rsidRPr="00CB2C26">
        <w:rPr>
          <w:rFonts w:cs="宋体" w:hint="eastAsia"/>
          <w:sz w:val="24"/>
          <w:szCs w:val="24"/>
        </w:rPr>
        <w:t>适应能力有时差一天也不行。</w:t>
      </w:r>
      <w:r>
        <w:rPr>
          <w:rFonts w:cs="宋体" w:hint="eastAsia"/>
          <w:sz w:val="24"/>
          <w:szCs w:val="24"/>
        </w:rPr>
        <w:t>”</w:t>
      </w:r>
      <w:r w:rsidRPr="00CB2C26">
        <w:rPr>
          <w:rFonts w:cs="宋体" w:hint="eastAsia"/>
          <w:sz w:val="24"/>
          <w:szCs w:val="24"/>
        </w:rPr>
        <w:t>在这里我想说，谢谢于老师！谢谢提供了这么引人深思的话题！谢谢我们的团体！</w:t>
      </w:r>
    </w:p>
    <w:p w:rsidR="00964272" w:rsidRDefault="00964272" w:rsidP="00964272">
      <w:pPr>
        <w:spacing w:line="360" w:lineRule="auto"/>
        <w:ind w:firstLineChars="200" w:firstLine="480"/>
        <w:rPr>
          <w:rFonts w:cs="宋体" w:hint="eastAsia"/>
          <w:sz w:val="24"/>
          <w:szCs w:val="24"/>
        </w:rPr>
      </w:pPr>
    </w:p>
    <w:p w:rsidR="00964272" w:rsidRDefault="00964272" w:rsidP="00964272">
      <w:pPr>
        <w:spacing w:line="360" w:lineRule="auto"/>
        <w:ind w:firstLineChars="200" w:firstLine="480"/>
        <w:rPr>
          <w:rFonts w:cs="宋体" w:hint="eastAsia"/>
          <w:sz w:val="24"/>
          <w:szCs w:val="24"/>
        </w:rPr>
      </w:pPr>
    </w:p>
    <w:p w:rsidR="00964272" w:rsidRDefault="00964272" w:rsidP="00964272">
      <w:pPr>
        <w:spacing w:line="360" w:lineRule="auto"/>
        <w:ind w:firstLineChars="200" w:firstLine="480"/>
        <w:rPr>
          <w:rFonts w:cs="Times New Roman"/>
          <w:sz w:val="24"/>
          <w:szCs w:val="24"/>
        </w:rPr>
      </w:pPr>
      <w:r>
        <w:rPr>
          <w:rFonts w:cs="宋体" w:hint="eastAsia"/>
          <w:sz w:val="24"/>
          <w:szCs w:val="24"/>
        </w:rPr>
        <w:t xml:space="preserve">                                      </w:t>
      </w:r>
      <w:r>
        <w:rPr>
          <w:rFonts w:cs="宋体" w:hint="eastAsia"/>
          <w:sz w:val="24"/>
          <w:szCs w:val="24"/>
        </w:rPr>
        <w:t>本期责任编辑：胡英</w:t>
      </w:r>
    </w:p>
    <w:sectPr w:rsidR="00964272" w:rsidSect="005B75BB">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oNotTrackMoves/>
  <w:defaultTabStop w:val="420"/>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11170"/>
    <w:rsid w:val="00006694"/>
    <w:rsid w:val="000820C0"/>
    <w:rsid w:val="00134086"/>
    <w:rsid w:val="001E7E33"/>
    <w:rsid w:val="00211170"/>
    <w:rsid w:val="00222AA9"/>
    <w:rsid w:val="00231328"/>
    <w:rsid w:val="0038093F"/>
    <w:rsid w:val="003D27E9"/>
    <w:rsid w:val="003F4E5D"/>
    <w:rsid w:val="00553C59"/>
    <w:rsid w:val="005703CE"/>
    <w:rsid w:val="005B75BB"/>
    <w:rsid w:val="005F77E0"/>
    <w:rsid w:val="006727A1"/>
    <w:rsid w:val="006B7E3F"/>
    <w:rsid w:val="007E0A9D"/>
    <w:rsid w:val="00897676"/>
    <w:rsid w:val="0095009C"/>
    <w:rsid w:val="00964272"/>
    <w:rsid w:val="00A539D6"/>
    <w:rsid w:val="00AD6FA6"/>
    <w:rsid w:val="00B10C31"/>
    <w:rsid w:val="00C14EC8"/>
    <w:rsid w:val="00CA5ECA"/>
    <w:rsid w:val="00CB2C26"/>
    <w:rsid w:val="00D83B07"/>
    <w:rsid w:val="00DD7777"/>
    <w:rsid w:val="00F33063"/>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75BB"/>
    <w:pPr>
      <w:widowControl w:val="0"/>
      <w:jc w:val="both"/>
    </w:pPr>
    <w:rPr>
      <w:rFonts w:cs="Calibri"/>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locked/>
    <w:rsid w:val="00006694"/>
    <w:pPr>
      <w:widowControl w:val="0"/>
      <w:jc w:val="both"/>
    </w:pPr>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105</TotalTime>
  <Pages>1</Pages>
  <Words>319</Words>
  <Characters>1823</Characters>
  <Application>Microsoft Office Word</Application>
  <DocSecurity>0</DocSecurity>
  <Lines>15</Lines>
  <Paragraphs>4</Paragraphs>
  <ScaleCrop>false</ScaleCrop>
  <Company>Lenovo (Beijing) Limited</Company>
  <LinksUpToDate>false</LinksUpToDate>
  <CharactersWithSpaces>2138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徐公会</dc:creator>
  <cp:keywords/>
  <dc:description/>
  <cp:lastModifiedBy>hp</cp:lastModifiedBy>
  <cp:revision>12</cp:revision>
  <dcterms:created xsi:type="dcterms:W3CDTF">2017-12-13T09:18:00Z</dcterms:created>
  <dcterms:modified xsi:type="dcterms:W3CDTF">2017-12-14T11:24:00Z</dcterms:modified>
</cp:coreProperties>
</file>