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docProps/custom.xml" ContentType="application/vnd.openxmlformats-officedocument.custom-propertie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02459" w:rsidRDefault="00E23666">
      <w:pPr>
        <w:ind w:firstLineChars="49" w:firstLine="453"/>
        <w:rPr>
          <w:rFonts w:ascii="楷体_GB2312" w:eastAsia="楷体_GB2312"/>
          <w:b/>
          <w:color w:val="FF0000"/>
          <w:spacing w:val="-40"/>
          <w:sz w:val="100"/>
          <w:szCs w:val="100"/>
          <w:u w:val="single"/>
        </w:rPr>
      </w:pPr>
      <w:r>
        <w:rPr>
          <w:rFonts w:ascii="楷体_GB2312" w:eastAsia="楷体_GB2312" w:hint="eastAsia"/>
          <w:b/>
          <w:color w:val="FF0000"/>
          <w:spacing w:val="-40"/>
          <w:sz w:val="100"/>
          <w:szCs w:val="100"/>
          <w:u w:val="single"/>
        </w:rPr>
        <w:t>市南心理健康教育</w:t>
      </w:r>
    </w:p>
    <w:p w:rsidR="00D02459" w:rsidRDefault="00E23666">
      <w:pPr>
        <w:widowControl/>
        <w:spacing w:line="385" w:lineRule="atLeast"/>
        <w:rPr>
          <w:rFonts w:ascii="黑体" w:eastAsia="黑体"/>
          <w:color w:val="FF0000"/>
          <w:sz w:val="36"/>
          <w:szCs w:val="36"/>
        </w:rPr>
      </w:pPr>
      <w:r>
        <w:rPr>
          <w:noProof/>
        </w:rPr>
        <w:drawing>
          <wp:anchor distT="0" distB="0" distL="114300" distR="114300" simplePos="0" relativeHeight="251659264" behindDoc="0" locked="0" layoutInCell="1" allowOverlap="1">
            <wp:simplePos x="0" y="0"/>
            <wp:positionH relativeFrom="column">
              <wp:posOffset>3768090</wp:posOffset>
            </wp:positionH>
            <wp:positionV relativeFrom="paragraph">
              <wp:posOffset>384810</wp:posOffset>
            </wp:positionV>
            <wp:extent cx="1503680" cy="1503680"/>
            <wp:effectExtent l="0" t="0" r="1270" b="1270"/>
            <wp:wrapSquare wrapText="bothSides"/>
            <wp:docPr id="2" name="图片 137" descr="市南心智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37" descr="市南心智慧"/>
                    <pic:cNvPicPr>
                      <a:picLocks noChangeAspect="1"/>
                    </pic:cNvPicPr>
                  </pic:nvPicPr>
                  <pic:blipFill>
                    <a:blip r:embed="rId9"/>
                    <a:stretch>
                      <a:fillRect/>
                    </a:stretch>
                  </pic:blipFill>
                  <pic:spPr>
                    <a:xfrm>
                      <a:off x="0" y="0"/>
                      <a:ext cx="1503680" cy="1503680"/>
                    </a:xfrm>
                    <a:prstGeom prst="rect">
                      <a:avLst/>
                    </a:prstGeom>
                    <a:noFill/>
                    <a:ln w="9525">
                      <a:noFill/>
                    </a:ln>
                  </pic:spPr>
                </pic:pic>
              </a:graphicData>
            </a:graphic>
          </wp:anchor>
        </w:drawing>
      </w:r>
      <w:r>
        <w:rPr>
          <w:rFonts w:ascii="黑体" w:eastAsia="黑体" w:hint="eastAsia"/>
          <w:color w:val="FF0000"/>
          <w:sz w:val="36"/>
          <w:szCs w:val="36"/>
        </w:rPr>
        <w:t xml:space="preserve">                   第</w:t>
      </w:r>
      <w:r w:rsidR="00D22596">
        <w:rPr>
          <w:rFonts w:ascii="黑体" w:eastAsia="黑体" w:hint="eastAsia"/>
          <w:color w:val="FF0000"/>
          <w:sz w:val="36"/>
          <w:szCs w:val="36"/>
        </w:rPr>
        <w:t>七十</w:t>
      </w:r>
      <w:r w:rsidR="008D36FF">
        <w:rPr>
          <w:rFonts w:ascii="黑体" w:eastAsia="黑体" w:hint="eastAsia"/>
          <w:color w:val="FF0000"/>
          <w:sz w:val="36"/>
          <w:szCs w:val="36"/>
        </w:rPr>
        <w:t>一</w:t>
      </w:r>
      <w:r>
        <w:rPr>
          <w:rFonts w:ascii="黑体" w:eastAsia="黑体" w:hint="eastAsia"/>
          <w:color w:val="FF0000"/>
          <w:sz w:val="36"/>
          <w:szCs w:val="36"/>
        </w:rPr>
        <w:t xml:space="preserve">期 </w:t>
      </w:r>
    </w:p>
    <w:p w:rsidR="00D02459" w:rsidRDefault="00E23666">
      <w:pPr>
        <w:widowControl/>
        <w:spacing w:line="400" w:lineRule="exact"/>
        <w:ind w:firstLineChars="50" w:firstLine="180"/>
        <w:rPr>
          <w:rFonts w:ascii="黑体" w:eastAsia="黑体"/>
          <w:color w:val="0000FF"/>
          <w:sz w:val="36"/>
          <w:szCs w:val="36"/>
        </w:rPr>
      </w:pPr>
      <w:r>
        <w:rPr>
          <w:rFonts w:ascii="黑体" w:eastAsia="黑体" w:hint="eastAsia"/>
          <w:color w:val="0000FF"/>
          <w:sz w:val="36"/>
          <w:szCs w:val="36"/>
        </w:rPr>
        <w:t>宗旨：身心健康  快乐成长</w:t>
      </w:r>
    </w:p>
    <w:p w:rsidR="00D02459" w:rsidRDefault="00E23666">
      <w:pPr>
        <w:widowControl/>
        <w:rPr>
          <w:rFonts w:ascii="黑体" w:eastAsia="黑体"/>
          <w:color w:val="0000FF"/>
          <w:sz w:val="28"/>
          <w:szCs w:val="28"/>
        </w:rPr>
      </w:pPr>
      <w:r>
        <w:rPr>
          <w:rFonts w:ascii="黑体" w:eastAsia="黑体" w:hint="eastAsia"/>
          <w:color w:val="0000FF"/>
          <w:sz w:val="28"/>
          <w:szCs w:val="28"/>
        </w:rPr>
        <w:t xml:space="preserve"> 主办：青岛市市南区教育研究中心</w:t>
      </w:r>
    </w:p>
    <w:p w:rsidR="00D02459" w:rsidRDefault="00E23666">
      <w:pPr>
        <w:widowControl/>
        <w:rPr>
          <w:rFonts w:ascii="黑体" w:eastAsia="黑体"/>
          <w:color w:val="0000FF"/>
          <w:sz w:val="28"/>
          <w:szCs w:val="28"/>
        </w:rPr>
      </w:pPr>
      <w:r>
        <w:rPr>
          <w:rFonts w:ascii="黑体" w:eastAsia="黑体" w:hint="eastAsia"/>
          <w:color w:val="0000FF"/>
          <w:sz w:val="28"/>
          <w:szCs w:val="28"/>
        </w:rPr>
        <w:t xml:space="preserve"> 日期：</w:t>
      </w:r>
      <w:r>
        <w:rPr>
          <w:rFonts w:ascii="黑体" w:eastAsia="黑体"/>
          <w:color w:val="0000FF"/>
          <w:sz w:val="28"/>
          <w:szCs w:val="28"/>
        </w:rPr>
        <w:t>201</w:t>
      </w:r>
      <w:r w:rsidR="00BC085C">
        <w:rPr>
          <w:rFonts w:ascii="黑体" w:eastAsia="黑体" w:hint="eastAsia"/>
          <w:color w:val="0000FF"/>
          <w:sz w:val="28"/>
          <w:szCs w:val="28"/>
        </w:rPr>
        <w:t>8</w:t>
      </w:r>
      <w:r>
        <w:rPr>
          <w:rFonts w:ascii="黑体" w:eastAsia="黑体" w:hint="eastAsia"/>
          <w:color w:val="0000FF"/>
          <w:sz w:val="28"/>
          <w:szCs w:val="28"/>
        </w:rPr>
        <w:t>.</w:t>
      </w:r>
      <w:r w:rsidR="008D36FF">
        <w:rPr>
          <w:rFonts w:ascii="黑体" w:eastAsia="黑体" w:hint="eastAsia"/>
          <w:color w:val="0000FF"/>
          <w:sz w:val="28"/>
          <w:szCs w:val="28"/>
        </w:rPr>
        <w:t>3.9</w:t>
      </w:r>
    </w:p>
    <w:p w:rsidR="00D02459" w:rsidRDefault="00D02459">
      <w:pPr>
        <w:widowControl/>
        <w:spacing w:line="420" w:lineRule="exact"/>
        <w:rPr>
          <w:rFonts w:ascii="黑体" w:eastAsia="黑体"/>
          <w:color w:val="FF0000"/>
          <w:sz w:val="36"/>
          <w:szCs w:val="36"/>
        </w:rPr>
      </w:pPr>
    </w:p>
    <w:p w:rsidR="00D02459" w:rsidRDefault="00E23666">
      <w:pPr>
        <w:widowControl/>
        <w:spacing w:line="420" w:lineRule="exact"/>
        <w:rPr>
          <w:rFonts w:ascii="黑体" w:eastAsia="黑体"/>
          <w:color w:val="FF0000"/>
          <w:sz w:val="36"/>
          <w:szCs w:val="36"/>
        </w:rPr>
      </w:pPr>
      <w:r>
        <w:rPr>
          <w:rFonts w:ascii="黑体" w:eastAsia="黑体" w:hint="eastAsia"/>
          <w:color w:val="FF0000"/>
          <w:sz w:val="36"/>
          <w:szCs w:val="36"/>
        </w:rPr>
        <w:t>目录</w:t>
      </w:r>
    </w:p>
    <w:p w:rsidR="00E34EBB" w:rsidRDefault="00E34EBB" w:rsidP="00E34EBB">
      <w:pPr>
        <w:jc w:val="center"/>
        <w:rPr>
          <w:rFonts w:ascii="文星标宋" w:eastAsia="文星标宋" w:hAnsi="文星标宋"/>
          <w:b/>
          <w:color w:val="FF0000"/>
          <w:sz w:val="24"/>
          <w:shd w:val="clear" w:color="auto" w:fill="FFFFFF"/>
        </w:rPr>
      </w:pPr>
    </w:p>
    <w:p w:rsidR="000200AC" w:rsidRPr="00E1044A" w:rsidRDefault="000200AC" w:rsidP="0073374E">
      <w:pPr>
        <w:pStyle w:val="ad"/>
        <w:spacing w:line="380" w:lineRule="exact"/>
        <w:ind w:left="357" w:firstLineChars="0" w:firstLine="0"/>
        <w:rPr>
          <w:rFonts w:ascii="文星标宋" w:eastAsia="文星标宋" w:hAnsi="文星标宋" w:cs="Times New Roman"/>
          <w:b/>
          <w:color w:val="FF0000"/>
          <w:sz w:val="24"/>
          <w:szCs w:val="24"/>
          <w:shd w:val="clear" w:color="auto" w:fill="FFFFFF"/>
        </w:rPr>
      </w:pPr>
      <w:r w:rsidRPr="00E1044A">
        <w:rPr>
          <w:rFonts w:ascii="文星标宋" w:eastAsia="文星标宋" w:hAnsi="文星标宋" w:cs="Times New Roman" w:hint="eastAsia"/>
          <w:b/>
          <w:color w:val="FF0000"/>
          <w:sz w:val="24"/>
          <w:szCs w:val="24"/>
          <w:shd w:val="clear" w:color="auto" w:fill="FFFFFF"/>
        </w:rPr>
        <w:t>【区域推进】</w:t>
      </w:r>
      <w:r w:rsidR="00D22596">
        <w:rPr>
          <w:rFonts w:ascii="文星标宋" w:eastAsia="文星标宋" w:hAnsi="文星标宋" w:cs="Times New Roman" w:hint="eastAsia"/>
          <w:b/>
          <w:color w:val="FF0000"/>
          <w:sz w:val="24"/>
          <w:szCs w:val="24"/>
          <w:shd w:val="clear" w:color="auto" w:fill="FFFFFF"/>
        </w:rPr>
        <w:t xml:space="preserve"> </w:t>
      </w:r>
    </w:p>
    <w:p w:rsidR="001A06C9" w:rsidRPr="001A06C9" w:rsidRDefault="00612427" w:rsidP="0073374E">
      <w:pPr>
        <w:spacing w:line="380" w:lineRule="exact"/>
        <w:rPr>
          <w:b/>
          <w:color w:val="0033CC"/>
          <w:sz w:val="24"/>
        </w:rPr>
      </w:pPr>
      <w:r w:rsidRPr="00900249">
        <w:rPr>
          <w:rFonts w:hint="eastAsia"/>
          <w:b/>
          <w:color w:val="0033CC"/>
          <w:sz w:val="24"/>
        </w:rPr>
        <w:t>1.</w:t>
      </w:r>
      <w:r w:rsidR="001A06C9" w:rsidRPr="001A06C9">
        <w:rPr>
          <w:rFonts w:hint="eastAsia"/>
          <w:b/>
          <w:color w:val="0033CC"/>
          <w:sz w:val="24"/>
        </w:rPr>
        <w:t xml:space="preserve"> </w:t>
      </w:r>
      <w:r w:rsidR="001A06C9" w:rsidRPr="001A06C9">
        <w:rPr>
          <w:rFonts w:hint="eastAsia"/>
          <w:b/>
          <w:color w:val="0033CC"/>
          <w:sz w:val="24"/>
        </w:rPr>
        <w:t>为梦想起航——</w:t>
      </w:r>
      <w:r w:rsidR="001A06C9" w:rsidRPr="001A06C9">
        <w:rPr>
          <w:b/>
          <w:color w:val="0033CC"/>
          <w:sz w:val="24"/>
        </w:rPr>
        <w:t>市南区</w:t>
      </w:r>
      <w:r w:rsidR="001A06C9" w:rsidRPr="001A06C9">
        <w:rPr>
          <w:rFonts w:hint="eastAsia"/>
          <w:b/>
          <w:color w:val="0033CC"/>
          <w:sz w:val="24"/>
        </w:rPr>
        <w:t>2018</w:t>
      </w:r>
      <w:r w:rsidR="001A06C9" w:rsidRPr="001A06C9">
        <w:rPr>
          <w:rFonts w:hint="eastAsia"/>
          <w:b/>
          <w:color w:val="0033CC"/>
          <w:sz w:val="24"/>
        </w:rPr>
        <w:t>年寒假心理教师培训研讨</w:t>
      </w:r>
      <w:r w:rsidR="001A06C9" w:rsidRPr="001A06C9">
        <w:rPr>
          <w:b/>
          <w:color w:val="0033CC"/>
          <w:sz w:val="24"/>
        </w:rPr>
        <w:t>活动</w:t>
      </w:r>
    </w:p>
    <w:p w:rsidR="001A06C9" w:rsidRPr="001A06C9" w:rsidRDefault="00900249" w:rsidP="0073374E">
      <w:pPr>
        <w:spacing w:line="380" w:lineRule="exact"/>
        <w:rPr>
          <w:rFonts w:hint="eastAsia"/>
          <w:b/>
          <w:color w:val="0033CC"/>
          <w:sz w:val="24"/>
        </w:rPr>
      </w:pPr>
      <w:r>
        <w:rPr>
          <w:rFonts w:hint="eastAsia"/>
          <w:b/>
          <w:color w:val="0033CC"/>
          <w:sz w:val="24"/>
        </w:rPr>
        <w:t>2.</w:t>
      </w:r>
      <w:r w:rsidR="001A06C9" w:rsidRPr="001A06C9">
        <w:rPr>
          <w:rFonts w:hint="eastAsia"/>
          <w:b/>
          <w:color w:val="0033CC"/>
          <w:sz w:val="24"/>
        </w:rPr>
        <w:t xml:space="preserve"> </w:t>
      </w:r>
      <w:r w:rsidR="001A06C9" w:rsidRPr="001A06C9">
        <w:rPr>
          <w:rFonts w:hint="eastAsia"/>
          <w:b/>
          <w:color w:val="0033CC"/>
          <w:sz w:val="24"/>
        </w:rPr>
        <w:t>新起点</w:t>
      </w:r>
      <w:r w:rsidR="001A06C9" w:rsidRPr="001A06C9">
        <w:rPr>
          <w:rFonts w:hint="eastAsia"/>
          <w:b/>
          <w:color w:val="0033CC"/>
          <w:sz w:val="24"/>
        </w:rPr>
        <w:t xml:space="preserve"> </w:t>
      </w:r>
      <w:r w:rsidR="001A06C9" w:rsidRPr="001A06C9">
        <w:rPr>
          <w:rFonts w:hint="eastAsia"/>
          <w:b/>
          <w:color w:val="0033CC"/>
          <w:sz w:val="24"/>
        </w:rPr>
        <w:t>新征程</w:t>
      </w:r>
      <w:r w:rsidR="001A06C9" w:rsidRPr="001A06C9">
        <w:rPr>
          <w:rFonts w:hint="eastAsia"/>
          <w:b/>
          <w:color w:val="0033CC"/>
          <w:sz w:val="24"/>
        </w:rPr>
        <w:t xml:space="preserve"> </w:t>
      </w:r>
      <w:r w:rsidR="001A06C9" w:rsidRPr="001A06C9">
        <w:rPr>
          <w:rFonts w:hint="eastAsia"/>
          <w:b/>
          <w:color w:val="0033CC"/>
          <w:sz w:val="24"/>
        </w:rPr>
        <w:t>新高度——市南区心理教师</w:t>
      </w:r>
      <w:r w:rsidR="001A06C9" w:rsidRPr="001A06C9">
        <w:rPr>
          <w:rFonts w:hint="eastAsia"/>
          <w:b/>
          <w:color w:val="0033CC"/>
          <w:sz w:val="24"/>
        </w:rPr>
        <w:t>2018</w:t>
      </w:r>
      <w:r w:rsidR="001A06C9" w:rsidRPr="001A06C9">
        <w:rPr>
          <w:rFonts w:hint="eastAsia"/>
          <w:b/>
          <w:color w:val="0033CC"/>
          <w:sz w:val="24"/>
        </w:rPr>
        <w:t>年期初教研活动纪实</w:t>
      </w:r>
    </w:p>
    <w:p w:rsidR="003F11D1" w:rsidRPr="00E1044A" w:rsidRDefault="003F11D1" w:rsidP="0073374E">
      <w:pPr>
        <w:pStyle w:val="ad"/>
        <w:spacing w:line="380" w:lineRule="exact"/>
        <w:ind w:left="360" w:firstLineChars="0" w:firstLine="0"/>
        <w:rPr>
          <w:rFonts w:ascii="文星标宋" w:eastAsia="文星标宋" w:hAnsi="文星标宋" w:cs="Times New Roman"/>
          <w:b/>
          <w:color w:val="FF0000"/>
          <w:sz w:val="24"/>
          <w:szCs w:val="24"/>
          <w:shd w:val="clear" w:color="auto" w:fill="FFFFFF"/>
        </w:rPr>
      </w:pPr>
      <w:r w:rsidRPr="00E1044A">
        <w:rPr>
          <w:rFonts w:ascii="文星标宋" w:eastAsia="文星标宋" w:hAnsi="文星标宋" w:cs="Times New Roman" w:hint="eastAsia"/>
          <w:b/>
          <w:color w:val="FF0000"/>
          <w:sz w:val="24"/>
          <w:szCs w:val="24"/>
          <w:shd w:val="clear" w:color="auto" w:fill="FFFFFF"/>
        </w:rPr>
        <w:t>【</w:t>
      </w:r>
      <w:r w:rsidR="00FA23D6">
        <w:rPr>
          <w:rFonts w:ascii="文星标宋" w:eastAsia="文星标宋" w:hAnsi="文星标宋" w:cs="Times New Roman" w:hint="eastAsia"/>
          <w:b/>
          <w:color w:val="FF0000"/>
          <w:sz w:val="24"/>
          <w:szCs w:val="24"/>
          <w:shd w:val="clear" w:color="auto" w:fill="FFFFFF"/>
        </w:rPr>
        <w:t>百花齐放</w:t>
      </w:r>
      <w:r w:rsidRPr="00E1044A">
        <w:rPr>
          <w:rFonts w:ascii="文星标宋" w:eastAsia="文星标宋" w:hAnsi="文星标宋" w:cs="Times New Roman" w:hint="eastAsia"/>
          <w:b/>
          <w:color w:val="FF0000"/>
          <w:sz w:val="24"/>
          <w:szCs w:val="24"/>
          <w:shd w:val="clear" w:color="auto" w:fill="FFFFFF"/>
        </w:rPr>
        <w:t>】</w:t>
      </w:r>
    </w:p>
    <w:p w:rsidR="001A06C9" w:rsidRPr="001A06C9" w:rsidRDefault="001A06C9" w:rsidP="0073374E">
      <w:pPr>
        <w:spacing w:line="380" w:lineRule="exact"/>
        <w:rPr>
          <w:rFonts w:hint="eastAsia"/>
          <w:b/>
          <w:color w:val="0033CC"/>
          <w:sz w:val="24"/>
        </w:rPr>
      </w:pPr>
      <w:r>
        <w:rPr>
          <w:rFonts w:hint="eastAsia"/>
          <w:b/>
          <w:color w:val="0033CC"/>
          <w:sz w:val="24"/>
        </w:rPr>
        <w:t>3</w:t>
      </w:r>
      <w:r w:rsidR="001828F8" w:rsidRPr="00035277">
        <w:rPr>
          <w:rFonts w:hint="eastAsia"/>
          <w:b/>
          <w:color w:val="0033CC"/>
          <w:sz w:val="24"/>
        </w:rPr>
        <w:t xml:space="preserve">. </w:t>
      </w:r>
      <w:r w:rsidRPr="001A06C9">
        <w:rPr>
          <w:rFonts w:hint="eastAsia"/>
          <w:b/>
          <w:color w:val="0033CC"/>
          <w:sz w:val="24"/>
        </w:rPr>
        <w:t>考试，我来了——青岛</w:t>
      </w:r>
      <w:r w:rsidRPr="001A06C9">
        <w:rPr>
          <w:rFonts w:hint="eastAsia"/>
          <w:b/>
          <w:color w:val="0033CC"/>
          <w:sz w:val="24"/>
        </w:rPr>
        <w:t>26</w:t>
      </w:r>
      <w:r w:rsidRPr="001A06C9">
        <w:rPr>
          <w:rFonts w:hint="eastAsia"/>
          <w:b/>
          <w:color w:val="0033CC"/>
          <w:sz w:val="24"/>
        </w:rPr>
        <w:t>中举办考试心理辅导</w:t>
      </w:r>
    </w:p>
    <w:p w:rsidR="001A06C9" w:rsidRPr="001A06C9" w:rsidRDefault="001A06C9" w:rsidP="0073374E">
      <w:pPr>
        <w:spacing w:line="380" w:lineRule="exact"/>
        <w:rPr>
          <w:rFonts w:hint="eastAsia"/>
          <w:b/>
          <w:color w:val="0033CC"/>
          <w:sz w:val="24"/>
        </w:rPr>
      </w:pPr>
      <w:r>
        <w:rPr>
          <w:rFonts w:hint="eastAsia"/>
          <w:b/>
          <w:color w:val="0033CC"/>
          <w:sz w:val="24"/>
        </w:rPr>
        <w:t>4.</w:t>
      </w:r>
      <w:r w:rsidRPr="003B6953">
        <w:rPr>
          <w:b/>
          <w:color w:val="0033CC"/>
          <w:sz w:val="24"/>
        </w:rPr>
        <w:t xml:space="preserve"> </w:t>
      </w:r>
      <w:r w:rsidRPr="001A06C9">
        <w:rPr>
          <w:rFonts w:hint="eastAsia"/>
          <w:b/>
          <w:color w:val="0033CC"/>
          <w:sz w:val="24"/>
        </w:rPr>
        <w:t>青岛新世纪学校心理健康工作简报</w:t>
      </w:r>
    </w:p>
    <w:p w:rsidR="001A06C9" w:rsidRPr="001A06C9" w:rsidRDefault="001A06C9" w:rsidP="0073374E">
      <w:pPr>
        <w:spacing w:line="380" w:lineRule="exact"/>
        <w:rPr>
          <w:b/>
          <w:color w:val="0033CC"/>
          <w:sz w:val="24"/>
        </w:rPr>
      </w:pPr>
      <w:r>
        <w:rPr>
          <w:rFonts w:hint="eastAsia"/>
          <w:b/>
          <w:color w:val="0033CC"/>
          <w:sz w:val="24"/>
        </w:rPr>
        <w:t>5.</w:t>
      </w:r>
      <w:r w:rsidRPr="001A06C9">
        <w:rPr>
          <w:rFonts w:hint="eastAsia"/>
          <w:b/>
          <w:color w:val="0033CC"/>
          <w:sz w:val="24"/>
        </w:rPr>
        <w:t>悠悠沙缘</w:t>
      </w:r>
      <w:r w:rsidRPr="001A06C9">
        <w:rPr>
          <w:b/>
          <w:color w:val="0033CC"/>
          <w:sz w:val="24"/>
        </w:rPr>
        <w:t xml:space="preserve"> </w:t>
      </w:r>
      <w:r w:rsidRPr="001A06C9">
        <w:rPr>
          <w:rFonts w:hint="eastAsia"/>
          <w:b/>
          <w:color w:val="0033CC"/>
          <w:sz w:val="24"/>
        </w:rPr>
        <w:t>星星之心</w:t>
      </w:r>
      <w:r w:rsidRPr="001A06C9">
        <w:rPr>
          <w:b/>
          <w:color w:val="0033CC"/>
          <w:sz w:val="24"/>
        </w:rPr>
        <w:t>——</w:t>
      </w:r>
      <w:r w:rsidRPr="001A06C9">
        <w:rPr>
          <w:rFonts w:hint="eastAsia"/>
          <w:b/>
          <w:color w:val="0033CC"/>
          <w:sz w:val="24"/>
        </w:rPr>
        <w:t>青岛三江学校参与沙盘游戏治疗师认证培训</w:t>
      </w:r>
    </w:p>
    <w:p w:rsidR="001A06C9" w:rsidRPr="001A06C9" w:rsidRDefault="001A06C9" w:rsidP="0073374E">
      <w:pPr>
        <w:spacing w:line="380" w:lineRule="exact"/>
        <w:rPr>
          <w:rFonts w:hint="eastAsia"/>
          <w:b/>
          <w:color w:val="0033CC"/>
          <w:sz w:val="24"/>
        </w:rPr>
      </w:pPr>
      <w:r>
        <w:rPr>
          <w:rFonts w:hint="eastAsia"/>
          <w:b/>
          <w:color w:val="0033CC"/>
          <w:sz w:val="24"/>
        </w:rPr>
        <w:t>6.</w:t>
      </w:r>
      <w:r w:rsidRPr="001A06C9">
        <w:rPr>
          <w:rFonts w:hint="eastAsia"/>
          <w:b/>
          <w:color w:val="0033CC"/>
          <w:sz w:val="24"/>
        </w:rPr>
        <w:t>新学期</w:t>
      </w:r>
      <w:r w:rsidRPr="001A06C9">
        <w:rPr>
          <w:rFonts w:hint="eastAsia"/>
          <w:b/>
          <w:color w:val="0033CC"/>
          <w:sz w:val="24"/>
        </w:rPr>
        <w:t xml:space="preserve"> </w:t>
      </w:r>
      <w:r w:rsidRPr="001A06C9">
        <w:rPr>
          <w:rFonts w:hint="eastAsia"/>
          <w:b/>
          <w:color w:val="0033CC"/>
          <w:sz w:val="24"/>
        </w:rPr>
        <w:t>心启航——三江学校开学前心理教研纪实</w:t>
      </w:r>
    </w:p>
    <w:p w:rsidR="001A06C9" w:rsidRPr="001A06C9" w:rsidRDefault="001A06C9" w:rsidP="0073374E">
      <w:pPr>
        <w:spacing w:line="380" w:lineRule="exact"/>
        <w:rPr>
          <w:rFonts w:hint="eastAsia"/>
          <w:b/>
          <w:color w:val="0033CC"/>
          <w:sz w:val="24"/>
        </w:rPr>
      </w:pPr>
      <w:r>
        <w:rPr>
          <w:rFonts w:hint="eastAsia"/>
          <w:b/>
          <w:color w:val="0033CC"/>
          <w:sz w:val="24"/>
        </w:rPr>
        <w:t>7.</w:t>
      </w:r>
      <w:r w:rsidRPr="001A06C9">
        <w:rPr>
          <w:rFonts w:hint="eastAsia"/>
          <w:b/>
          <w:color w:val="0033CC"/>
          <w:sz w:val="24"/>
        </w:rPr>
        <w:t>阳光邂逅</w:t>
      </w:r>
      <w:r w:rsidRPr="001A06C9">
        <w:rPr>
          <w:rFonts w:hint="eastAsia"/>
          <w:b/>
          <w:color w:val="0033CC"/>
          <w:sz w:val="24"/>
        </w:rPr>
        <w:t xml:space="preserve">  </w:t>
      </w:r>
      <w:r w:rsidRPr="001A06C9">
        <w:rPr>
          <w:rFonts w:hint="eastAsia"/>
          <w:b/>
          <w:color w:val="0033CC"/>
          <w:sz w:val="24"/>
        </w:rPr>
        <w:t>多彩生活</w:t>
      </w:r>
      <w:r>
        <w:rPr>
          <w:rFonts w:hint="eastAsia"/>
          <w:b/>
          <w:color w:val="0033CC"/>
          <w:sz w:val="24"/>
        </w:rPr>
        <w:t>——</w:t>
      </w:r>
      <w:r w:rsidRPr="001A06C9">
        <w:rPr>
          <w:rFonts w:hint="eastAsia"/>
          <w:b/>
          <w:color w:val="0033CC"/>
          <w:sz w:val="24"/>
        </w:rPr>
        <w:t>青岛新昌路小学</w:t>
      </w:r>
      <w:r w:rsidRPr="001A06C9">
        <w:rPr>
          <w:rFonts w:hint="eastAsia"/>
          <w:b/>
          <w:color w:val="0033CC"/>
          <w:sz w:val="24"/>
        </w:rPr>
        <w:t>1-2</w:t>
      </w:r>
      <w:r w:rsidRPr="001A06C9">
        <w:rPr>
          <w:rFonts w:hint="eastAsia"/>
          <w:b/>
          <w:color w:val="0033CC"/>
          <w:sz w:val="24"/>
        </w:rPr>
        <w:t>月份心理工作月报</w:t>
      </w:r>
    </w:p>
    <w:p w:rsidR="001A06C9" w:rsidRPr="001A06C9" w:rsidRDefault="001A06C9" w:rsidP="0073374E">
      <w:pPr>
        <w:spacing w:line="380" w:lineRule="exact"/>
        <w:rPr>
          <w:rFonts w:hint="eastAsia"/>
          <w:b/>
          <w:color w:val="0033CC"/>
          <w:sz w:val="24"/>
        </w:rPr>
      </w:pPr>
      <w:r>
        <w:rPr>
          <w:rFonts w:hint="eastAsia"/>
          <w:b/>
          <w:color w:val="0033CC"/>
          <w:sz w:val="24"/>
        </w:rPr>
        <w:t>8.</w:t>
      </w:r>
      <w:r w:rsidRPr="001A06C9">
        <w:rPr>
          <w:rFonts w:hint="eastAsia"/>
          <w:b/>
          <w:color w:val="0033CC"/>
          <w:sz w:val="24"/>
        </w:rPr>
        <w:t>青岛第五十七中学</w:t>
      </w:r>
      <w:r w:rsidRPr="001A06C9">
        <w:rPr>
          <w:rFonts w:hint="eastAsia"/>
          <w:b/>
          <w:color w:val="0033CC"/>
          <w:sz w:val="24"/>
        </w:rPr>
        <w:t>1-2</w:t>
      </w:r>
      <w:r w:rsidRPr="001A06C9">
        <w:rPr>
          <w:rFonts w:hint="eastAsia"/>
          <w:b/>
          <w:color w:val="0033CC"/>
          <w:sz w:val="24"/>
        </w:rPr>
        <w:t>月份心理简报</w:t>
      </w:r>
    </w:p>
    <w:p w:rsidR="000200AC" w:rsidRPr="00FA3E40" w:rsidRDefault="000200AC" w:rsidP="0073374E">
      <w:pPr>
        <w:spacing w:line="380" w:lineRule="exact"/>
        <w:ind w:firstLineChars="100" w:firstLine="240"/>
        <w:rPr>
          <w:rFonts w:ascii="文星标宋" w:eastAsia="文星标宋" w:hAnsi="文星标宋"/>
          <w:b/>
          <w:color w:val="FF0000"/>
          <w:sz w:val="24"/>
          <w:shd w:val="clear" w:color="auto" w:fill="FFFFFF"/>
        </w:rPr>
      </w:pPr>
      <w:r w:rsidRPr="00FA3E40">
        <w:rPr>
          <w:rFonts w:ascii="文星标宋" w:eastAsia="文星标宋" w:hAnsi="文星标宋" w:hint="eastAsia"/>
          <w:b/>
          <w:color w:val="FF0000"/>
          <w:sz w:val="24"/>
          <w:shd w:val="clear" w:color="auto" w:fill="FFFFFF"/>
        </w:rPr>
        <w:t>【家庭教育】</w:t>
      </w:r>
    </w:p>
    <w:p w:rsidR="001A06C9" w:rsidRPr="0073374E" w:rsidRDefault="0020286D" w:rsidP="0073374E">
      <w:pPr>
        <w:spacing w:line="380" w:lineRule="exact"/>
        <w:rPr>
          <w:rFonts w:hint="eastAsia"/>
          <w:b/>
          <w:color w:val="0033CC"/>
          <w:sz w:val="24"/>
        </w:rPr>
      </w:pPr>
      <w:r w:rsidRPr="0020286D">
        <w:rPr>
          <w:rFonts w:hint="eastAsia"/>
          <w:b/>
          <w:color w:val="0033CC"/>
          <w:sz w:val="24"/>
        </w:rPr>
        <w:t>1</w:t>
      </w:r>
      <w:r w:rsidR="003B6953">
        <w:rPr>
          <w:rFonts w:hint="eastAsia"/>
          <w:b/>
          <w:color w:val="0033CC"/>
          <w:sz w:val="24"/>
        </w:rPr>
        <w:t>8</w:t>
      </w:r>
      <w:r w:rsidRPr="0020286D">
        <w:rPr>
          <w:rFonts w:hint="eastAsia"/>
          <w:b/>
          <w:color w:val="0033CC"/>
          <w:sz w:val="24"/>
        </w:rPr>
        <w:t>.</w:t>
      </w:r>
      <w:r w:rsidR="001A06C9" w:rsidRPr="0073374E">
        <w:rPr>
          <w:rFonts w:hint="eastAsia"/>
          <w:b/>
          <w:color w:val="0033CC"/>
          <w:sz w:val="24"/>
        </w:rPr>
        <w:t xml:space="preserve"> </w:t>
      </w:r>
      <w:r w:rsidR="001A06C9" w:rsidRPr="0073374E">
        <w:rPr>
          <w:rFonts w:hint="eastAsia"/>
          <w:b/>
          <w:color w:val="0033CC"/>
          <w:sz w:val="24"/>
        </w:rPr>
        <w:t>家校携手</w:t>
      </w:r>
      <w:r w:rsidR="001A06C9" w:rsidRPr="0073374E">
        <w:rPr>
          <w:rFonts w:hint="eastAsia"/>
          <w:b/>
          <w:color w:val="0033CC"/>
          <w:sz w:val="24"/>
        </w:rPr>
        <w:t xml:space="preserve">  </w:t>
      </w:r>
      <w:r w:rsidR="001A06C9" w:rsidRPr="0073374E">
        <w:rPr>
          <w:rFonts w:hint="eastAsia"/>
          <w:b/>
          <w:color w:val="0033CC"/>
          <w:sz w:val="24"/>
        </w:rPr>
        <w:t>助力成长——青岛</w:t>
      </w:r>
      <w:r w:rsidR="001A06C9" w:rsidRPr="0073374E">
        <w:rPr>
          <w:rFonts w:hint="eastAsia"/>
          <w:b/>
          <w:color w:val="0033CC"/>
          <w:sz w:val="24"/>
        </w:rPr>
        <w:t>26</w:t>
      </w:r>
      <w:r w:rsidR="001A06C9" w:rsidRPr="0073374E">
        <w:rPr>
          <w:rFonts w:hint="eastAsia"/>
          <w:b/>
          <w:color w:val="0033CC"/>
          <w:sz w:val="24"/>
        </w:rPr>
        <w:t>中开展家长学校系列活动</w:t>
      </w:r>
    </w:p>
    <w:p w:rsidR="001A06C9" w:rsidRPr="0073374E" w:rsidRDefault="0073374E" w:rsidP="0073374E">
      <w:pPr>
        <w:spacing w:line="380" w:lineRule="exact"/>
        <w:rPr>
          <w:rFonts w:hint="eastAsia"/>
          <w:b/>
          <w:color w:val="0033CC"/>
          <w:sz w:val="24"/>
        </w:rPr>
      </w:pPr>
      <w:r>
        <w:rPr>
          <w:rFonts w:hint="eastAsia"/>
          <w:b/>
          <w:color w:val="0033CC"/>
          <w:sz w:val="24"/>
        </w:rPr>
        <w:t>19.</w:t>
      </w:r>
      <w:r w:rsidR="001A06C9" w:rsidRPr="0073374E">
        <w:rPr>
          <w:rFonts w:hint="eastAsia"/>
          <w:b/>
          <w:color w:val="0033CC"/>
          <w:sz w:val="24"/>
        </w:rPr>
        <w:t>孩子，我该如何爱你——三江学校</w:t>
      </w:r>
      <w:r w:rsidR="001A06C9" w:rsidRPr="0073374E">
        <w:rPr>
          <w:rFonts w:hint="eastAsia"/>
          <w:b/>
          <w:color w:val="0033CC"/>
          <w:sz w:val="24"/>
        </w:rPr>
        <w:t>2017</w:t>
      </w:r>
      <w:r w:rsidR="001A06C9" w:rsidRPr="0073374E">
        <w:rPr>
          <w:b/>
          <w:color w:val="0033CC"/>
          <w:sz w:val="24"/>
        </w:rPr>
        <w:t>—</w:t>
      </w:r>
      <w:r w:rsidR="001A06C9" w:rsidRPr="0073374E">
        <w:rPr>
          <w:rFonts w:hint="eastAsia"/>
          <w:b/>
          <w:color w:val="0033CC"/>
          <w:sz w:val="24"/>
        </w:rPr>
        <w:t>2018</w:t>
      </w:r>
      <w:r w:rsidR="001A06C9" w:rsidRPr="0073374E">
        <w:rPr>
          <w:rFonts w:hint="eastAsia"/>
          <w:b/>
          <w:color w:val="0033CC"/>
          <w:sz w:val="24"/>
        </w:rPr>
        <w:t>第一学期家长会侧记</w:t>
      </w:r>
    </w:p>
    <w:p w:rsidR="001A06C9" w:rsidRPr="0073374E" w:rsidRDefault="0073374E" w:rsidP="0073374E">
      <w:pPr>
        <w:spacing w:line="380" w:lineRule="exact"/>
        <w:rPr>
          <w:b/>
          <w:color w:val="0033CC"/>
          <w:sz w:val="24"/>
        </w:rPr>
      </w:pPr>
      <w:r>
        <w:rPr>
          <w:rFonts w:hint="eastAsia"/>
          <w:b/>
          <w:color w:val="0033CC"/>
          <w:sz w:val="24"/>
        </w:rPr>
        <w:t>20.</w:t>
      </w:r>
      <w:r w:rsidR="001A06C9" w:rsidRPr="0073374E">
        <w:rPr>
          <w:rFonts w:hint="eastAsia"/>
          <w:b/>
          <w:color w:val="0033CC"/>
          <w:sz w:val="24"/>
        </w:rPr>
        <w:t>家校合作，心理助力，只为学生更好的发展——青岛五十一中开展家长成长大课堂活动</w:t>
      </w:r>
    </w:p>
    <w:p w:rsidR="001A06C9" w:rsidRPr="0073374E" w:rsidRDefault="0073374E" w:rsidP="0073374E">
      <w:pPr>
        <w:spacing w:line="380" w:lineRule="exact"/>
        <w:rPr>
          <w:rFonts w:hint="eastAsia"/>
          <w:b/>
          <w:color w:val="0033CC"/>
          <w:sz w:val="24"/>
        </w:rPr>
      </w:pPr>
      <w:r>
        <w:rPr>
          <w:rFonts w:hint="eastAsia"/>
          <w:b/>
          <w:color w:val="0033CC"/>
          <w:sz w:val="24"/>
        </w:rPr>
        <w:t>21.</w:t>
      </w:r>
      <w:r w:rsidR="001A06C9" w:rsidRPr="0073374E">
        <w:rPr>
          <w:rFonts w:hint="eastAsia"/>
          <w:b/>
          <w:color w:val="0033CC"/>
          <w:sz w:val="24"/>
        </w:rPr>
        <w:t>感恩在身边——太平路小学一年级敬长辈、孝父母感恩活动</w:t>
      </w:r>
    </w:p>
    <w:p w:rsidR="001A06C9" w:rsidRPr="0073374E" w:rsidRDefault="0073374E" w:rsidP="0073374E">
      <w:pPr>
        <w:spacing w:line="380" w:lineRule="exact"/>
        <w:rPr>
          <w:b/>
          <w:color w:val="0033CC"/>
          <w:sz w:val="24"/>
        </w:rPr>
      </w:pPr>
      <w:r>
        <w:rPr>
          <w:rFonts w:hint="eastAsia"/>
          <w:b/>
          <w:color w:val="0033CC"/>
          <w:sz w:val="24"/>
        </w:rPr>
        <w:t>22.</w:t>
      </w:r>
      <w:r w:rsidR="001A06C9" w:rsidRPr="0073374E">
        <w:rPr>
          <w:rFonts w:hint="eastAsia"/>
          <w:b/>
          <w:color w:val="0033CC"/>
          <w:sz w:val="24"/>
        </w:rPr>
        <w:t>春暖花开</w:t>
      </w:r>
      <w:r w:rsidR="001A06C9" w:rsidRPr="00182A5B">
        <w:rPr>
          <w:rFonts w:ascii="微软雅黑" w:eastAsia="微软雅黑" w:hAnsi="微软雅黑" w:cs="宋体" w:hint="eastAsia"/>
          <w:color w:val="FF0000"/>
          <w:kern w:val="36"/>
          <w:sz w:val="36"/>
          <w:szCs w:val="36"/>
        </w:rPr>
        <w:t xml:space="preserve">  </w:t>
      </w:r>
      <w:r w:rsidR="001A06C9" w:rsidRPr="00182A5B">
        <w:rPr>
          <w:rFonts w:ascii="微软雅黑" w:eastAsia="微软雅黑" w:hAnsi="微软雅黑" w:cs="宋体" w:hint="eastAsia"/>
          <w:color w:val="FF0000"/>
          <w:kern w:val="36"/>
          <w:sz w:val="28"/>
          <w:szCs w:val="28"/>
        </w:rPr>
        <w:t xml:space="preserve"> </w:t>
      </w:r>
      <w:r w:rsidR="001A06C9" w:rsidRPr="0073374E">
        <w:rPr>
          <w:rFonts w:hint="eastAsia"/>
          <w:b/>
          <w:color w:val="0033CC"/>
          <w:sz w:val="24"/>
        </w:rPr>
        <w:t>——</w:t>
      </w:r>
      <w:r w:rsidR="001A06C9" w:rsidRPr="0073374E">
        <w:rPr>
          <w:b/>
          <w:color w:val="0033CC"/>
          <w:sz w:val="24"/>
        </w:rPr>
        <w:t>青岛北京路小学举办</w:t>
      </w:r>
      <w:r w:rsidR="001A06C9" w:rsidRPr="0073374E">
        <w:rPr>
          <w:b/>
          <w:color w:val="0033CC"/>
          <w:sz w:val="24"/>
        </w:rPr>
        <w:t>“</w:t>
      </w:r>
      <w:r w:rsidR="001A06C9" w:rsidRPr="0073374E">
        <w:rPr>
          <w:b/>
          <w:color w:val="0033CC"/>
          <w:sz w:val="24"/>
        </w:rPr>
        <w:t>书香致远</w:t>
      </w:r>
      <w:r w:rsidR="001A06C9" w:rsidRPr="0073374E">
        <w:rPr>
          <w:b/>
          <w:color w:val="0033CC"/>
          <w:sz w:val="24"/>
        </w:rPr>
        <w:t xml:space="preserve"> </w:t>
      </w:r>
      <w:r w:rsidR="001A06C9" w:rsidRPr="0073374E">
        <w:rPr>
          <w:b/>
          <w:color w:val="0033CC"/>
          <w:sz w:val="24"/>
        </w:rPr>
        <w:t>亲子共读</w:t>
      </w:r>
      <w:r w:rsidR="001A06C9" w:rsidRPr="0073374E">
        <w:rPr>
          <w:b/>
          <w:color w:val="0033CC"/>
          <w:sz w:val="24"/>
        </w:rPr>
        <w:t>”</w:t>
      </w:r>
      <w:r w:rsidR="001A06C9" w:rsidRPr="0073374E">
        <w:rPr>
          <w:b/>
          <w:color w:val="0033CC"/>
          <w:sz w:val="24"/>
        </w:rPr>
        <w:t>家长学校培训会</w:t>
      </w:r>
    </w:p>
    <w:p w:rsidR="001A06C9" w:rsidRPr="0073374E" w:rsidRDefault="0073374E" w:rsidP="0073374E">
      <w:pPr>
        <w:spacing w:line="380" w:lineRule="exact"/>
        <w:rPr>
          <w:b/>
          <w:color w:val="0033CC"/>
          <w:sz w:val="24"/>
        </w:rPr>
      </w:pPr>
      <w:r>
        <w:rPr>
          <w:rFonts w:hint="eastAsia"/>
          <w:b/>
          <w:color w:val="0033CC"/>
          <w:sz w:val="24"/>
        </w:rPr>
        <w:t>23.</w:t>
      </w:r>
      <w:r w:rsidR="001A06C9" w:rsidRPr="0073374E">
        <w:rPr>
          <w:rFonts w:hint="eastAsia"/>
          <w:b/>
          <w:color w:val="0033CC"/>
          <w:sz w:val="24"/>
        </w:rPr>
        <w:t>青岛七中被评为“青岛市家庭教育服务站”</w:t>
      </w:r>
    </w:p>
    <w:p w:rsidR="003B6953" w:rsidRPr="00FA3E40" w:rsidRDefault="003B6953" w:rsidP="0073374E">
      <w:pPr>
        <w:spacing w:line="380" w:lineRule="exact"/>
        <w:ind w:firstLineChars="100" w:firstLine="240"/>
        <w:rPr>
          <w:rFonts w:ascii="文星标宋" w:eastAsia="文星标宋" w:hAnsi="文星标宋"/>
          <w:b/>
          <w:color w:val="FF0000"/>
          <w:sz w:val="24"/>
          <w:shd w:val="clear" w:color="auto" w:fill="FFFFFF"/>
        </w:rPr>
      </w:pPr>
      <w:r w:rsidRPr="00FA3E40">
        <w:rPr>
          <w:rFonts w:ascii="文星标宋" w:eastAsia="文星标宋" w:hAnsi="文星标宋" w:hint="eastAsia"/>
          <w:b/>
          <w:color w:val="FF0000"/>
          <w:sz w:val="24"/>
          <w:shd w:val="clear" w:color="auto" w:fill="FFFFFF"/>
        </w:rPr>
        <w:t>【</w:t>
      </w:r>
      <w:r>
        <w:rPr>
          <w:rFonts w:ascii="文星标宋" w:eastAsia="文星标宋" w:hAnsi="文星标宋" w:hint="eastAsia"/>
          <w:b/>
          <w:color w:val="FF0000"/>
          <w:sz w:val="24"/>
          <w:shd w:val="clear" w:color="auto" w:fill="FFFFFF"/>
        </w:rPr>
        <w:t>关注教师心理</w:t>
      </w:r>
      <w:r w:rsidRPr="00FA3E40">
        <w:rPr>
          <w:rFonts w:ascii="文星标宋" w:eastAsia="文星标宋" w:hAnsi="文星标宋" w:hint="eastAsia"/>
          <w:b/>
          <w:color w:val="FF0000"/>
          <w:sz w:val="24"/>
          <w:shd w:val="clear" w:color="auto" w:fill="FFFFFF"/>
        </w:rPr>
        <w:t>】</w:t>
      </w:r>
    </w:p>
    <w:p w:rsidR="001A06C9" w:rsidRPr="0073374E" w:rsidRDefault="0073374E" w:rsidP="0073374E">
      <w:pPr>
        <w:spacing w:line="380" w:lineRule="exact"/>
        <w:rPr>
          <w:rFonts w:hint="eastAsia"/>
          <w:b/>
          <w:color w:val="0033CC"/>
          <w:sz w:val="24"/>
        </w:rPr>
      </w:pPr>
      <w:r>
        <w:rPr>
          <w:rFonts w:hint="eastAsia"/>
          <w:b/>
          <w:color w:val="0033CC"/>
          <w:sz w:val="24"/>
        </w:rPr>
        <w:t>24.</w:t>
      </w:r>
      <w:r w:rsidR="001A06C9" w:rsidRPr="0073374E">
        <w:rPr>
          <w:rFonts w:hint="eastAsia"/>
          <w:b/>
          <w:color w:val="0033CC"/>
          <w:sz w:val="24"/>
        </w:rPr>
        <w:t>成就最好的自己——青岛太平路小学教师部署会</w:t>
      </w:r>
    </w:p>
    <w:p w:rsidR="001A06C9" w:rsidRPr="0073374E" w:rsidRDefault="0073374E" w:rsidP="0073374E">
      <w:pPr>
        <w:spacing w:line="380" w:lineRule="exact"/>
        <w:rPr>
          <w:b/>
          <w:color w:val="0033CC"/>
          <w:sz w:val="24"/>
        </w:rPr>
      </w:pPr>
      <w:r>
        <w:rPr>
          <w:rFonts w:hint="eastAsia"/>
          <w:b/>
          <w:color w:val="0033CC"/>
          <w:sz w:val="24"/>
        </w:rPr>
        <w:t>25.</w:t>
      </w:r>
      <w:r w:rsidR="001A06C9" w:rsidRPr="0073374E">
        <w:rPr>
          <w:rFonts w:hint="eastAsia"/>
          <w:b/>
          <w:color w:val="0033CC"/>
          <w:sz w:val="24"/>
        </w:rPr>
        <w:t>传递正能量——让心灵充满阳光</w:t>
      </w:r>
    </w:p>
    <w:p w:rsidR="001A06C9" w:rsidRPr="0073374E" w:rsidRDefault="0073374E" w:rsidP="0073374E">
      <w:pPr>
        <w:spacing w:line="380" w:lineRule="exact"/>
        <w:rPr>
          <w:b/>
          <w:color w:val="0033CC"/>
          <w:sz w:val="24"/>
        </w:rPr>
      </w:pPr>
      <w:r>
        <w:rPr>
          <w:rFonts w:hint="eastAsia"/>
          <w:b/>
          <w:color w:val="0033CC"/>
          <w:sz w:val="24"/>
        </w:rPr>
        <w:t>26.</w:t>
      </w:r>
      <w:r w:rsidR="001A06C9" w:rsidRPr="0073374E">
        <w:rPr>
          <w:rFonts w:hint="eastAsia"/>
          <w:b/>
          <w:color w:val="0033CC"/>
          <w:sz w:val="24"/>
        </w:rPr>
        <w:t>教师延伸阅读：扔掉你手中的放大镜</w:t>
      </w:r>
    </w:p>
    <w:p w:rsidR="00D02459" w:rsidRPr="0020286D" w:rsidRDefault="00E23666" w:rsidP="0073374E">
      <w:pPr>
        <w:spacing w:line="380" w:lineRule="exact"/>
        <w:ind w:firstLineChars="100" w:firstLine="240"/>
        <w:rPr>
          <w:rFonts w:ascii="文星标宋" w:eastAsia="文星标宋" w:hAnsi="文星标宋"/>
          <w:b/>
          <w:color w:val="FF0000"/>
          <w:sz w:val="24"/>
          <w:shd w:val="clear" w:color="auto" w:fill="FFFFFF"/>
        </w:rPr>
      </w:pPr>
      <w:r w:rsidRPr="0020286D">
        <w:rPr>
          <w:rFonts w:ascii="文星标宋" w:eastAsia="文星标宋" w:hAnsi="文星标宋" w:hint="eastAsia"/>
          <w:b/>
          <w:color w:val="FF0000"/>
          <w:sz w:val="24"/>
          <w:shd w:val="clear" w:color="auto" w:fill="FFFFFF"/>
        </w:rPr>
        <w:t>【每日分享】</w:t>
      </w:r>
    </w:p>
    <w:p w:rsidR="00747565" w:rsidRPr="0020286D" w:rsidRDefault="00747565" w:rsidP="0073374E">
      <w:pPr>
        <w:spacing w:line="380" w:lineRule="exact"/>
        <w:ind w:firstLineChars="100" w:firstLine="240"/>
        <w:rPr>
          <w:rFonts w:ascii="文星标宋" w:eastAsia="文星标宋" w:hAnsi="文星标宋"/>
          <w:b/>
          <w:color w:val="FF0000"/>
          <w:sz w:val="24"/>
          <w:shd w:val="clear" w:color="auto" w:fill="FFFFFF"/>
        </w:rPr>
      </w:pPr>
      <w:r w:rsidRPr="0020286D">
        <w:rPr>
          <w:rFonts w:ascii="文星标宋" w:eastAsia="文星标宋" w:hAnsi="文星标宋" w:hint="eastAsia"/>
          <w:b/>
          <w:color w:val="FF0000"/>
          <w:sz w:val="24"/>
          <w:shd w:val="clear" w:color="auto" w:fill="FFFFFF"/>
        </w:rPr>
        <w:t>【市南心智慧】</w:t>
      </w:r>
    </w:p>
    <w:p w:rsidR="00D02459" w:rsidRDefault="00E23666">
      <w:pPr>
        <w:tabs>
          <w:tab w:val="left" w:pos="3345"/>
        </w:tabs>
        <w:spacing w:line="360" w:lineRule="auto"/>
        <w:jc w:val="left"/>
        <w:rPr>
          <w:rFonts w:ascii="黑体" w:eastAsia="黑体"/>
          <w:color w:val="FF0000"/>
          <w:sz w:val="36"/>
          <w:szCs w:val="36"/>
        </w:rPr>
      </w:pPr>
      <w:r>
        <w:rPr>
          <w:rFonts w:ascii="黑体" w:eastAsia="黑体" w:hint="eastAsia"/>
          <w:color w:val="FF0000"/>
          <w:sz w:val="36"/>
          <w:szCs w:val="36"/>
        </w:rPr>
        <w:lastRenderedPageBreak/>
        <w:t>正文</w:t>
      </w:r>
    </w:p>
    <w:p w:rsidR="00776334" w:rsidRDefault="00776334" w:rsidP="00776334">
      <w:pPr>
        <w:rPr>
          <w:rFonts w:ascii="黑体" w:eastAsia="黑体"/>
          <w:color w:val="FF0000"/>
          <w:sz w:val="36"/>
          <w:szCs w:val="36"/>
        </w:rPr>
      </w:pPr>
      <w:r>
        <w:rPr>
          <w:rFonts w:ascii="黑体" w:eastAsia="黑体" w:hint="eastAsia"/>
          <w:color w:val="FF0000"/>
          <w:sz w:val="36"/>
          <w:szCs w:val="36"/>
        </w:rPr>
        <w:t>【区域推进</w:t>
      </w:r>
      <w:r>
        <w:rPr>
          <w:rFonts w:ascii="黑体" w:eastAsia="黑体"/>
          <w:color w:val="FF0000"/>
          <w:sz w:val="36"/>
          <w:szCs w:val="36"/>
        </w:rPr>
        <w:t>】</w:t>
      </w:r>
    </w:p>
    <w:p w:rsidR="003C4BCD" w:rsidRPr="003C4BCD" w:rsidRDefault="003C4BCD" w:rsidP="003C4BCD">
      <w:pPr>
        <w:spacing w:line="360" w:lineRule="auto"/>
        <w:jc w:val="center"/>
        <w:rPr>
          <w:rFonts w:ascii="文星标宋" w:eastAsia="文星标宋" w:hAnsi="文星标宋"/>
          <w:b/>
          <w:color w:val="FF0000"/>
          <w:sz w:val="32"/>
          <w:szCs w:val="32"/>
          <w:shd w:val="clear" w:color="auto" w:fill="FFFFFF"/>
        </w:rPr>
      </w:pPr>
      <w:r w:rsidRPr="003C4BCD">
        <w:rPr>
          <w:rFonts w:ascii="文星标宋" w:eastAsia="文星标宋" w:hAnsi="文星标宋" w:hint="eastAsia"/>
          <w:b/>
          <w:color w:val="FF0000"/>
          <w:sz w:val="32"/>
          <w:szCs w:val="32"/>
          <w:shd w:val="clear" w:color="auto" w:fill="FFFFFF"/>
        </w:rPr>
        <w:t>为梦想起航</w:t>
      </w:r>
    </w:p>
    <w:p w:rsidR="003C4BCD" w:rsidRPr="003C4BCD" w:rsidRDefault="003C4BCD" w:rsidP="003C4BCD">
      <w:pPr>
        <w:spacing w:line="360" w:lineRule="auto"/>
        <w:jc w:val="center"/>
        <w:rPr>
          <w:rFonts w:ascii="文星标宋" w:eastAsia="文星标宋" w:hAnsi="文星标宋"/>
          <w:b/>
          <w:color w:val="FF0000"/>
          <w:sz w:val="32"/>
          <w:szCs w:val="32"/>
          <w:shd w:val="clear" w:color="auto" w:fill="FFFFFF"/>
        </w:rPr>
      </w:pPr>
      <w:r w:rsidRPr="003C4BCD">
        <w:rPr>
          <w:rFonts w:ascii="文星标宋" w:eastAsia="文星标宋" w:hAnsi="文星标宋" w:hint="eastAsia"/>
          <w:b/>
          <w:color w:val="FF0000"/>
          <w:sz w:val="32"/>
          <w:szCs w:val="32"/>
          <w:shd w:val="clear" w:color="auto" w:fill="FFFFFF"/>
        </w:rPr>
        <w:t>——</w:t>
      </w:r>
      <w:r w:rsidRPr="003C4BCD">
        <w:rPr>
          <w:rFonts w:ascii="文星标宋" w:eastAsia="文星标宋" w:hAnsi="文星标宋"/>
          <w:b/>
          <w:color w:val="FF0000"/>
          <w:sz w:val="32"/>
          <w:szCs w:val="32"/>
          <w:shd w:val="clear" w:color="auto" w:fill="FFFFFF"/>
        </w:rPr>
        <w:t>市南区</w:t>
      </w:r>
      <w:r w:rsidRPr="003C4BCD">
        <w:rPr>
          <w:rFonts w:ascii="文星标宋" w:eastAsia="文星标宋" w:hAnsi="文星标宋" w:hint="eastAsia"/>
          <w:b/>
          <w:color w:val="FF0000"/>
          <w:sz w:val="32"/>
          <w:szCs w:val="32"/>
          <w:shd w:val="clear" w:color="auto" w:fill="FFFFFF"/>
        </w:rPr>
        <w:t>2018年寒假心理教师培训研讨</w:t>
      </w:r>
      <w:r w:rsidRPr="003C4BCD">
        <w:rPr>
          <w:rFonts w:ascii="文星标宋" w:eastAsia="文星标宋" w:hAnsi="文星标宋"/>
          <w:b/>
          <w:color w:val="FF0000"/>
          <w:sz w:val="32"/>
          <w:szCs w:val="32"/>
          <w:shd w:val="clear" w:color="auto" w:fill="FFFFFF"/>
        </w:rPr>
        <w:t>活动</w:t>
      </w:r>
    </w:p>
    <w:p w:rsidR="003C4BCD" w:rsidRDefault="003C4BCD" w:rsidP="003C4BCD">
      <w:pPr>
        <w:ind w:firstLineChars="233" w:firstLine="559"/>
        <w:rPr>
          <w:rFonts w:eastAsiaTheme="minorEastAsia"/>
          <w:sz w:val="24"/>
        </w:rPr>
      </w:pPr>
      <w:r w:rsidRPr="00FC5AA0">
        <w:rPr>
          <w:rFonts w:eastAsiaTheme="minorEastAsia"/>
          <w:sz w:val="24"/>
        </w:rPr>
        <w:t>201</w:t>
      </w:r>
      <w:r w:rsidRPr="00FC5AA0">
        <w:rPr>
          <w:rFonts w:eastAsiaTheme="minorEastAsia" w:hint="eastAsia"/>
          <w:sz w:val="24"/>
        </w:rPr>
        <w:t>8</w:t>
      </w:r>
      <w:r w:rsidRPr="00FC5AA0">
        <w:rPr>
          <w:rFonts w:eastAsiaTheme="minorEastAsia"/>
          <w:sz w:val="24"/>
        </w:rPr>
        <w:t>年</w:t>
      </w:r>
      <w:r w:rsidRPr="00FC5AA0">
        <w:rPr>
          <w:rFonts w:eastAsiaTheme="minorEastAsia" w:hint="eastAsia"/>
          <w:sz w:val="24"/>
        </w:rPr>
        <w:t>1</w:t>
      </w:r>
      <w:r w:rsidRPr="00FC5AA0">
        <w:rPr>
          <w:rFonts w:eastAsiaTheme="minorEastAsia"/>
          <w:sz w:val="24"/>
        </w:rPr>
        <w:t>月</w:t>
      </w:r>
      <w:r w:rsidRPr="00FC5AA0">
        <w:rPr>
          <w:rFonts w:eastAsiaTheme="minorEastAsia" w:hint="eastAsia"/>
          <w:sz w:val="24"/>
        </w:rPr>
        <w:t>2</w:t>
      </w:r>
      <w:r w:rsidRPr="00FC5AA0">
        <w:rPr>
          <w:rFonts w:eastAsiaTheme="minorEastAsia"/>
          <w:sz w:val="24"/>
        </w:rPr>
        <w:t>3</w:t>
      </w:r>
      <w:r w:rsidRPr="00FC5AA0">
        <w:rPr>
          <w:rFonts w:eastAsiaTheme="minorEastAsia"/>
          <w:sz w:val="24"/>
        </w:rPr>
        <w:t>日，</w:t>
      </w:r>
      <w:r w:rsidRPr="00FC5AA0">
        <w:rPr>
          <w:rFonts w:eastAsiaTheme="minorEastAsia" w:hint="eastAsia"/>
          <w:sz w:val="24"/>
        </w:rPr>
        <w:t>市南区中小学心理健康教师</w:t>
      </w:r>
      <w:r>
        <w:rPr>
          <w:rFonts w:eastAsiaTheme="minorEastAsia" w:hint="eastAsia"/>
          <w:sz w:val="24"/>
        </w:rPr>
        <w:t>共</w:t>
      </w:r>
      <w:r>
        <w:rPr>
          <w:rFonts w:eastAsiaTheme="minorEastAsia" w:hint="eastAsia"/>
          <w:sz w:val="24"/>
        </w:rPr>
        <w:t>45</w:t>
      </w:r>
      <w:r>
        <w:rPr>
          <w:rFonts w:eastAsiaTheme="minorEastAsia" w:hint="eastAsia"/>
          <w:sz w:val="24"/>
        </w:rPr>
        <w:t>人</w:t>
      </w:r>
      <w:r w:rsidRPr="00FC5AA0">
        <w:rPr>
          <w:rFonts w:eastAsiaTheme="minorEastAsia" w:hint="eastAsia"/>
          <w:sz w:val="24"/>
        </w:rPr>
        <w:t>齐聚</w:t>
      </w:r>
      <w:r>
        <w:rPr>
          <w:rFonts w:eastAsiaTheme="minorEastAsia" w:hint="eastAsia"/>
          <w:sz w:val="24"/>
        </w:rPr>
        <w:t>青岛市</w:t>
      </w:r>
      <w:r w:rsidRPr="00FC5AA0">
        <w:rPr>
          <w:rFonts w:eastAsiaTheme="minorEastAsia" w:hint="eastAsia"/>
          <w:sz w:val="24"/>
        </w:rPr>
        <w:t>基隆路小学</w:t>
      </w:r>
      <w:r w:rsidRPr="00FC5AA0">
        <w:rPr>
          <w:rFonts w:eastAsiaTheme="minorEastAsia"/>
          <w:sz w:val="24"/>
        </w:rPr>
        <w:t>，参加市南区</w:t>
      </w:r>
      <w:r w:rsidRPr="00FC5AA0">
        <w:rPr>
          <w:rFonts w:eastAsiaTheme="minorEastAsia" w:hint="eastAsia"/>
          <w:sz w:val="24"/>
        </w:rPr>
        <w:t>2018</w:t>
      </w:r>
      <w:r w:rsidRPr="00FC5AA0">
        <w:rPr>
          <w:rFonts w:eastAsiaTheme="minorEastAsia" w:hint="eastAsia"/>
          <w:sz w:val="24"/>
        </w:rPr>
        <w:t>年寒假心理教师培训研讨</w:t>
      </w:r>
      <w:r w:rsidRPr="00FC5AA0">
        <w:rPr>
          <w:rFonts w:eastAsiaTheme="minorEastAsia"/>
          <w:sz w:val="24"/>
        </w:rPr>
        <w:t>活动。</w:t>
      </w:r>
      <w:r w:rsidRPr="00FC5AA0">
        <w:rPr>
          <w:rFonts w:eastAsiaTheme="minorEastAsia" w:hint="eastAsia"/>
          <w:sz w:val="24"/>
        </w:rPr>
        <w:t>本次培训的主题是《聚焦学科育人功能、深化课程改革与教学改革》，培训内容主要有三部分，分别是“</w:t>
      </w:r>
      <w:r w:rsidRPr="00FC5AA0">
        <w:rPr>
          <w:rFonts w:eastAsiaTheme="minorEastAsia" w:hAnsiTheme="minorEastAsia" w:hint="eastAsia"/>
          <w:sz w:val="24"/>
        </w:rPr>
        <w:t>基于标准的课堂教学改进</w:t>
      </w:r>
      <w:r>
        <w:rPr>
          <w:rFonts w:eastAsiaTheme="minorEastAsia" w:hint="eastAsia"/>
          <w:sz w:val="24"/>
        </w:rPr>
        <w:t>”、“</w:t>
      </w:r>
      <w:r w:rsidRPr="007B39C3">
        <w:rPr>
          <w:rFonts w:eastAsiaTheme="minorEastAsia" w:hAnsiTheme="minorEastAsia" w:hint="eastAsia"/>
          <w:sz w:val="24"/>
        </w:rPr>
        <w:t>《觉察</w:t>
      </w:r>
      <w:r w:rsidRPr="007B39C3">
        <w:rPr>
          <w:rFonts w:eastAsiaTheme="minorEastAsia" w:hAnsiTheme="minorEastAsia" w:hint="eastAsia"/>
          <w:sz w:val="24"/>
        </w:rPr>
        <w:t xml:space="preserve"> </w:t>
      </w:r>
      <w:r w:rsidRPr="007B39C3">
        <w:rPr>
          <w:rFonts w:eastAsiaTheme="minorEastAsia" w:hAnsiTheme="minorEastAsia" w:hint="eastAsia"/>
          <w:sz w:val="24"/>
        </w:rPr>
        <w:t>行动</w:t>
      </w:r>
      <w:r w:rsidRPr="007B39C3">
        <w:rPr>
          <w:rFonts w:eastAsiaTheme="minorEastAsia" w:hAnsiTheme="minorEastAsia" w:hint="eastAsia"/>
          <w:sz w:val="24"/>
        </w:rPr>
        <w:t xml:space="preserve"> </w:t>
      </w:r>
      <w:r w:rsidRPr="007B39C3">
        <w:rPr>
          <w:rFonts w:eastAsiaTheme="minorEastAsia" w:hAnsiTheme="minorEastAsia" w:hint="eastAsia"/>
          <w:sz w:val="24"/>
        </w:rPr>
        <w:t>感悟》学书用书指导</w:t>
      </w:r>
      <w:r>
        <w:rPr>
          <w:rFonts w:eastAsiaTheme="minorEastAsia" w:hint="eastAsia"/>
          <w:sz w:val="24"/>
        </w:rPr>
        <w:t>”、“为梦想起航——回顾与展望”。</w:t>
      </w:r>
    </w:p>
    <w:p w:rsidR="003C4BCD" w:rsidRDefault="003C4BCD" w:rsidP="003C4BCD">
      <w:pPr>
        <w:jc w:val="center"/>
        <w:rPr>
          <w:rFonts w:eastAsiaTheme="minorEastAsia" w:hAnsiTheme="minorEastAsia"/>
          <w:sz w:val="24"/>
        </w:rPr>
      </w:pPr>
      <w:r>
        <w:rPr>
          <w:rFonts w:eastAsiaTheme="minorEastAsia" w:hAnsiTheme="minorEastAsia"/>
          <w:noProof/>
          <w:sz w:val="24"/>
        </w:rPr>
        <w:drawing>
          <wp:inline distT="0" distB="0" distL="0" distR="0">
            <wp:extent cx="5274310" cy="3955733"/>
            <wp:effectExtent l="19050" t="0" r="2540" b="0"/>
            <wp:docPr id="12" name="图片 4" descr="C:\DOCUME~1\ADMINI~1\LOCALS~1\Temp\WeChat Files\231222920162433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1\ADMINI~1\LOCALS~1\Temp\WeChat Files\231222920162433099.jpg"/>
                    <pic:cNvPicPr>
                      <a:picLocks noChangeAspect="1" noChangeArrowheads="1"/>
                    </pic:cNvPicPr>
                  </pic:nvPicPr>
                  <pic:blipFill>
                    <a:blip r:embed="rId10" cstate="print"/>
                    <a:srcRect/>
                    <a:stretch>
                      <a:fillRect/>
                    </a:stretch>
                  </pic:blipFill>
                  <pic:spPr bwMode="auto">
                    <a:xfrm>
                      <a:off x="0" y="0"/>
                      <a:ext cx="5274310" cy="3955733"/>
                    </a:xfrm>
                    <a:prstGeom prst="rect">
                      <a:avLst/>
                    </a:prstGeom>
                    <a:noFill/>
                    <a:ln w="9525">
                      <a:noFill/>
                      <a:miter lim="800000"/>
                      <a:headEnd/>
                      <a:tailEnd/>
                    </a:ln>
                  </pic:spPr>
                </pic:pic>
              </a:graphicData>
            </a:graphic>
          </wp:inline>
        </w:drawing>
      </w:r>
    </w:p>
    <w:p w:rsidR="003C4BCD" w:rsidRPr="00FC5AA0" w:rsidRDefault="003C4BCD" w:rsidP="003C4BCD">
      <w:pPr>
        <w:rPr>
          <w:rFonts w:eastAsiaTheme="minorEastAsia" w:hAnsiTheme="minorEastAsia"/>
          <w:sz w:val="24"/>
        </w:rPr>
      </w:pPr>
    </w:p>
    <w:p w:rsidR="003C4BCD" w:rsidRPr="006024E0" w:rsidRDefault="003C4BCD" w:rsidP="003C4BCD">
      <w:pPr>
        <w:pStyle w:val="ad"/>
        <w:widowControl/>
        <w:numPr>
          <w:ilvl w:val="0"/>
          <w:numId w:val="23"/>
        </w:numPr>
        <w:adjustRightInd w:val="0"/>
        <w:snapToGrid w:val="0"/>
        <w:spacing w:line="360" w:lineRule="auto"/>
        <w:ind w:firstLineChars="0"/>
        <w:jc w:val="left"/>
        <w:rPr>
          <w:rFonts w:ascii="Times New Roman" w:hAnsiTheme="minorEastAsia" w:cs="Times New Roman"/>
          <w:sz w:val="24"/>
          <w:szCs w:val="24"/>
        </w:rPr>
      </w:pPr>
      <w:r w:rsidRPr="006024E0">
        <w:rPr>
          <w:rFonts w:ascii="Times New Roman" w:hAnsiTheme="minorEastAsia" w:cs="Times New Roman" w:hint="eastAsia"/>
          <w:sz w:val="24"/>
          <w:szCs w:val="24"/>
        </w:rPr>
        <w:t>基于标准的课堂教学改进</w:t>
      </w:r>
    </w:p>
    <w:p w:rsidR="003C4BCD" w:rsidRDefault="003C4BCD" w:rsidP="003C4BCD">
      <w:pPr>
        <w:ind w:firstLine="480"/>
        <w:rPr>
          <w:rFonts w:eastAsiaTheme="minorEastAsia" w:hAnsiTheme="minorEastAsia"/>
          <w:sz w:val="24"/>
        </w:rPr>
      </w:pPr>
      <w:r w:rsidRPr="00F43B36">
        <w:rPr>
          <w:rFonts w:eastAsiaTheme="minorEastAsia" w:hAnsiTheme="minorEastAsia" w:hint="eastAsia"/>
          <w:sz w:val="24"/>
        </w:rPr>
        <w:t>松梅老师为大家做了《基于标准的课堂教学改进——班级心理辅导活动课的操作实务》的专题讲座，具体分析了班级心理辅导活动课的性质与定位、四条设计要求、五条活动原则、八条操作要领</w:t>
      </w:r>
      <w:r>
        <w:rPr>
          <w:rFonts w:eastAsiaTheme="minorEastAsia" w:hAnsiTheme="minorEastAsia" w:hint="eastAsia"/>
          <w:sz w:val="24"/>
        </w:rPr>
        <w:t>和</w:t>
      </w:r>
      <w:r w:rsidRPr="00F43B36">
        <w:rPr>
          <w:rFonts w:eastAsiaTheme="minorEastAsia" w:hAnsiTheme="minorEastAsia" w:hint="eastAsia"/>
          <w:sz w:val="24"/>
        </w:rPr>
        <w:t>十项辅导技巧</w:t>
      </w:r>
      <w:r>
        <w:rPr>
          <w:rFonts w:eastAsiaTheme="minorEastAsia" w:hAnsiTheme="minorEastAsia" w:hint="eastAsia"/>
          <w:sz w:val="24"/>
        </w:rPr>
        <w:t>的内容。然后，松梅老师通过一问一思考、边答边讲解的方式，为大家详细解答了在班级心理辅导活动课中常遇到的问题的解决策略。</w:t>
      </w:r>
      <w:r>
        <w:rPr>
          <w:rFonts w:eastAsiaTheme="minorEastAsia" w:hAnsiTheme="minorEastAsia" w:hint="eastAsia"/>
          <w:sz w:val="24"/>
        </w:rPr>
        <w:t xml:space="preserve"> </w:t>
      </w:r>
    </w:p>
    <w:p w:rsidR="003C4BCD" w:rsidRDefault="003C4BCD" w:rsidP="003C4BCD">
      <w:pPr>
        <w:ind w:left="480"/>
        <w:rPr>
          <w:rFonts w:eastAsiaTheme="minorEastAsia" w:hAnsiTheme="minorEastAsia"/>
          <w:sz w:val="24"/>
        </w:rPr>
      </w:pPr>
      <w:r>
        <w:rPr>
          <w:rFonts w:eastAsiaTheme="minorEastAsia" w:hAnsiTheme="minorEastAsia" w:hint="eastAsia"/>
          <w:sz w:val="24"/>
        </w:rPr>
        <w:t>问题</w:t>
      </w:r>
      <w:r>
        <w:rPr>
          <w:rFonts w:eastAsiaTheme="minorEastAsia" w:hAnsiTheme="minorEastAsia" w:hint="eastAsia"/>
          <w:sz w:val="24"/>
        </w:rPr>
        <w:t>1</w:t>
      </w:r>
      <w:r>
        <w:rPr>
          <w:rFonts w:eastAsiaTheme="minorEastAsia" w:hAnsiTheme="minorEastAsia" w:hint="eastAsia"/>
          <w:sz w:val="24"/>
        </w:rPr>
        <w:t>：教育定位，我们要培养怎样的人？</w:t>
      </w:r>
    </w:p>
    <w:p w:rsidR="003C4BCD" w:rsidRPr="004B25CC" w:rsidRDefault="003C4BCD" w:rsidP="003C4BCD">
      <w:pPr>
        <w:ind w:firstLineChars="182" w:firstLine="437"/>
        <w:rPr>
          <w:rFonts w:eastAsiaTheme="minorEastAsia" w:hAnsiTheme="minorEastAsia"/>
          <w:sz w:val="24"/>
        </w:rPr>
      </w:pPr>
      <w:r w:rsidRPr="004B25CC">
        <w:rPr>
          <w:rFonts w:eastAsiaTheme="minorEastAsia" w:hAnsiTheme="minorEastAsia" w:hint="eastAsia"/>
          <w:sz w:val="24"/>
        </w:rPr>
        <w:t>了解教学对象</w:t>
      </w:r>
      <w:r>
        <w:rPr>
          <w:rFonts w:eastAsiaTheme="minorEastAsia" w:hAnsiTheme="minorEastAsia" w:hint="eastAsia"/>
          <w:sz w:val="24"/>
        </w:rPr>
        <w:t>，以心理学理论为依托，结合当前孩子的成长环境，把握学生</w:t>
      </w:r>
      <w:r w:rsidRPr="004B25CC">
        <w:rPr>
          <w:rFonts w:eastAsiaTheme="minorEastAsia" w:hAnsiTheme="minorEastAsia" w:hint="eastAsia"/>
          <w:sz w:val="24"/>
        </w:rPr>
        <w:t>心理发展的基本特点</w:t>
      </w:r>
      <w:r>
        <w:rPr>
          <w:rFonts w:eastAsiaTheme="minorEastAsia" w:hAnsiTheme="minorEastAsia" w:hint="eastAsia"/>
          <w:sz w:val="24"/>
        </w:rPr>
        <w:t>。教师要明确自身的定位，做孩子心目中的重要他人，以身示范。</w:t>
      </w:r>
    </w:p>
    <w:p w:rsidR="003C4BCD" w:rsidRDefault="003C4BCD" w:rsidP="003C4BCD">
      <w:pPr>
        <w:ind w:left="480"/>
        <w:rPr>
          <w:rFonts w:eastAsiaTheme="minorEastAsia" w:hAnsiTheme="minorEastAsia"/>
          <w:sz w:val="24"/>
        </w:rPr>
      </w:pPr>
      <w:r>
        <w:rPr>
          <w:rFonts w:eastAsiaTheme="minorEastAsia" w:hAnsiTheme="minorEastAsia" w:hint="eastAsia"/>
          <w:sz w:val="24"/>
        </w:rPr>
        <w:t>问题</w:t>
      </w:r>
      <w:r>
        <w:rPr>
          <w:rFonts w:eastAsiaTheme="minorEastAsia" w:hAnsiTheme="minorEastAsia" w:hint="eastAsia"/>
          <w:sz w:val="24"/>
        </w:rPr>
        <w:t>2</w:t>
      </w:r>
      <w:r>
        <w:rPr>
          <w:rFonts w:eastAsiaTheme="minorEastAsia" w:hAnsiTheme="minorEastAsia" w:hint="eastAsia"/>
          <w:sz w:val="24"/>
        </w:rPr>
        <w:t>：如何突破重、难点？</w:t>
      </w:r>
    </w:p>
    <w:p w:rsidR="003C4BCD" w:rsidRDefault="003C4BCD" w:rsidP="003C4BCD">
      <w:pPr>
        <w:ind w:firstLine="480"/>
        <w:rPr>
          <w:rFonts w:eastAsiaTheme="minorEastAsia" w:hAnsiTheme="minorEastAsia"/>
          <w:sz w:val="24"/>
        </w:rPr>
      </w:pPr>
      <w:r>
        <w:rPr>
          <w:rFonts w:eastAsiaTheme="minorEastAsia" w:hAnsiTheme="minorEastAsia" w:hint="eastAsia"/>
          <w:sz w:val="24"/>
        </w:rPr>
        <w:t>寻找共同点，先跟后带。立足于“</w:t>
      </w:r>
      <w:r w:rsidRPr="00304873">
        <w:rPr>
          <w:rFonts w:eastAsiaTheme="minorEastAsia" w:hAnsiTheme="minorEastAsia" w:hint="eastAsia"/>
          <w:sz w:val="24"/>
        </w:rPr>
        <w:t>我们喜欢和我们相似的人”</w:t>
      </w:r>
      <w:r>
        <w:rPr>
          <w:rFonts w:eastAsiaTheme="minorEastAsia" w:hAnsiTheme="minorEastAsia" w:hint="eastAsia"/>
          <w:sz w:val="24"/>
        </w:rPr>
        <w:t>，“</w:t>
      </w:r>
      <w:r w:rsidRPr="00304873">
        <w:rPr>
          <w:rFonts w:eastAsiaTheme="minorEastAsia" w:hAnsiTheme="minorEastAsia" w:hint="eastAsia"/>
          <w:sz w:val="24"/>
        </w:rPr>
        <w:t>理解和认可，是沟通引导的前提</w:t>
      </w:r>
      <w:r>
        <w:rPr>
          <w:rFonts w:eastAsiaTheme="minorEastAsia" w:hAnsiTheme="minorEastAsia" w:hint="eastAsia"/>
          <w:sz w:val="24"/>
        </w:rPr>
        <w:t>”等心理学原理，提出解决策略“寻找共同点”</w:t>
      </w:r>
      <w:r w:rsidRPr="00304873">
        <w:rPr>
          <w:rFonts w:eastAsiaTheme="minorEastAsia" w:hAnsiTheme="minorEastAsia"/>
          <w:sz w:val="24"/>
        </w:rPr>
        <w:t xml:space="preserve"> </w:t>
      </w:r>
      <w:r>
        <w:rPr>
          <w:rFonts w:eastAsiaTheme="minorEastAsia" w:hAnsiTheme="minorEastAsia" w:hint="eastAsia"/>
          <w:sz w:val="24"/>
        </w:rPr>
        <w:t>，以共同点为起始展开交流，先跟后带达成教育目标。</w:t>
      </w:r>
    </w:p>
    <w:p w:rsidR="003C4BCD" w:rsidRDefault="003C4BCD" w:rsidP="003C4BCD">
      <w:pPr>
        <w:ind w:left="480"/>
        <w:rPr>
          <w:rFonts w:eastAsiaTheme="minorEastAsia" w:hAnsiTheme="minorEastAsia"/>
          <w:sz w:val="24"/>
        </w:rPr>
      </w:pPr>
      <w:r>
        <w:rPr>
          <w:rFonts w:eastAsiaTheme="minorEastAsia" w:hAnsiTheme="minorEastAsia" w:hint="eastAsia"/>
          <w:sz w:val="24"/>
        </w:rPr>
        <w:lastRenderedPageBreak/>
        <w:t>问题</w:t>
      </w:r>
      <w:r>
        <w:rPr>
          <w:rFonts w:eastAsiaTheme="minorEastAsia" w:hAnsiTheme="minorEastAsia" w:hint="eastAsia"/>
          <w:sz w:val="24"/>
        </w:rPr>
        <w:t>3</w:t>
      </w:r>
      <w:r>
        <w:rPr>
          <w:rFonts w:eastAsiaTheme="minorEastAsia" w:hAnsiTheme="minorEastAsia" w:hint="eastAsia"/>
          <w:sz w:val="24"/>
        </w:rPr>
        <w:t>：如何指出学生的问题？</w:t>
      </w:r>
    </w:p>
    <w:p w:rsidR="003C4BCD" w:rsidRDefault="003C4BCD" w:rsidP="003C4BCD">
      <w:pPr>
        <w:ind w:firstLineChars="182" w:firstLine="437"/>
        <w:rPr>
          <w:rFonts w:eastAsiaTheme="minorEastAsia" w:hAnsiTheme="minorEastAsia"/>
          <w:sz w:val="24"/>
        </w:rPr>
      </w:pPr>
      <w:r>
        <w:rPr>
          <w:rFonts w:eastAsiaTheme="minorEastAsia" w:hAnsiTheme="minorEastAsia" w:hint="eastAsia"/>
          <w:sz w:val="24"/>
        </w:rPr>
        <w:t>培养自尊心，先扬后抑。立足于“</w:t>
      </w:r>
      <w:r w:rsidRPr="00304873">
        <w:rPr>
          <w:rFonts w:eastAsiaTheme="minorEastAsia" w:hAnsiTheme="minorEastAsia" w:hint="eastAsia"/>
          <w:sz w:val="24"/>
        </w:rPr>
        <w:t>每个人都在寻找心理平衡”</w:t>
      </w:r>
      <w:r>
        <w:rPr>
          <w:rFonts w:eastAsiaTheme="minorEastAsia" w:hAnsiTheme="minorEastAsia" w:hint="eastAsia"/>
          <w:sz w:val="24"/>
        </w:rPr>
        <w:t>，“</w:t>
      </w:r>
      <w:r w:rsidRPr="00304873">
        <w:rPr>
          <w:rFonts w:eastAsiaTheme="minorEastAsia" w:hAnsiTheme="minorEastAsia" w:hint="eastAsia"/>
          <w:sz w:val="24"/>
        </w:rPr>
        <w:t>许多孩子的问题在于自我评价</w:t>
      </w:r>
      <w:r>
        <w:rPr>
          <w:rFonts w:eastAsiaTheme="minorEastAsia" w:hAnsiTheme="minorEastAsia" w:hint="eastAsia"/>
          <w:sz w:val="24"/>
        </w:rPr>
        <w:t>”等心理学原理，提出解决策略“赞美”</w:t>
      </w:r>
      <w:r w:rsidRPr="00304873">
        <w:rPr>
          <w:rFonts w:eastAsiaTheme="minorEastAsia" w:hAnsiTheme="minorEastAsia"/>
          <w:sz w:val="24"/>
        </w:rPr>
        <w:t xml:space="preserve"> </w:t>
      </w:r>
      <w:r>
        <w:rPr>
          <w:rFonts w:eastAsiaTheme="minorEastAsia" w:hAnsiTheme="minorEastAsia" w:hint="eastAsia"/>
          <w:sz w:val="24"/>
        </w:rPr>
        <w:t>，通过赞美培养其自尊，通过赞美让其自我调整。</w:t>
      </w:r>
    </w:p>
    <w:p w:rsidR="003C4BCD" w:rsidRDefault="003C4BCD" w:rsidP="003C4BCD">
      <w:pPr>
        <w:ind w:left="480"/>
        <w:rPr>
          <w:rFonts w:eastAsiaTheme="minorEastAsia" w:hAnsiTheme="minorEastAsia"/>
          <w:sz w:val="24"/>
        </w:rPr>
      </w:pPr>
      <w:r>
        <w:rPr>
          <w:rFonts w:eastAsiaTheme="minorEastAsia" w:hAnsiTheme="minorEastAsia" w:hint="eastAsia"/>
          <w:sz w:val="24"/>
        </w:rPr>
        <w:t>问题</w:t>
      </w:r>
      <w:r>
        <w:rPr>
          <w:rFonts w:eastAsiaTheme="minorEastAsia" w:hAnsiTheme="minorEastAsia" w:hint="eastAsia"/>
          <w:sz w:val="24"/>
        </w:rPr>
        <w:t>4</w:t>
      </w:r>
      <w:r>
        <w:rPr>
          <w:rFonts w:eastAsiaTheme="minorEastAsia" w:hAnsiTheme="minorEastAsia" w:hint="eastAsia"/>
          <w:sz w:val="24"/>
        </w:rPr>
        <w:t>：怎样对学生提出要求？</w:t>
      </w:r>
    </w:p>
    <w:p w:rsidR="003C4BCD" w:rsidRPr="00304873" w:rsidRDefault="003C4BCD" w:rsidP="003C4BCD">
      <w:pPr>
        <w:ind w:firstLineChars="182" w:firstLine="437"/>
        <w:rPr>
          <w:rFonts w:eastAsiaTheme="minorEastAsia" w:hAnsiTheme="minorEastAsia"/>
          <w:sz w:val="24"/>
        </w:rPr>
      </w:pPr>
      <w:r>
        <w:rPr>
          <w:rFonts w:eastAsiaTheme="minorEastAsia" w:hAnsiTheme="minorEastAsia" w:hint="eastAsia"/>
          <w:sz w:val="24"/>
        </w:rPr>
        <w:t>逐级提要求，先小后大。立足于“说到做到，谁也不愿意自己言而无信</w:t>
      </w:r>
      <w:r w:rsidRPr="00304873">
        <w:rPr>
          <w:rFonts w:eastAsiaTheme="minorEastAsia" w:hAnsiTheme="minorEastAsia" w:hint="eastAsia"/>
          <w:sz w:val="24"/>
        </w:rPr>
        <w:t>”</w:t>
      </w:r>
      <w:r>
        <w:rPr>
          <w:rFonts w:eastAsiaTheme="minorEastAsia" w:hAnsiTheme="minorEastAsia" w:hint="eastAsia"/>
          <w:sz w:val="24"/>
        </w:rPr>
        <w:t>等心理学原理，提出解决策略“承诺”</w:t>
      </w:r>
      <w:r w:rsidRPr="00304873">
        <w:rPr>
          <w:rFonts w:eastAsiaTheme="minorEastAsia" w:hAnsiTheme="minorEastAsia"/>
          <w:sz w:val="24"/>
        </w:rPr>
        <w:t xml:space="preserve"> </w:t>
      </w:r>
      <w:r>
        <w:rPr>
          <w:rFonts w:eastAsiaTheme="minorEastAsia" w:hAnsiTheme="minorEastAsia" w:hint="eastAsia"/>
          <w:sz w:val="24"/>
        </w:rPr>
        <w:t>，通过</w:t>
      </w:r>
      <w:r w:rsidRPr="00304873">
        <w:rPr>
          <w:rFonts w:eastAsiaTheme="minorEastAsia" w:hAnsiTheme="minorEastAsia" w:hint="eastAsia"/>
          <w:sz w:val="24"/>
        </w:rPr>
        <w:t>逐级提要求，小要求促进大改变</w:t>
      </w:r>
      <w:r>
        <w:rPr>
          <w:rFonts w:eastAsiaTheme="minorEastAsia" w:hAnsiTheme="minorEastAsia" w:hint="eastAsia"/>
          <w:sz w:val="24"/>
        </w:rPr>
        <w:t>。教师提出的承诺要合适，做到公开、监督、惩罚，</w:t>
      </w:r>
      <w:r w:rsidRPr="00304873">
        <w:rPr>
          <w:rFonts w:eastAsiaTheme="minorEastAsia" w:hAnsiTheme="minorEastAsia" w:hint="eastAsia"/>
          <w:sz w:val="24"/>
        </w:rPr>
        <w:t>做火炉，不做地雷</w:t>
      </w:r>
      <w:r w:rsidRPr="00304873">
        <w:rPr>
          <w:rFonts w:eastAsiaTheme="minorEastAsia" w:hAnsiTheme="minorEastAsia"/>
          <w:sz w:val="24"/>
        </w:rPr>
        <w:t xml:space="preserve"> </w:t>
      </w:r>
      <w:r>
        <w:rPr>
          <w:rFonts w:eastAsiaTheme="minorEastAsia" w:hAnsiTheme="minorEastAsia" w:hint="eastAsia"/>
          <w:sz w:val="24"/>
        </w:rPr>
        <w:t>。</w:t>
      </w:r>
    </w:p>
    <w:p w:rsidR="003C4BCD" w:rsidRDefault="003C4BCD" w:rsidP="003C4BCD">
      <w:pPr>
        <w:ind w:left="480"/>
        <w:rPr>
          <w:rFonts w:eastAsiaTheme="minorEastAsia" w:hAnsiTheme="minorEastAsia"/>
          <w:sz w:val="24"/>
        </w:rPr>
      </w:pPr>
      <w:r>
        <w:rPr>
          <w:rFonts w:eastAsiaTheme="minorEastAsia" w:hAnsiTheme="minorEastAsia" w:hint="eastAsia"/>
          <w:sz w:val="24"/>
        </w:rPr>
        <w:t>问题</w:t>
      </w:r>
      <w:r>
        <w:rPr>
          <w:rFonts w:eastAsiaTheme="minorEastAsia" w:hAnsiTheme="minorEastAsia" w:hint="eastAsia"/>
          <w:sz w:val="24"/>
        </w:rPr>
        <w:t>5</w:t>
      </w:r>
      <w:r>
        <w:rPr>
          <w:rFonts w:eastAsiaTheme="minorEastAsia" w:hAnsiTheme="minorEastAsia" w:hint="eastAsia"/>
          <w:sz w:val="24"/>
        </w:rPr>
        <w:t>：如何肯定一个学生的表现？</w:t>
      </w:r>
    </w:p>
    <w:p w:rsidR="003C4BCD" w:rsidRPr="00304873" w:rsidRDefault="003C4BCD" w:rsidP="003C4BCD">
      <w:pPr>
        <w:ind w:firstLineChars="182" w:firstLine="437"/>
        <w:rPr>
          <w:rFonts w:eastAsiaTheme="minorEastAsia" w:hAnsiTheme="minorEastAsia"/>
          <w:sz w:val="24"/>
        </w:rPr>
      </w:pPr>
      <w:r>
        <w:rPr>
          <w:rFonts w:eastAsiaTheme="minorEastAsia" w:hAnsiTheme="minorEastAsia" w:hint="eastAsia"/>
          <w:sz w:val="24"/>
        </w:rPr>
        <w:t>多元鼓励，先远后近。鼓励的物质强化物种类应多样，有针对性的选择代币制、契约、物质性强化、活动性强化、象征性强化等方式。奖励的效果应该做到“意料之外，情理之中”</w:t>
      </w:r>
      <w:r w:rsidRPr="00304873">
        <w:rPr>
          <w:rFonts w:eastAsiaTheme="minorEastAsia" w:hAnsiTheme="minorEastAsia" w:hint="eastAsia"/>
          <w:sz w:val="24"/>
        </w:rPr>
        <w:t xml:space="preserve"> </w:t>
      </w:r>
      <w:r>
        <w:rPr>
          <w:rFonts w:eastAsiaTheme="minorEastAsia" w:hAnsiTheme="minorEastAsia" w:hint="eastAsia"/>
          <w:sz w:val="24"/>
        </w:rPr>
        <w:t>。</w:t>
      </w:r>
    </w:p>
    <w:p w:rsidR="003C4BCD" w:rsidRDefault="003C4BCD" w:rsidP="003C4BCD">
      <w:pPr>
        <w:ind w:left="480"/>
        <w:rPr>
          <w:rFonts w:eastAsiaTheme="minorEastAsia" w:hAnsiTheme="minorEastAsia"/>
          <w:sz w:val="24"/>
        </w:rPr>
      </w:pPr>
      <w:r>
        <w:rPr>
          <w:rFonts w:eastAsiaTheme="minorEastAsia" w:hAnsiTheme="minorEastAsia" w:hint="eastAsia"/>
          <w:sz w:val="24"/>
        </w:rPr>
        <w:t>问题</w:t>
      </w:r>
      <w:r>
        <w:rPr>
          <w:rFonts w:eastAsiaTheme="minorEastAsia" w:hAnsiTheme="minorEastAsia" w:hint="eastAsia"/>
          <w:sz w:val="24"/>
        </w:rPr>
        <w:t>6</w:t>
      </w:r>
      <w:r>
        <w:rPr>
          <w:rFonts w:eastAsiaTheme="minorEastAsia" w:hAnsiTheme="minorEastAsia" w:hint="eastAsia"/>
          <w:sz w:val="24"/>
        </w:rPr>
        <w:t>：学生不听你的道理怎么办？</w:t>
      </w:r>
    </w:p>
    <w:p w:rsidR="003C4BCD" w:rsidRDefault="003C4BCD" w:rsidP="003C4BCD">
      <w:pPr>
        <w:ind w:firstLineChars="182" w:firstLine="437"/>
        <w:rPr>
          <w:rFonts w:eastAsiaTheme="minorEastAsia" w:hAnsiTheme="minorEastAsia"/>
          <w:sz w:val="24"/>
        </w:rPr>
      </w:pPr>
      <w:r>
        <w:rPr>
          <w:rFonts w:eastAsiaTheme="minorEastAsia" w:hAnsiTheme="minorEastAsia" w:hint="eastAsia"/>
          <w:sz w:val="24"/>
        </w:rPr>
        <w:t>以实事引导，先情后理。立足于“情绪表现的两个阶段，先是生理唤醒体验，二是对生理表现的归因”，“在情绪不稳定的情况下，容易受外界影响”等情绪的基本规律，提出策略“活动</w:t>
      </w:r>
      <w:r>
        <w:rPr>
          <w:rFonts w:eastAsiaTheme="minorEastAsia" w:hAnsiTheme="minorEastAsia" w:hint="eastAsia"/>
          <w:sz w:val="24"/>
        </w:rPr>
        <w:t>+</w:t>
      </w:r>
      <w:r>
        <w:rPr>
          <w:rFonts w:eastAsiaTheme="minorEastAsia" w:hAnsiTheme="minorEastAsia" w:hint="eastAsia"/>
          <w:sz w:val="24"/>
        </w:rPr>
        <w:t>成功”，在活动中激发情绪，在激动时实施影响，让孩子都活在希望中，都有成功的可能性。</w:t>
      </w:r>
    </w:p>
    <w:p w:rsidR="003C4BCD" w:rsidRPr="007B39C3" w:rsidRDefault="003C4BCD" w:rsidP="003C4BCD">
      <w:pPr>
        <w:rPr>
          <w:rFonts w:eastAsiaTheme="minorEastAsia" w:hAnsiTheme="minorEastAsia"/>
          <w:sz w:val="24"/>
        </w:rPr>
      </w:pPr>
      <w:r>
        <w:rPr>
          <w:rFonts w:eastAsiaTheme="minorEastAsia" w:hAnsiTheme="minorEastAsia" w:hint="eastAsia"/>
          <w:sz w:val="24"/>
        </w:rPr>
        <w:t>二、</w:t>
      </w:r>
      <w:r w:rsidRPr="007B39C3">
        <w:rPr>
          <w:rFonts w:eastAsiaTheme="minorEastAsia" w:hAnsiTheme="minorEastAsia" w:hint="eastAsia"/>
          <w:sz w:val="24"/>
        </w:rPr>
        <w:t>《觉察</w:t>
      </w:r>
      <w:r w:rsidRPr="007B39C3">
        <w:rPr>
          <w:rFonts w:eastAsiaTheme="minorEastAsia" w:hAnsiTheme="minorEastAsia" w:hint="eastAsia"/>
          <w:sz w:val="24"/>
        </w:rPr>
        <w:t xml:space="preserve"> </w:t>
      </w:r>
      <w:r w:rsidRPr="007B39C3">
        <w:rPr>
          <w:rFonts w:eastAsiaTheme="minorEastAsia" w:hAnsiTheme="minorEastAsia" w:hint="eastAsia"/>
          <w:sz w:val="24"/>
        </w:rPr>
        <w:t>行动</w:t>
      </w:r>
      <w:r w:rsidRPr="007B39C3">
        <w:rPr>
          <w:rFonts w:eastAsiaTheme="minorEastAsia" w:hAnsiTheme="minorEastAsia" w:hint="eastAsia"/>
          <w:sz w:val="24"/>
        </w:rPr>
        <w:t xml:space="preserve"> </w:t>
      </w:r>
      <w:r w:rsidRPr="007B39C3">
        <w:rPr>
          <w:rFonts w:eastAsiaTheme="minorEastAsia" w:hAnsiTheme="minorEastAsia" w:hint="eastAsia"/>
          <w:sz w:val="24"/>
        </w:rPr>
        <w:t>感悟》学书用书指导</w:t>
      </w:r>
    </w:p>
    <w:p w:rsidR="003C4BCD" w:rsidRDefault="003C4BCD" w:rsidP="003C4BCD">
      <w:pPr>
        <w:ind w:firstLineChars="182" w:firstLine="437"/>
        <w:rPr>
          <w:rFonts w:eastAsiaTheme="minorEastAsia" w:hAnsiTheme="minorEastAsia"/>
          <w:sz w:val="24"/>
        </w:rPr>
      </w:pPr>
      <w:r>
        <w:rPr>
          <w:rFonts w:eastAsiaTheme="minorEastAsia" w:hAnsiTheme="minorEastAsia" w:hint="eastAsia"/>
          <w:sz w:val="24"/>
        </w:rPr>
        <w:t>本环节分别由三位老师对《</w:t>
      </w:r>
      <w:r w:rsidRPr="007B39C3">
        <w:rPr>
          <w:rFonts w:eastAsiaTheme="minorEastAsia" w:hAnsiTheme="minorEastAsia" w:hint="eastAsia"/>
          <w:sz w:val="24"/>
        </w:rPr>
        <w:t>觉察</w:t>
      </w:r>
      <w:r w:rsidRPr="007B39C3">
        <w:rPr>
          <w:rFonts w:eastAsiaTheme="minorEastAsia" w:hAnsiTheme="minorEastAsia" w:hint="eastAsia"/>
          <w:sz w:val="24"/>
        </w:rPr>
        <w:t xml:space="preserve"> </w:t>
      </w:r>
      <w:r w:rsidRPr="007B39C3">
        <w:rPr>
          <w:rFonts w:eastAsiaTheme="minorEastAsia" w:hAnsiTheme="minorEastAsia" w:hint="eastAsia"/>
          <w:sz w:val="24"/>
        </w:rPr>
        <w:t>行动</w:t>
      </w:r>
      <w:r w:rsidRPr="007B39C3">
        <w:rPr>
          <w:rFonts w:eastAsiaTheme="minorEastAsia" w:hAnsiTheme="minorEastAsia" w:hint="eastAsia"/>
          <w:sz w:val="24"/>
        </w:rPr>
        <w:t xml:space="preserve"> </w:t>
      </w:r>
      <w:r w:rsidRPr="007B39C3">
        <w:rPr>
          <w:rFonts w:eastAsiaTheme="minorEastAsia" w:hAnsiTheme="minorEastAsia" w:hint="eastAsia"/>
          <w:sz w:val="24"/>
        </w:rPr>
        <w:t>感悟</w:t>
      </w:r>
      <w:r>
        <w:rPr>
          <w:rFonts w:eastAsiaTheme="minorEastAsia" w:hAnsiTheme="minorEastAsia" w:hint="eastAsia"/>
          <w:sz w:val="24"/>
        </w:rPr>
        <w:t>》——中小学心理健康教育生活化案例教学实践用书进行分学段的用书指导。</w:t>
      </w:r>
    </w:p>
    <w:p w:rsidR="003C4BCD" w:rsidRDefault="003C4BCD" w:rsidP="003C4BCD">
      <w:pPr>
        <w:ind w:left="480"/>
        <w:rPr>
          <w:rFonts w:eastAsiaTheme="minorEastAsia" w:hAnsiTheme="minorEastAsia"/>
          <w:sz w:val="24"/>
        </w:rPr>
      </w:pPr>
      <w:r>
        <w:rPr>
          <w:rFonts w:eastAsiaTheme="minorEastAsia" w:hAnsiTheme="minorEastAsia" w:hint="eastAsia"/>
          <w:sz w:val="24"/>
        </w:rPr>
        <w:t>1.</w:t>
      </w:r>
      <w:hyperlink r:id="rId11" w:history="1">
        <w:r w:rsidRPr="00A539AE">
          <w:rPr>
            <w:rFonts w:eastAsiaTheme="minorEastAsia" w:hAnsiTheme="minorEastAsia" w:hint="eastAsia"/>
            <w:sz w:val="24"/>
          </w:rPr>
          <w:t>青岛</w:t>
        </w:r>
      </w:hyperlink>
      <w:hyperlink r:id="rId12" w:history="1">
        <w:r w:rsidRPr="00A539AE">
          <w:rPr>
            <w:rFonts w:eastAsiaTheme="minorEastAsia" w:hAnsiTheme="minorEastAsia"/>
            <w:sz w:val="24"/>
          </w:rPr>
          <w:t>7</w:t>
        </w:r>
      </w:hyperlink>
      <w:hyperlink r:id="rId13" w:history="1">
        <w:r w:rsidRPr="00A539AE">
          <w:rPr>
            <w:rFonts w:eastAsiaTheme="minorEastAsia" w:hAnsiTheme="minorEastAsia" w:hint="eastAsia"/>
            <w:sz w:val="24"/>
          </w:rPr>
          <w:t>中的刘倩</w:t>
        </w:r>
      </w:hyperlink>
      <w:r w:rsidRPr="007B78C2">
        <w:rPr>
          <w:rFonts w:eastAsiaTheme="minorEastAsia" w:hAnsiTheme="minorEastAsia" w:hint="eastAsia"/>
          <w:sz w:val="24"/>
        </w:rPr>
        <w:t>老师进行初中心理健康教育学书用书指导</w:t>
      </w:r>
    </w:p>
    <w:p w:rsidR="003C4BCD" w:rsidRPr="00A539AE" w:rsidRDefault="003C4BCD" w:rsidP="003C4BCD">
      <w:pPr>
        <w:ind w:firstLineChars="182" w:firstLine="437"/>
        <w:rPr>
          <w:rFonts w:eastAsiaTheme="minorEastAsia" w:hAnsiTheme="minorEastAsia"/>
          <w:sz w:val="24"/>
        </w:rPr>
      </w:pPr>
      <w:r w:rsidRPr="00A539AE">
        <w:rPr>
          <w:rFonts w:eastAsiaTheme="minorEastAsia" w:hAnsiTheme="minorEastAsia" w:hint="eastAsia"/>
          <w:sz w:val="24"/>
        </w:rPr>
        <w:t>刘倩老师带领大家就《天天好心情》</w:t>
      </w:r>
      <w:r>
        <w:rPr>
          <w:rFonts w:eastAsiaTheme="minorEastAsia" w:hAnsiTheme="minorEastAsia" w:hint="eastAsia"/>
          <w:sz w:val="24"/>
        </w:rPr>
        <w:t>（初中）、《和情绪做朋友》（小学）</w:t>
      </w:r>
      <w:r w:rsidRPr="00A539AE">
        <w:rPr>
          <w:rFonts w:eastAsiaTheme="minorEastAsia" w:hAnsiTheme="minorEastAsia" w:hint="eastAsia"/>
          <w:sz w:val="24"/>
        </w:rPr>
        <w:t>这</w:t>
      </w:r>
      <w:r>
        <w:rPr>
          <w:rFonts w:eastAsiaTheme="minorEastAsia" w:hAnsiTheme="minorEastAsia" w:hint="eastAsia"/>
          <w:sz w:val="24"/>
        </w:rPr>
        <w:t>两</w:t>
      </w:r>
      <w:r w:rsidRPr="00A539AE">
        <w:rPr>
          <w:rFonts w:eastAsiaTheme="minorEastAsia" w:hAnsiTheme="minorEastAsia" w:hint="eastAsia"/>
          <w:sz w:val="24"/>
        </w:rPr>
        <w:t>课，针对本书使用时可能会产生的困难，及有哪些更好的建议或措施这两个问题，进行小组讨论与分享。</w:t>
      </w:r>
    </w:p>
    <w:p w:rsidR="003C4BCD" w:rsidRDefault="003C4BCD" w:rsidP="003C4BCD">
      <w:pPr>
        <w:ind w:left="480"/>
        <w:rPr>
          <w:rFonts w:eastAsiaTheme="minorEastAsia" w:hAnsiTheme="minorEastAsia"/>
          <w:sz w:val="24"/>
        </w:rPr>
      </w:pPr>
      <w:r>
        <w:rPr>
          <w:rFonts w:eastAsiaTheme="minorEastAsia" w:hAnsiTheme="minorEastAsia" w:hint="eastAsia"/>
          <w:sz w:val="24"/>
        </w:rPr>
        <w:t>2.</w:t>
      </w:r>
      <w:hyperlink r:id="rId14" w:history="1">
        <w:r w:rsidRPr="00A539AE">
          <w:rPr>
            <w:rFonts w:eastAsiaTheme="minorEastAsia" w:hAnsiTheme="minorEastAsia" w:hint="eastAsia"/>
            <w:sz w:val="24"/>
          </w:rPr>
          <w:t>宁夏路小学的郭斐</w:t>
        </w:r>
      </w:hyperlink>
      <w:r w:rsidRPr="00A539AE">
        <w:rPr>
          <w:rFonts w:eastAsiaTheme="minorEastAsia" w:hAnsiTheme="minorEastAsia" w:hint="eastAsia"/>
          <w:sz w:val="24"/>
        </w:rPr>
        <w:t>老师进行小学心理健康教育学书用书指导</w:t>
      </w:r>
    </w:p>
    <w:p w:rsidR="003C4BCD" w:rsidRPr="00A539AE" w:rsidRDefault="003C4BCD" w:rsidP="003C4BCD">
      <w:pPr>
        <w:ind w:firstLine="480"/>
        <w:rPr>
          <w:rFonts w:eastAsiaTheme="minorEastAsia" w:hAnsiTheme="minorEastAsia"/>
          <w:sz w:val="24"/>
        </w:rPr>
      </w:pPr>
      <w:r>
        <w:rPr>
          <w:rFonts w:eastAsiaTheme="minorEastAsia" w:hAnsiTheme="minorEastAsia" w:hint="eastAsia"/>
          <w:sz w:val="24"/>
        </w:rPr>
        <w:t>郭斐老师给大家分享了《幸福成长小升初》一课的设计初衷及设计思路，同时分享了上课的体验与感受，希望本书能给大家的教学工作带来好的启发。</w:t>
      </w:r>
    </w:p>
    <w:p w:rsidR="003C4BCD" w:rsidRPr="00A539AE" w:rsidRDefault="003C4BCD" w:rsidP="003C4BCD">
      <w:pPr>
        <w:ind w:left="480"/>
        <w:rPr>
          <w:rFonts w:eastAsiaTheme="minorEastAsia" w:hAnsiTheme="minorEastAsia"/>
          <w:sz w:val="24"/>
        </w:rPr>
      </w:pPr>
      <w:r>
        <w:rPr>
          <w:rFonts w:eastAsiaTheme="minorEastAsia" w:hAnsiTheme="minorEastAsia" w:hint="eastAsia"/>
          <w:sz w:val="24"/>
        </w:rPr>
        <w:t>3.</w:t>
      </w:r>
      <w:hyperlink r:id="rId15" w:history="1">
        <w:r w:rsidRPr="00A539AE">
          <w:rPr>
            <w:rFonts w:eastAsiaTheme="minorEastAsia" w:hAnsiTheme="minorEastAsia" w:hint="eastAsia"/>
            <w:sz w:val="24"/>
          </w:rPr>
          <w:t>三江学校的崔秀玲</w:t>
        </w:r>
      </w:hyperlink>
      <w:r w:rsidRPr="00A539AE">
        <w:rPr>
          <w:rFonts w:eastAsiaTheme="minorEastAsia" w:hAnsiTheme="minorEastAsia" w:hint="eastAsia"/>
          <w:sz w:val="24"/>
        </w:rPr>
        <w:t>老师进行特殊教育学校心理健康教育学书用书指导</w:t>
      </w:r>
    </w:p>
    <w:p w:rsidR="0046393A" w:rsidRDefault="003C4BCD" w:rsidP="0046393A">
      <w:pPr>
        <w:pStyle w:val="ad"/>
        <w:widowControl/>
        <w:numPr>
          <w:ilvl w:val="0"/>
          <w:numId w:val="24"/>
        </w:numPr>
        <w:adjustRightInd w:val="0"/>
        <w:snapToGrid w:val="0"/>
        <w:spacing w:line="360" w:lineRule="auto"/>
        <w:ind w:firstLineChars="0"/>
        <w:jc w:val="left"/>
        <w:rPr>
          <w:rFonts w:ascii="Times New Roman" w:hAnsiTheme="minorEastAsia" w:cs="Times New Roman" w:hint="eastAsia"/>
          <w:sz w:val="24"/>
          <w:szCs w:val="24"/>
        </w:rPr>
      </w:pPr>
      <w:r>
        <w:rPr>
          <w:rFonts w:ascii="Times New Roman" w:hAnsiTheme="minorEastAsia" w:cs="Times New Roman" w:hint="eastAsia"/>
          <w:sz w:val="24"/>
          <w:szCs w:val="24"/>
        </w:rPr>
        <w:t>崔秀玲老师从教材的亮点、教材使用的探讨、对心理课的看法、反思与提升四个方面与大家进行分享，希望大家能够抓住本书的框架进行创新，充分利用</w:t>
      </w:r>
      <w:r w:rsidRPr="006B149B">
        <w:rPr>
          <w:rFonts w:ascii="Times New Roman" w:hAnsiTheme="minorEastAsia" w:cs="Times New Roman" w:hint="eastAsia"/>
          <w:sz w:val="24"/>
          <w:szCs w:val="24"/>
        </w:rPr>
        <w:t>新课改赋予教师的权利</w:t>
      </w:r>
      <w:r>
        <w:rPr>
          <w:rFonts w:ascii="Times New Roman" w:hAnsiTheme="minorEastAsia" w:cs="Times New Roman" w:hint="eastAsia"/>
          <w:sz w:val="24"/>
          <w:szCs w:val="24"/>
        </w:rPr>
        <w:t>，</w:t>
      </w:r>
      <w:r w:rsidRPr="006B149B">
        <w:rPr>
          <w:rFonts w:ascii="Times New Roman" w:hAnsiTheme="minorEastAsia" w:cs="Times New Roman" w:hint="eastAsia"/>
          <w:sz w:val="24"/>
          <w:szCs w:val="24"/>
        </w:rPr>
        <w:t>对教材作</w:t>
      </w:r>
      <w:r>
        <w:rPr>
          <w:rFonts w:ascii="Times New Roman" w:hAnsiTheme="minorEastAsia" w:cs="Times New Roman" w:hint="eastAsia"/>
          <w:sz w:val="24"/>
          <w:szCs w:val="24"/>
        </w:rPr>
        <w:t>科学的改变与创新。</w:t>
      </w:r>
    </w:p>
    <w:p w:rsidR="0046393A" w:rsidRPr="00E9073B" w:rsidRDefault="0046393A" w:rsidP="0046393A">
      <w:pPr>
        <w:pStyle w:val="ad"/>
        <w:widowControl/>
        <w:numPr>
          <w:ilvl w:val="0"/>
          <w:numId w:val="24"/>
        </w:numPr>
        <w:adjustRightInd w:val="0"/>
        <w:snapToGrid w:val="0"/>
        <w:spacing w:line="360" w:lineRule="auto"/>
        <w:ind w:firstLineChars="0"/>
        <w:jc w:val="left"/>
        <w:rPr>
          <w:rFonts w:ascii="Times New Roman" w:hAnsiTheme="minorEastAsia" w:cs="Times New Roman"/>
          <w:sz w:val="24"/>
          <w:szCs w:val="24"/>
        </w:rPr>
      </w:pPr>
      <w:r w:rsidRPr="00E9073B">
        <w:rPr>
          <w:rFonts w:ascii="Times New Roman" w:hAnsiTheme="minorEastAsia" w:cs="Times New Roman" w:hint="eastAsia"/>
          <w:sz w:val="24"/>
          <w:szCs w:val="24"/>
        </w:rPr>
        <w:t>为梦想起航——回顾与展望</w:t>
      </w:r>
    </w:p>
    <w:p w:rsidR="0046393A" w:rsidRDefault="0046393A" w:rsidP="0046393A">
      <w:pPr>
        <w:tabs>
          <w:tab w:val="left" w:pos="1249"/>
        </w:tabs>
        <w:ind w:firstLine="480"/>
        <w:rPr>
          <w:rFonts w:eastAsiaTheme="minorEastAsia" w:hAnsiTheme="minorEastAsia"/>
          <w:sz w:val="24"/>
        </w:rPr>
      </w:pPr>
      <w:r>
        <w:rPr>
          <w:rFonts w:eastAsiaTheme="minorEastAsia" w:hAnsiTheme="minorEastAsia" w:hint="eastAsia"/>
          <w:sz w:val="24"/>
        </w:rPr>
        <w:t>首先，松梅老师为大家做了</w:t>
      </w:r>
      <w:r w:rsidRPr="00BB17C2">
        <w:rPr>
          <w:rFonts w:eastAsiaTheme="minorEastAsia" w:hAnsiTheme="minorEastAsia"/>
          <w:sz w:val="24"/>
        </w:rPr>
        <w:t>201</w:t>
      </w:r>
      <w:r>
        <w:rPr>
          <w:rFonts w:eastAsiaTheme="minorEastAsia" w:hAnsiTheme="minorEastAsia" w:hint="eastAsia"/>
          <w:sz w:val="24"/>
        </w:rPr>
        <w:t>7</w:t>
      </w:r>
      <w:r w:rsidRPr="00BB17C2">
        <w:rPr>
          <w:rFonts w:eastAsiaTheme="minorEastAsia" w:hAnsiTheme="minorEastAsia" w:hint="eastAsia"/>
          <w:sz w:val="24"/>
        </w:rPr>
        <w:t>年心理健康教育工作</w:t>
      </w:r>
      <w:r>
        <w:rPr>
          <w:rFonts w:eastAsiaTheme="minorEastAsia" w:hAnsiTheme="minorEastAsia" w:hint="eastAsia"/>
          <w:sz w:val="24"/>
        </w:rPr>
        <w:t>总结，</w:t>
      </w:r>
      <w:r w:rsidRPr="00601597">
        <w:rPr>
          <w:rFonts w:eastAsiaTheme="minorEastAsia" w:hAnsiTheme="minorEastAsia" w:hint="eastAsia"/>
          <w:sz w:val="24"/>
        </w:rPr>
        <w:t>市南区心理健康教育在青岛市的</w:t>
      </w:r>
      <w:r>
        <w:rPr>
          <w:rFonts w:eastAsiaTheme="minorEastAsia" w:hAnsiTheme="minorEastAsia" w:hint="eastAsia"/>
          <w:sz w:val="24"/>
        </w:rPr>
        <w:t>起到</w:t>
      </w:r>
      <w:r w:rsidRPr="00601597">
        <w:rPr>
          <w:rFonts w:eastAsiaTheme="minorEastAsia" w:hAnsiTheme="minorEastAsia" w:hint="eastAsia"/>
          <w:sz w:val="24"/>
        </w:rPr>
        <w:t>带动作用</w:t>
      </w:r>
      <w:r>
        <w:rPr>
          <w:rFonts w:eastAsiaTheme="minorEastAsia" w:hAnsiTheme="minorEastAsia" w:hint="eastAsia"/>
          <w:sz w:val="24"/>
        </w:rPr>
        <w:t>，</w:t>
      </w:r>
      <w:r w:rsidRPr="00601597">
        <w:rPr>
          <w:rFonts w:eastAsiaTheme="minorEastAsia" w:hAnsiTheme="minorEastAsia" w:hint="eastAsia"/>
          <w:sz w:val="24"/>
        </w:rPr>
        <w:t>涌现出一些优秀的学校和个人的先进经验和做法，受到各级各类的表彰。</w:t>
      </w:r>
    </w:p>
    <w:p w:rsidR="0046393A" w:rsidRPr="00E7710B" w:rsidRDefault="0046393A" w:rsidP="0046393A">
      <w:pPr>
        <w:tabs>
          <w:tab w:val="left" w:pos="1249"/>
        </w:tabs>
        <w:ind w:firstLine="480"/>
        <w:rPr>
          <w:rFonts w:eastAsiaTheme="minorEastAsia" w:hAnsiTheme="minorEastAsia"/>
          <w:sz w:val="24"/>
        </w:rPr>
      </w:pPr>
      <w:r>
        <w:rPr>
          <w:rFonts w:eastAsiaTheme="minorEastAsia" w:hAnsiTheme="minorEastAsia" w:hint="eastAsia"/>
          <w:sz w:val="24"/>
        </w:rPr>
        <w:t>最后，松梅老师为大家讲解</w:t>
      </w:r>
      <w:r w:rsidRPr="00BB17C2">
        <w:rPr>
          <w:rFonts w:eastAsiaTheme="minorEastAsia" w:hAnsiTheme="minorEastAsia"/>
          <w:sz w:val="24"/>
        </w:rPr>
        <w:t>2018</w:t>
      </w:r>
      <w:r w:rsidRPr="00BB17C2">
        <w:rPr>
          <w:rFonts w:eastAsiaTheme="minorEastAsia" w:hAnsiTheme="minorEastAsia" w:hint="eastAsia"/>
          <w:sz w:val="24"/>
        </w:rPr>
        <w:t>年心理健康教育工作计划</w:t>
      </w:r>
      <w:r>
        <w:rPr>
          <w:rFonts w:eastAsiaTheme="minorEastAsia" w:hAnsiTheme="minorEastAsia" w:hint="eastAsia"/>
          <w:sz w:val="24"/>
        </w:rPr>
        <w:t>并对</w:t>
      </w:r>
      <w:r w:rsidRPr="00BB17C2">
        <w:rPr>
          <w:rFonts w:eastAsiaTheme="minorEastAsia" w:hAnsiTheme="minorEastAsia" w:hint="eastAsia"/>
          <w:sz w:val="24"/>
        </w:rPr>
        <w:t>假期备课与相关学习</w:t>
      </w:r>
      <w:r>
        <w:rPr>
          <w:rFonts w:eastAsiaTheme="minorEastAsia" w:hAnsiTheme="minorEastAsia" w:hint="eastAsia"/>
          <w:sz w:val="24"/>
        </w:rPr>
        <w:t>进行指导。</w:t>
      </w:r>
      <w:r w:rsidRPr="00E7710B">
        <w:rPr>
          <w:rFonts w:eastAsiaTheme="minorEastAsia" w:hAnsiTheme="minorEastAsia" w:hint="eastAsia"/>
          <w:sz w:val="24"/>
        </w:rPr>
        <w:t>新的学期，将着力构建课程建设指导、大力建设课程资源、推进成果转化、加强教师能力素养，为市南</w:t>
      </w:r>
      <w:r>
        <w:rPr>
          <w:rFonts w:eastAsiaTheme="minorEastAsia" w:hAnsiTheme="minorEastAsia" w:hint="eastAsia"/>
          <w:sz w:val="24"/>
        </w:rPr>
        <w:t>区</w:t>
      </w:r>
      <w:r w:rsidRPr="00E7710B">
        <w:rPr>
          <w:rFonts w:eastAsiaTheme="minorEastAsia" w:hAnsiTheme="minorEastAsia" w:hint="eastAsia"/>
          <w:sz w:val="24"/>
        </w:rPr>
        <w:t>品质教育品牌的打造，为推动教育的内涵发展，为学生的全面、健康、个性化发展而努力！</w:t>
      </w:r>
    </w:p>
    <w:p w:rsidR="003C4BCD" w:rsidRDefault="003C4BCD" w:rsidP="003C4BCD">
      <w:pPr>
        <w:ind w:firstLineChars="182" w:firstLine="437"/>
        <w:rPr>
          <w:rFonts w:eastAsiaTheme="minorEastAsia" w:hAnsiTheme="minorEastAsia"/>
          <w:sz w:val="24"/>
        </w:rPr>
      </w:pPr>
    </w:p>
    <w:p w:rsidR="003C4BCD" w:rsidRDefault="003C4BCD" w:rsidP="003C4BCD">
      <w:pPr>
        <w:jc w:val="center"/>
        <w:rPr>
          <w:rFonts w:eastAsiaTheme="minorEastAsia" w:hAnsiTheme="minorEastAsia"/>
          <w:sz w:val="24"/>
        </w:rPr>
      </w:pPr>
      <w:r>
        <w:rPr>
          <w:rFonts w:eastAsiaTheme="minorEastAsia" w:hAnsiTheme="minorEastAsia"/>
          <w:noProof/>
          <w:sz w:val="24"/>
        </w:rPr>
        <w:lastRenderedPageBreak/>
        <w:drawing>
          <wp:inline distT="0" distB="0" distL="0" distR="0">
            <wp:extent cx="4180417" cy="5795401"/>
            <wp:effectExtent l="19050" t="0" r="0" b="0"/>
            <wp:docPr id="13" name="图片 2" descr="C:\DOCUME~1\ADMINI~1\LOCALS~1\Temp\WeChat Files\4844991441991432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1\ADMINI~1\LOCALS~1\Temp\WeChat Files\484499144199143274.jpg"/>
                    <pic:cNvPicPr>
                      <a:picLocks noChangeAspect="1" noChangeArrowheads="1"/>
                    </pic:cNvPicPr>
                  </pic:nvPicPr>
                  <pic:blipFill>
                    <a:blip r:embed="rId16" cstate="print"/>
                    <a:srcRect/>
                    <a:stretch>
                      <a:fillRect/>
                    </a:stretch>
                  </pic:blipFill>
                  <pic:spPr bwMode="auto">
                    <a:xfrm>
                      <a:off x="0" y="0"/>
                      <a:ext cx="4180066" cy="5794914"/>
                    </a:xfrm>
                    <a:prstGeom prst="rect">
                      <a:avLst/>
                    </a:prstGeom>
                    <a:noFill/>
                    <a:ln w="9525">
                      <a:noFill/>
                      <a:miter lim="800000"/>
                      <a:headEnd/>
                      <a:tailEnd/>
                    </a:ln>
                  </pic:spPr>
                </pic:pic>
              </a:graphicData>
            </a:graphic>
          </wp:inline>
        </w:drawing>
      </w:r>
    </w:p>
    <w:p w:rsidR="003C4BCD" w:rsidRPr="003C4BCD" w:rsidRDefault="003C4BCD" w:rsidP="00A60584">
      <w:pPr>
        <w:spacing w:line="360" w:lineRule="auto"/>
        <w:jc w:val="center"/>
        <w:rPr>
          <w:rFonts w:ascii="文星标宋" w:eastAsia="文星标宋" w:hAnsi="文星标宋" w:hint="eastAsia"/>
          <w:b/>
          <w:color w:val="FF0000"/>
          <w:sz w:val="32"/>
          <w:szCs w:val="32"/>
          <w:shd w:val="clear" w:color="auto" w:fill="FFFFFF"/>
        </w:rPr>
      </w:pPr>
    </w:p>
    <w:p w:rsidR="003C4BCD" w:rsidRPr="003C4BCD" w:rsidRDefault="003C4BCD" w:rsidP="003C4BCD">
      <w:pPr>
        <w:spacing w:line="360" w:lineRule="auto"/>
        <w:jc w:val="center"/>
        <w:rPr>
          <w:rFonts w:ascii="文星标宋" w:eastAsia="文星标宋" w:hAnsi="文星标宋" w:hint="eastAsia"/>
          <w:b/>
          <w:color w:val="FF0000"/>
          <w:sz w:val="32"/>
          <w:szCs w:val="32"/>
          <w:shd w:val="clear" w:color="auto" w:fill="FFFFFF"/>
        </w:rPr>
      </w:pPr>
      <w:r w:rsidRPr="003C4BCD">
        <w:rPr>
          <w:rFonts w:ascii="文星标宋" w:eastAsia="文星标宋" w:hAnsi="文星标宋" w:hint="eastAsia"/>
          <w:b/>
          <w:color w:val="FF0000"/>
          <w:sz w:val="32"/>
          <w:szCs w:val="32"/>
          <w:shd w:val="clear" w:color="auto" w:fill="FFFFFF"/>
        </w:rPr>
        <w:t>新起点 新征程 新高度</w:t>
      </w:r>
    </w:p>
    <w:p w:rsidR="003C4BCD" w:rsidRPr="003C4BCD" w:rsidRDefault="003C4BCD" w:rsidP="003C4BCD">
      <w:pPr>
        <w:spacing w:line="360" w:lineRule="auto"/>
        <w:jc w:val="center"/>
        <w:rPr>
          <w:rFonts w:ascii="文星标宋" w:eastAsia="文星标宋" w:hAnsi="文星标宋" w:hint="eastAsia"/>
          <w:b/>
          <w:color w:val="FF0000"/>
          <w:sz w:val="32"/>
          <w:szCs w:val="32"/>
          <w:shd w:val="clear" w:color="auto" w:fill="FFFFFF"/>
        </w:rPr>
      </w:pPr>
      <w:r w:rsidRPr="003C4BCD">
        <w:rPr>
          <w:rFonts w:ascii="文星标宋" w:eastAsia="文星标宋" w:hAnsi="文星标宋" w:hint="eastAsia"/>
          <w:b/>
          <w:color w:val="FF0000"/>
          <w:sz w:val="32"/>
          <w:szCs w:val="32"/>
          <w:shd w:val="clear" w:color="auto" w:fill="FFFFFF"/>
        </w:rPr>
        <w:t xml:space="preserve">       ——市南区心理教师2018年期初教研活动纪实</w:t>
      </w:r>
    </w:p>
    <w:p w:rsidR="003C4BCD" w:rsidRPr="003C4BCD" w:rsidRDefault="003C4BCD" w:rsidP="003C4BCD">
      <w:pPr>
        <w:ind w:firstLineChars="196" w:firstLine="470"/>
        <w:rPr>
          <w:rFonts w:hint="eastAsia"/>
          <w:sz w:val="24"/>
        </w:rPr>
      </w:pPr>
      <w:smartTag w:uri="urn:schemas-microsoft-com:office:smarttags" w:element="chsdate">
        <w:smartTagPr>
          <w:attr w:name="IsROCDate" w:val="False"/>
          <w:attr w:name="IsLunarDate" w:val="False"/>
          <w:attr w:name="Day" w:val="28"/>
          <w:attr w:name="Month" w:val="2"/>
          <w:attr w:name="Year" w:val="2018"/>
        </w:smartTagPr>
        <w:r w:rsidRPr="003C4BCD">
          <w:rPr>
            <w:rFonts w:hint="eastAsia"/>
            <w:sz w:val="24"/>
          </w:rPr>
          <w:t>2018</w:t>
        </w:r>
        <w:r w:rsidRPr="003C4BCD">
          <w:rPr>
            <w:rFonts w:hint="eastAsia"/>
            <w:sz w:val="24"/>
          </w:rPr>
          <w:t>年</w:t>
        </w:r>
        <w:r w:rsidRPr="003C4BCD">
          <w:rPr>
            <w:rFonts w:hint="eastAsia"/>
            <w:sz w:val="24"/>
          </w:rPr>
          <w:t>2</w:t>
        </w:r>
        <w:r w:rsidRPr="003C4BCD">
          <w:rPr>
            <w:rFonts w:hint="eastAsia"/>
            <w:sz w:val="24"/>
          </w:rPr>
          <w:t>月</w:t>
        </w:r>
        <w:r w:rsidRPr="003C4BCD">
          <w:rPr>
            <w:rFonts w:hint="eastAsia"/>
            <w:sz w:val="24"/>
          </w:rPr>
          <w:t>28</w:t>
        </w:r>
        <w:r w:rsidRPr="003C4BCD">
          <w:rPr>
            <w:rFonts w:hint="eastAsia"/>
            <w:sz w:val="24"/>
          </w:rPr>
          <w:t>日</w:t>
        </w:r>
      </w:smartTag>
      <w:r w:rsidRPr="003C4BCD">
        <w:rPr>
          <w:rFonts w:hint="eastAsia"/>
          <w:sz w:val="24"/>
        </w:rPr>
        <w:t>，市南区心理期初教研在青岛五十一中扎实高效的开展。本次教研活动汇集了全区中小学各校的专兼职心理老师四十余名。</w:t>
      </w:r>
    </w:p>
    <w:p w:rsidR="003C4BCD" w:rsidRPr="003C4BCD" w:rsidRDefault="003C4BCD" w:rsidP="003C4BCD">
      <w:pPr>
        <w:ind w:firstLineChars="196" w:firstLine="470"/>
        <w:rPr>
          <w:rFonts w:hint="eastAsia"/>
          <w:sz w:val="24"/>
        </w:rPr>
      </w:pPr>
      <w:r w:rsidRPr="003C4BCD">
        <w:rPr>
          <w:rFonts w:hint="eastAsia"/>
          <w:sz w:val="24"/>
        </w:rPr>
        <w:t>教研活动分研读课程指导纲要、总结上学期工作亮点、规划下学期工作、集备研讨精品教案、分享总结教研收获五大板块；教研采取小组合作、行动学习的方式进行。参加教研的老师们认真仔细研读，集思广益思考，积极踊跃发言，</w:t>
      </w:r>
      <w:r w:rsidRPr="003C4BCD">
        <w:rPr>
          <w:rFonts w:hint="eastAsia"/>
          <w:sz w:val="24"/>
        </w:rPr>
        <w:t>3</w:t>
      </w:r>
      <w:r w:rsidRPr="003C4BCD">
        <w:rPr>
          <w:rFonts w:hint="eastAsia"/>
          <w:sz w:val="24"/>
        </w:rPr>
        <w:t>个小时的教研在大家充分的参与体验中不知不觉过去，结束时大家纷纷表示干货满满，受益颇深！</w:t>
      </w:r>
    </w:p>
    <w:p w:rsidR="003C4BCD" w:rsidRPr="003C4BCD" w:rsidRDefault="003C4BCD" w:rsidP="003C4BCD">
      <w:pPr>
        <w:ind w:firstLineChars="196" w:firstLine="470"/>
        <w:jc w:val="center"/>
        <w:rPr>
          <w:rFonts w:hint="eastAsia"/>
          <w:sz w:val="24"/>
        </w:rPr>
      </w:pPr>
      <w:r w:rsidRPr="003C4BCD">
        <w:rPr>
          <w:noProof/>
          <w:sz w:val="24"/>
        </w:rPr>
        <w:lastRenderedPageBreak/>
        <w:drawing>
          <wp:inline distT="0" distB="0" distL="0" distR="0">
            <wp:extent cx="4324350" cy="3238500"/>
            <wp:effectExtent l="19050" t="0" r="0" b="0"/>
            <wp:docPr id="747" name="图片 21" descr="微信图片_20180301084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微信图片_20180301084056"/>
                    <pic:cNvPicPr>
                      <a:picLocks noChangeAspect="1" noChangeArrowheads="1"/>
                    </pic:cNvPicPr>
                  </pic:nvPicPr>
                  <pic:blipFill>
                    <a:blip r:embed="rId17"/>
                    <a:srcRect/>
                    <a:stretch>
                      <a:fillRect/>
                    </a:stretch>
                  </pic:blipFill>
                  <pic:spPr bwMode="auto">
                    <a:xfrm>
                      <a:off x="0" y="0"/>
                      <a:ext cx="4324350" cy="3238500"/>
                    </a:xfrm>
                    <a:prstGeom prst="rect">
                      <a:avLst/>
                    </a:prstGeom>
                    <a:noFill/>
                    <a:ln w="9525">
                      <a:noFill/>
                      <a:miter lim="800000"/>
                      <a:headEnd/>
                      <a:tailEnd/>
                    </a:ln>
                  </pic:spPr>
                </pic:pic>
              </a:graphicData>
            </a:graphic>
          </wp:inline>
        </w:drawing>
      </w:r>
    </w:p>
    <w:p w:rsidR="003C4BCD" w:rsidRPr="003C4BCD" w:rsidRDefault="003C4BCD" w:rsidP="003C4BCD">
      <w:pPr>
        <w:ind w:firstLineChars="196" w:firstLine="470"/>
        <w:jc w:val="center"/>
        <w:rPr>
          <w:rFonts w:hint="eastAsia"/>
          <w:sz w:val="24"/>
        </w:rPr>
      </w:pPr>
      <w:r w:rsidRPr="003C4BCD">
        <w:rPr>
          <w:rFonts w:hint="eastAsia"/>
          <w:sz w:val="24"/>
        </w:rPr>
        <w:t>市南区心理教研员</w:t>
      </w:r>
      <w:smartTag w:uri="urn:schemas-microsoft-com:office:smarttags" w:element="PersonName">
        <w:smartTagPr>
          <w:attr w:name="ProductID" w:val="松梅"/>
        </w:smartTagPr>
        <w:r w:rsidRPr="003C4BCD">
          <w:rPr>
            <w:rFonts w:hint="eastAsia"/>
            <w:sz w:val="24"/>
          </w:rPr>
          <w:t>松梅</w:t>
        </w:r>
      </w:smartTag>
      <w:r w:rsidRPr="003C4BCD">
        <w:rPr>
          <w:rFonts w:hint="eastAsia"/>
          <w:sz w:val="24"/>
        </w:rPr>
        <w:t>老师主持本次教研活动</w:t>
      </w:r>
      <w:r w:rsidRPr="003C4BCD">
        <w:rPr>
          <w:noProof/>
          <w:sz w:val="24"/>
        </w:rPr>
        <w:drawing>
          <wp:inline distT="0" distB="0" distL="0" distR="0">
            <wp:extent cx="4324350" cy="3238500"/>
            <wp:effectExtent l="19050" t="0" r="0" b="0"/>
            <wp:docPr id="746" name="图片 22" descr="微信图片_20180301084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微信图片_20180301084118"/>
                    <pic:cNvPicPr>
                      <a:picLocks noChangeAspect="1" noChangeArrowheads="1"/>
                    </pic:cNvPicPr>
                  </pic:nvPicPr>
                  <pic:blipFill>
                    <a:blip r:embed="rId18"/>
                    <a:srcRect/>
                    <a:stretch>
                      <a:fillRect/>
                    </a:stretch>
                  </pic:blipFill>
                  <pic:spPr bwMode="auto">
                    <a:xfrm>
                      <a:off x="0" y="0"/>
                      <a:ext cx="4324350" cy="3238500"/>
                    </a:xfrm>
                    <a:prstGeom prst="rect">
                      <a:avLst/>
                    </a:prstGeom>
                    <a:noFill/>
                    <a:ln w="9525">
                      <a:noFill/>
                      <a:miter lim="800000"/>
                      <a:headEnd/>
                      <a:tailEnd/>
                    </a:ln>
                  </pic:spPr>
                </pic:pic>
              </a:graphicData>
            </a:graphic>
          </wp:inline>
        </w:drawing>
      </w:r>
    </w:p>
    <w:p w:rsidR="003C4BCD" w:rsidRPr="003C4BCD" w:rsidRDefault="003C4BCD" w:rsidP="003C4BCD">
      <w:pPr>
        <w:ind w:firstLineChars="196" w:firstLine="470"/>
        <w:jc w:val="center"/>
        <w:rPr>
          <w:rFonts w:hint="eastAsia"/>
          <w:sz w:val="24"/>
        </w:rPr>
      </w:pPr>
      <w:r w:rsidRPr="003C4BCD">
        <w:rPr>
          <w:rFonts w:hint="eastAsia"/>
          <w:sz w:val="24"/>
        </w:rPr>
        <w:t>大家分小组研读、讨论心理健康教育课程目标</w:t>
      </w:r>
    </w:p>
    <w:p w:rsidR="003C4BCD" w:rsidRPr="003C4BCD" w:rsidRDefault="003C4BCD" w:rsidP="003C4BCD">
      <w:pPr>
        <w:ind w:firstLineChars="245" w:firstLine="588"/>
        <w:rPr>
          <w:rFonts w:hint="eastAsia"/>
          <w:sz w:val="24"/>
        </w:rPr>
      </w:pPr>
      <w:r w:rsidRPr="003C4BCD">
        <w:rPr>
          <w:noProof/>
          <w:sz w:val="24"/>
        </w:rPr>
        <w:lastRenderedPageBreak/>
        <w:drawing>
          <wp:inline distT="0" distB="0" distL="0" distR="0">
            <wp:extent cx="4324350" cy="3238500"/>
            <wp:effectExtent l="19050" t="0" r="0" b="0"/>
            <wp:docPr id="745" name="图片 23" descr="微信图片_20180301084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微信图片_20180301084123"/>
                    <pic:cNvPicPr>
                      <a:picLocks noChangeAspect="1" noChangeArrowheads="1"/>
                    </pic:cNvPicPr>
                  </pic:nvPicPr>
                  <pic:blipFill>
                    <a:blip r:embed="rId19"/>
                    <a:srcRect/>
                    <a:stretch>
                      <a:fillRect/>
                    </a:stretch>
                  </pic:blipFill>
                  <pic:spPr bwMode="auto">
                    <a:xfrm>
                      <a:off x="0" y="0"/>
                      <a:ext cx="4324350" cy="3238500"/>
                    </a:xfrm>
                    <a:prstGeom prst="rect">
                      <a:avLst/>
                    </a:prstGeom>
                    <a:noFill/>
                    <a:ln w="9525">
                      <a:noFill/>
                      <a:miter lim="800000"/>
                      <a:headEnd/>
                      <a:tailEnd/>
                    </a:ln>
                  </pic:spPr>
                </pic:pic>
              </a:graphicData>
            </a:graphic>
          </wp:inline>
        </w:drawing>
      </w:r>
    </w:p>
    <w:p w:rsidR="003C4BCD" w:rsidRPr="003C4BCD" w:rsidRDefault="003C4BCD" w:rsidP="003C4BCD">
      <w:pPr>
        <w:ind w:firstLineChars="196" w:firstLine="470"/>
        <w:jc w:val="center"/>
        <w:rPr>
          <w:rFonts w:hint="eastAsia"/>
          <w:sz w:val="24"/>
        </w:rPr>
      </w:pPr>
      <w:r w:rsidRPr="003C4BCD">
        <w:rPr>
          <w:rFonts w:hint="eastAsia"/>
          <w:sz w:val="24"/>
        </w:rPr>
        <w:t>以制作小组海报的形式梳理从前、规划未来</w:t>
      </w:r>
    </w:p>
    <w:p w:rsidR="003C4BCD" w:rsidRPr="003C4BCD" w:rsidRDefault="003C4BCD" w:rsidP="003C4BCD">
      <w:pPr>
        <w:ind w:firstLineChars="196" w:firstLine="470"/>
        <w:jc w:val="center"/>
        <w:rPr>
          <w:rFonts w:hint="eastAsia"/>
          <w:sz w:val="24"/>
        </w:rPr>
      </w:pPr>
      <w:r w:rsidRPr="003C4BCD">
        <w:rPr>
          <w:noProof/>
          <w:sz w:val="24"/>
        </w:rPr>
        <w:drawing>
          <wp:inline distT="0" distB="0" distL="0" distR="0">
            <wp:extent cx="3352800" cy="4467225"/>
            <wp:effectExtent l="19050" t="0" r="0" b="0"/>
            <wp:docPr id="743" name="图片 24" descr="微信图片_20180301084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微信图片_20180301084128"/>
                    <pic:cNvPicPr>
                      <a:picLocks noChangeAspect="1" noChangeArrowheads="1"/>
                    </pic:cNvPicPr>
                  </pic:nvPicPr>
                  <pic:blipFill>
                    <a:blip r:embed="rId20"/>
                    <a:srcRect/>
                    <a:stretch>
                      <a:fillRect/>
                    </a:stretch>
                  </pic:blipFill>
                  <pic:spPr bwMode="auto">
                    <a:xfrm>
                      <a:off x="0" y="0"/>
                      <a:ext cx="3352800" cy="4467225"/>
                    </a:xfrm>
                    <a:prstGeom prst="rect">
                      <a:avLst/>
                    </a:prstGeom>
                    <a:noFill/>
                    <a:ln w="9525">
                      <a:noFill/>
                      <a:miter lim="800000"/>
                      <a:headEnd/>
                      <a:tailEnd/>
                    </a:ln>
                  </pic:spPr>
                </pic:pic>
              </a:graphicData>
            </a:graphic>
          </wp:inline>
        </w:drawing>
      </w:r>
    </w:p>
    <w:p w:rsidR="003C4BCD" w:rsidRPr="003C4BCD" w:rsidRDefault="003C4BCD" w:rsidP="003C4BCD">
      <w:pPr>
        <w:ind w:firstLineChars="196" w:firstLine="470"/>
        <w:jc w:val="center"/>
        <w:rPr>
          <w:rFonts w:hint="eastAsia"/>
          <w:sz w:val="24"/>
        </w:rPr>
      </w:pPr>
      <w:r w:rsidRPr="003C4BCD">
        <w:rPr>
          <w:rFonts w:hint="eastAsia"/>
          <w:sz w:val="24"/>
        </w:rPr>
        <w:t>各小组展示自己合作研讨的智慧结晶</w:t>
      </w:r>
    </w:p>
    <w:p w:rsidR="003C4BCD" w:rsidRPr="003C4BCD" w:rsidRDefault="003C4BCD" w:rsidP="003C4BCD">
      <w:pPr>
        <w:ind w:firstLineChars="196" w:firstLine="470"/>
        <w:jc w:val="center"/>
        <w:rPr>
          <w:rFonts w:hint="eastAsia"/>
          <w:sz w:val="24"/>
        </w:rPr>
      </w:pPr>
      <w:r w:rsidRPr="003C4BCD">
        <w:rPr>
          <w:noProof/>
          <w:sz w:val="24"/>
        </w:rPr>
        <w:lastRenderedPageBreak/>
        <w:drawing>
          <wp:inline distT="0" distB="0" distL="0" distR="0">
            <wp:extent cx="4324350" cy="3238500"/>
            <wp:effectExtent l="19050" t="0" r="0" b="0"/>
            <wp:docPr id="738" name="图片 25" descr="微信图片_20180301084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微信图片_20180301084144"/>
                    <pic:cNvPicPr>
                      <a:picLocks noChangeAspect="1" noChangeArrowheads="1"/>
                    </pic:cNvPicPr>
                  </pic:nvPicPr>
                  <pic:blipFill>
                    <a:blip r:embed="rId21"/>
                    <a:srcRect/>
                    <a:stretch>
                      <a:fillRect/>
                    </a:stretch>
                  </pic:blipFill>
                  <pic:spPr bwMode="auto">
                    <a:xfrm>
                      <a:off x="0" y="0"/>
                      <a:ext cx="4324350" cy="3238500"/>
                    </a:xfrm>
                    <a:prstGeom prst="rect">
                      <a:avLst/>
                    </a:prstGeom>
                    <a:noFill/>
                    <a:ln w="9525">
                      <a:noFill/>
                      <a:miter lim="800000"/>
                      <a:headEnd/>
                      <a:tailEnd/>
                    </a:ln>
                  </pic:spPr>
                </pic:pic>
              </a:graphicData>
            </a:graphic>
          </wp:inline>
        </w:drawing>
      </w:r>
    </w:p>
    <w:p w:rsidR="003C4BCD" w:rsidRPr="003C4BCD" w:rsidRDefault="003C4BCD" w:rsidP="003C4BCD">
      <w:pPr>
        <w:ind w:firstLineChars="196" w:firstLine="470"/>
        <w:jc w:val="center"/>
        <w:rPr>
          <w:rFonts w:hint="eastAsia"/>
          <w:sz w:val="24"/>
        </w:rPr>
      </w:pPr>
      <w:r w:rsidRPr="003C4BCD">
        <w:rPr>
          <w:rFonts w:hint="eastAsia"/>
          <w:sz w:val="24"/>
        </w:rPr>
        <w:t>各组展示自己小组集备研讨的精品教案</w:t>
      </w:r>
    </w:p>
    <w:p w:rsidR="003C4BCD" w:rsidRPr="003C4BCD" w:rsidRDefault="003C4BCD" w:rsidP="003C4BCD">
      <w:pPr>
        <w:ind w:firstLineChars="196" w:firstLine="470"/>
        <w:jc w:val="center"/>
        <w:rPr>
          <w:rFonts w:hint="eastAsia"/>
          <w:sz w:val="24"/>
        </w:rPr>
      </w:pPr>
      <w:r w:rsidRPr="003C4BCD">
        <w:rPr>
          <w:noProof/>
          <w:sz w:val="24"/>
        </w:rPr>
        <w:drawing>
          <wp:inline distT="0" distB="0" distL="0" distR="0">
            <wp:extent cx="4324350" cy="3238500"/>
            <wp:effectExtent l="19050" t="0" r="0" b="0"/>
            <wp:docPr id="14" name="图片 27" descr="微信图片_20180301084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微信图片_20180301084140"/>
                    <pic:cNvPicPr>
                      <a:picLocks noChangeAspect="1" noChangeArrowheads="1"/>
                    </pic:cNvPicPr>
                  </pic:nvPicPr>
                  <pic:blipFill>
                    <a:blip r:embed="rId22"/>
                    <a:srcRect/>
                    <a:stretch>
                      <a:fillRect/>
                    </a:stretch>
                  </pic:blipFill>
                  <pic:spPr bwMode="auto">
                    <a:xfrm>
                      <a:off x="0" y="0"/>
                      <a:ext cx="4324350" cy="3238500"/>
                    </a:xfrm>
                    <a:prstGeom prst="rect">
                      <a:avLst/>
                    </a:prstGeom>
                    <a:noFill/>
                    <a:ln w="9525">
                      <a:noFill/>
                      <a:miter lim="800000"/>
                      <a:headEnd/>
                      <a:tailEnd/>
                    </a:ln>
                  </pic:spPr>
                </pic:pic>
              </a:graphicData>
            </a:graphic>
          </wp:inline>
        </w:drawing>
      </w:r>
    </w:p>
    <w:p w:rsidR="003C4BCD" w:rsidRPr="003C4BCD" w:rsidRDefault="003C4BCD" w:rsidP="003C4BCD">
      <w:pPr>
        <w:ind w:firstLineChars="196" w:firstLine="470"/>
        <w:jc w:val="center"/>
        <w:rPr>
          <w:rFonts w:hint="eastAsia"/>
          <w:sz w:val="24"/>
        </w:rPr>
      </w:pPr>
      <w:r w:rsidRPr="003C4BCD">
        <w:rPr>
          <w:rFonts w:hint="eastAsia"/>
          <w:sz w:val="24"/>
        </w:rPr>
        <w:t>各小组分享收获，代表总结发言</w:t>
      </w:r>
    </w:p>
    <w:p w:rsidR="003C4BCD" w:rsidRPr="003C4BCD" w:rsidRDefault="003C4BCD" w:rsidP="003C4BCD">
      <w:pPr>
        <w:ind w:firstLineChars="196" w:firstLine="470"/>
        <w:rPr>
          <w:rFonts w:hint="eastAsia"/>
          <w:sz w:val="24"/>
        </w:rPr>
      </w:pPr>
      <w:r w:rsidRPr="003C4BCD">
        <w:rPr>
          <w:rFonts w:hint="eastAsia"/>
          <w:sz w:val="24"/>
        </w:rPr>
        <w:t>新学期开学伊始，市南心理教育工作者，通过扎实高效的教研，以研促学，以研促教，形成一个团结奋进的工作团队！市南区中小学心理教师不忘初心、认真学习，夯实理论基础，决心更好地开展新学期的工作，大家信心满满，扬帆起航！</w:t>
      </w:r>
    </w:p>
    <w:p w:rsidR="003C4BCD" w:rsidRPr="003C4BCD" w:rsidRDefault="003C4BCD" w:rsidP="00A60584">
      <w:pPr>
        <w:spacing w:line="360" w:lineRule="auto"/>
        <w:jc w:val="center"/>
        <w:rPr>
          <w:rFonts w:ascii="文星标宋" w:eastAsia="文星标宋" w:hAnsi="文星标宋" w:hint="eastAsia"/>
          <w:b/>
          <w:color w:val="FF0000"/>
          <w:sz w:val="32"/>
          <w:szCs w:val="32"/>
          <w:shd w:val="clear" w:color="auto" w:fill="FFFFFF"/>
        </w:rPr>
      </w:pPr>
    </w:p>
    <w:p w:rsidR="003C4BCD" w:rsidRDefault="003C4BCD" w:rsidP="00A60584">
      <w:pPr>
        <w:spacing w:line="360" w:lineRule="auto"/>
        <w:jc w:val="center"/>
        <w:rPr>
          <w:rFonts w:ascii="文星标宋" w:eastAsia="文星标宋" w:hAnsi="文星标宋" w:hint="eastAsia"/>
          <w:b/>
          <w:color w:val="FF0000"/>
          <w:sz w:val="32"/>
          <w:szCs w:val="32"/>
          <w:shd w:val="clear" w:color="auto" w:fill="FFFFFF"/>
        </w:rPr>
      </w:pPr>
    </w:p>
    <w:p w:rsidR="003C4BCD" w:rsidRPr="00A60584" w:rsidRDefault="003C4BCD" w:rsidP="00A60584">
      <w:pPr>
        <w:spacing w:line="360" w:lineRule="auto"/>
        <w:jc w:val="center"/>
        <w:rPr>
          <w:rFonts w:ascii="文星标宋" w:eastAsia="文星标宋" w:hAnsi="文星标宋"/>
          <w:b/>
          <w:color w:val="FF0000"/>
          <w:sz w:val="32"/>
          <w:szCs w:val="32"/>
          <w:shd w:val="clear" w:color="auto" w:fill="FFFFFF"/>
        </w:rPr>
      </w:pPr>
    </w:p>
    <w:p w:rsidR="00BD4862" w:rsidRDefault="00BD4862" w:rsidP="00F13966">
      <w:pPr>
        <w:rPr>
          <w:rFonts w:ascii="黑体" w:eastAsia="黑体"/>
          <w:color w:val="FF0000"/>
          <w:sz w:val="36"/>
          <w:szCs w:val="36"/>
        </w:rPr>
      </w:pPr>
      <w:r>
        <w:rPr>
          <w:rFonts w:ascii="黑体" w:eastAsia="黑体" w:hint="eastAsia"/>
          <w:color w:val="FF0000"/>
          <w:sz w:val="36"/>
          <w:szCs w:val="36"/>
        </w:rPr>
        <w:lastRenderedPageBreak/>
        <w:t>【</w:t>
      </w:r>
      <w:r w:rsidR="003B6CE9">
        <w:rPr>
          <w:rFonts w:ascii="黑体" w:eastAsia="黑体" w:hint="eastAsia"/>
          <w:color w:val="FF0000"/>
          <w:sz w:val="36"/>
          <w:szCs w:val="36"/>
        </w:rPr>
        <w:t>百花齐放</w:t>
      </w:r>
      <w:r>
        <w:rPr>
          <w:rFonts w:ascii="黑体" w:eastAsia="黑体" w:hint="eastAsia"/>
          <w:color w:val="FF0000"/>
          <w:sz w:val="36"/>
          <w:szCs w:val="36"/>
        </w:rPr>
        <w:t>】</w:t>
      </w:r>
    </w:p>
    <w:p w:rsidR="00696848" w:rsidRPr="00182ECC" w:rsidRDefault="00696848" w:rsidP="00182ECC">
      <w:pPr>
        <w:spacing w:line="360" w:lineRule="auto"/>
        <w:ind w:firstLineChars="1300" w:firstLine="4164"/>
        <w:rPr>
          <w:rFonts w:ascii="文星标宋" w:eastAsia="文星标宋" w:hAnsi="文星标宋" w:hint="eastAsia"/>
          <w:b/>
          <w:color w:val="FF0000"/>
          <w:sz w:val="32"/>
          <w:szCs w:val="32"/>
          <w:shd w:val="clear" w:color="auto" w:fill="FFFFFF"/>
        </w:rPr>
      </w:pPr>
      <w:r w:rsidRPr="00182ECC">
        <w:rPr>
          <w:rFonts w:ascii="文星标宋" w:eastAsia="文星标宋" w:hAnsi="文星标宋" w:hint="eastAsia"/>
          <w:b/>
          <w:color w:val="FF0000"/>
          <w:sz w:val="32"/>
          <w:szCs w:val="32"/>
          <w:shd w:val="clear" w:color="auto" w:fill="FFFFFF"/>
        </w:rPr>
        <w:t>考试，我来了</w:t>
      </w:r>
    </w:p>
    <w:p w:rsidR="00696848" w:rsidRPr="00182ECC" w:rsidRDefault="00696848" w:rsidP="00696848">
      <w:pPr>
        <w:spacing w:line="360" w:lineRule="auto"/>
        <w:jc w:val="center"/>
        <w:rPr>
          <w:rFonts w:ascii="文星标宋" w:eastAsia="文星标宋" w:hAnsi="文星标宋" w:hint="eastAsia"/>
          <w:b/>
          <w:color w:val="FF0000"/>
          <w:sz w:val="32"/>
          <w:szCs w:val="32"/>
          <w:shd w:val="clear" w:color="auto" w:fill="FFFFFF"/>
        </w:rPr>
      </w:pPr>
      <w:r w:rsidRPr="00182ECC">
        <w:rPr>
          <w:rFonts w:ascii="文星标宋" w:eastAsia="文星标宋" w:hAnsi="文星标宋" w:hint="eastAsia"/>
          <w:b/>
          <w:color w:val="FF0000"/>
          <w:sz w:val="32"/>
          <w:szCs w:val="32"/>
          <w:shd w:val="clear" w:color="auto" w:fill="FFFFFF"/>
        </w:rPr>
        <w:t xml:space="preserve">                  ——青岛26中</w:t>
      </w:r>
      <w:r w:rsidR="00182ECC">
        <w:rPr>
          <w:rFonts w:ascii="文星标宋" w:eastAsia="文星标宋" w:hAnsi="文星标宋" w:hint="eastAsia"/>
          <w:b/>
          <w:color w:val="FF0000"/>
          <w:sz w:val="32"/>
          <w:szCs w:val="32"/>
          <w:shd w:val="clear" w:color="auto" w:fill="FFFFFF"/>
        </w:rPr>
        <w:t>举办考试心理辅导</w:t>
      </w:r>
    </w:p>
    <w:p w:rsidR="00696848" w:rsidRPr="00405FE4" w:rsidRDefault="00696848" w:rsidP="00696848">
      <w:pPr>
        <w:spacing w:line="360" w:lineRule="auto"/>
        <w:rPr>
          <w:rFonts w:ascii="宋体" w:hAnsi="宋体" w:hint="eastAsia"/>
          <w:sz w:val="24"/>
        </w:rPr>
      </w:pPr>
      <w:r w:rsidRPr="00405FE4">
        <w:rPr>
          <w:rFonts w:ascii="宋体" w:hAnsi="宋体" w:hint="eastAsia"/>
          <w:sz w:val="24"/>
        </w:rPr>
        <w:t xml:space="preserve">    新年伊始，学生们的学习进入了复习阶段，如何调整自己以更好的状态迎接即将到来的期末考试呢？青岛26中的心理老师江晶开展了</w:t>
      </w:r>
      <w:r>
        <w:rPr>
          <w:rFonts w:ascii="宋体" w:hAnsi="宋体" w:hint="eastAsia"/>
          <w:sz w:val="24"/>
        </w:rPr>
        <w:t>以</w:t>
      </w:r>
      <w:r w:rsidRPr="00405FE4">
        <w:rPr>
          <w:rFonts w:ascii="宋体" w:hAnsi="宋体" w:hint="eastAsia"/>
          <w:sz w:val="24"/>
        </w:rPr>
        <w:t>《我与考试》为主题的班级心理课。</w:t>
      </w:r>
    </w:p>
    <w:p w:rsidR="00696848" w:rsidRPr="00901282" w:rsidRDefault="00696848" w:rsidP="00696848">
      <w:pPr>
        <w:spacing w:line="360" w:lineRule="auto"/>
        <w:rPr>
          <w:rFonts w:ascii="宋体" w:hAnsi="宋体" w:hint="eastAsia"/>
          <w:sz w:val="24"/>
        </w:rPr>
      </w:pPr>
      <w:r>
        <w:rPr>
          <w:rFonts w:ascii="宋体" w:hAnsi="宋体"/>
          <w:noProof/>
          <w:sz w:val="24"/>
        </w:rPr>
        <w:drawing>
          <wp:inline distT="0" distB="0" distL="0" distR="0">
            <wp:extent cx="5591175" cy="3219450"/>
            <wp:effectExtent l="19050" t="0" r="9525" b="0"/>
            <wp:docPr id="140" name="图片 140" descr="IMG_20180105_1110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IMG_20180105_111011-1"/>
                    <pic:cNvPicPr>
                      <a:picLocks noChangeAspect="1" noChangeArrowheads="1"/>
                    </pic:cNvPicPr>
                  </pic:nvPicPr>
                  <pic:blipFill>
                    <a:blip r:embed="rId23" cstate="print"/>
                    <a:srcRect/>
                    <a:stretch>
                      <a:fillRect/>
                    </a:stretch>
                  </pic:blipFill>
                  <pic:spPr bwMode="auto">
                    <a:xfrm>
                      <a:off x="0" y="0"/>
                      <a:ext cx="5591175" cy="3219450"/>
                    </a:xfrm>
                    <a:prstGeom prst="rect">
                      <a:avLst/>
                    </a:prstGeom>
                    <a:noFill/>
                    <a:ln w="9525">
                      <a:noFill/>
                      <a:miter lim="800000"/>
                      <a:headEnd/>
                      <a:tailEnd/>
                    </a:ln>
                  </pic:spPr>
                </pic:pic>
              </a:graphicData>
            </a:graphic>
          </wp:inline>
        </w:drawing>
      </w:r>
    </w:p>
    <w:p w:rsidR="00696848" w:rsidRPr="00405FE4" w:rsidRDefault="00696848" w:rsidP="00696848">
      <w:pPr>
        <w:spacing w:line="360" w:lineRule="auto"/>
        <w:ind w:firstLineChars="250" w:firstLine="600"/>
        <w:rPr>
          <w:rFonts w:ascii="宋体" w:hAnsi="宋体" w:hint="eastAsia"/>
          <w:sz w:val="24"/>
        </w:rPr>
      </w:pPr>
      <w:r w:rsidRPr="00405FE4">
        <w:rPr>
          <w:rFonts w:ascii="宋体" w:hAnsi="宋体" w:hint="eastAsia"/>
          <w:sz w:val="24"/>
        </w:rPr>
        <w:t>首先，</w:t>
      </w:r>
      <w:smartTag w:uri="urn:schemas-microsoft-com:office:smarttags" w:element="PersonName">
        <w:smartTagPr>
          <w:attr w:name="ProductID" w:val="江"/>
        </w:smartTagPr>
        <w:r w:rsidRPr="00405FE4">
          <w:rPr>
            <w:rFonts w:ascii="宋体" w:hAnsi="宋体" w:hint="eastAsia"/>
            <w:sz w:val="24"/>
          </w:rPr>
          <w:t>江</w:t>
        </w:r>
      </w:smartTag>
      <w:r w:rsidRPr="00405FE4">
        <w:rPr>
          <w:rFonts w:ascii="宋体" w:hAnsi="宋体" w:hint="eastAsia"/>
          <w:sz w:val="24"/>
        </w:rPr>
        <w:t>老师请同学们交流自己对考试的感受，并让同学们将这种感受画出来，画完之后，用一个词来形容这种感觉。通过分享，同学们真实地展示了自己对考试的最初感受。</w:t>
      </w:r>
    </w:p>
    <w:p w:rsidR="00696848" w:rsidRPr="00405FE4" w:rsidRDefault="00696848" w:rsidP="00182ECC">
      <w:pPr>
        <w:spacing w:line="360" w:lineRule="auto"/>
        <w:jc w:val="center"/>
        <w:rPr>
          <w:rFonts w:ascii="宋体" w:hAnsi="宋体" w:hint="eastAsia"/>
          <w:sz w:val="24"/>
        </w:rPr>
      </w:pPr>
      <w:r>
        <w:rPr>
          <w:rFonts w:ascii="宋体" w:hAnsi="宋体"/>
          <w:noProof/>
          <w:sz w:val="24"/>
        </w:rPr>
        <w:drawing>
          <wp:inline distT="0" distB="0" distL="0" distR="0">
            <wp:extent cx="5306879" cy="3200400"/>
            <wp:effectExtent l="19050" t="0" r="8071" b="0"/>
            <wp:docPr id="141" name="图片 141" descr="IMG_20180105_112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IMG_20180105_112306"/>
                    <pic:cNvPicPr>
                      <a:picLocks noChangeAspect="1" noChangeArrowheads="1"/>
                    </pic:cNvPicPr>
                  </pic:nvPicPr>
                  <pic:blipFill>
                    <a:blip r:embed="rId24" cstate="print"/>
                    <a:srcRect/>
                    <a:stretch>
                      <a:fillRect/>
                    </a:stretch>
                  </pic:blipFill>
                  <pic:spPr bwMode="auto">
                    <a:xfrm>
                      <a:off x="0" y="0"/>
                      <a:ext cx="5306879" cy="3200400"/>
                    </a:xfrm>
                    <a:prstGeom prst="rect">
                      <a:avLst/>
                    </a:prstGeom>
                    <a:noFill/>
                    <a:ln w="9525">
                      <a:noFill/>
                      <a:miter lim="800000"/>
                      <a:headEnd/>
                      <a:tailEnd/>
                    </a:ln>
                  </pic:spPr>
                </pic:pic>
              </a:graphicData>
            </a:graphic>
          </wp:inline>
        </w:drawing>
      </w:r>
    </w:p>
    <w:p w:rsidR="00696848" w:rsidRPr="00405FE4" w:rsidRDefault="00696848" w:rsidP="00696848">
      <w:pPr>
        <w:spacing w:line="360" w:lineRule="auto"/>
        <w:ind w:firstLineChars="200" w:firstLine="480"/>
        <w:rPr>
          <w:rFonts w:ascii="宋体" w:hAnsi="宋体" w:hint="eastAsia"/>
          <w:sz w:val="24"/>
        </w:rPr>
      </w:pPr>
      <w:r w:rsidRPr="00405FE4">
        <w:rPr>
          <w:rFonts w:ascii="宋体" w:hAnsi="宋体" w:hint="eastAsia"/>
          <w:sz w:val="24"/>
        </w:rPr>
        <w:lastRenderedPageBreak/>
        <w:t>然</w:t>
      </w:r>
      <w:smartTag w:uri="urn:schemas-microsoft-com:office:smarttags" w:element="PersonName">
        <w:smartTagPr>
          <w:attr w:name="ProductID" w:val="后江"/>
        </w:smartTagPr>
        <w:r w:rsidRPr="00405FE4">
          <w:rPr>
            <w:rFonts w:ascii="宋体" w:hAnsi="宋体" w:hint="eastAsia"/>
            <w:sz w:val="24"/>
          </w:rPr>
          <w:t>后江</w:t>
        </w:r>
      </w:smartTag>
      <w:r w:rsidRPr="00405FE4">
        <w:rPr>
          <w:rFonts w:ascii="宋体" w:hAnsi="宋体" w:hint="eastAsia"/>
          <w:sz w:val="24"/>
        </w:rPr>
        <w:t>老师通过角色扮演的心理活动形式，让学生体会以不同的态度对待考试，考试就会以不同的方式影响你。全班同学两人一组，按照老师提供的情境进行角色扮演，充分体会每种情境下自己的内心感受。分享环节中，同学们纷纷表达了自己在活动中的感受：当你讨厌或者轻视考试时，考试就处于你的对立面，成了你的负担；而当你选择友好地和考试在一起时，考试就成了你的朋友，陪伴着你。所以，你对待考试的态度，决定了考试会怎样影响你。</w:t>
      </w:r>
    </w:p>
    <w:p w:rsidR="00696848" w:rsidRPr="00405FE4" w:rsidRDefault="00696848" w:rsidP="00696848">
      <w:pPr>
        <w:spacing w:line="360" w:lineRule="auto"/>
        <w:ind w:firstLineChars="200" w:firstLine="480"/>
        <w:rPr>
          <w:rFonts w:ascii="宋体" w:hAnsi="宋体" w:hint="eastAsia"/>
          <w:sz w:val="24"/>
        </w:rPr>
      </w:pPr>
      <w:r>
        <w:rPr>
          <w:rFonts w:ascii="宋体" w:hAnsi="宋体"/>
          <w:noProof/>
          <w:sz w:val="24"/>
        </w:rPr>
        <w:drawing>
          <wp:inline distT="0" distB="0" distL="0" distR="0">
            <wp:extent cx="5067300" cy="3076575"/>
            <wp:effectExtent l="19050" t="0" r="0" b="0"/>
            <wp:docPr id="142" name="图片 142" descr="IMG_20180105_111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IMG_20180105_111203"/>
                    <pic:cNvPicPr>
                      <a:picLocks noChangeAspect="1" noChangeArrowheads="1"/>
                    </pic:cNvPicPr>
                  </pic:nvPicPr>
                  <pic:blipFill>
                    <a:blip r:embed="rId25" cstate="print"/>
                    <a:srcRect/>
                    <a:stretch>
                      <a:fillRect/>
                    </a:stretch>
                  </pic:blipFill>
                  <pic:spPr bwMode="auto">
                    <a:xfrm>
                      <a:off x="0" y="0"/>
                      <a:ext cx="5067300" cy="3076575"/>
                    </a:xfrm>
                    <a:prstGeom prst="rect">
                      <a:avLst/>
                    </a:prstGeom>
                    <a:noFill/>
                    <a:ln w="9525">
                      <a:noFill/>
                      <a:miter lim="800000"/>
                      <a:headEnd/>
                      <a:tailEnd/>
                    </a:ln>
                  </pic:spPr>
                </pic:pic>
              </a:graphicData>
            </a:graphic>
          </wp:inline>
        </w:drawing>
      </w:r>
    </w:p>
    <w:p w:rsidR="00696848" w:rsidRPr="003D7D6D" w:rsidRDefault="00696848" w:rsidP="00696848">
      <w:pPr>
        <w:spacing w:line="360" w:lineRule="auto"/>
        <w:ind w:firstLineChars="200" w:firstLine="480"/>
        <w:rPr>
          <w:rFonts w:ascii="宋体" w:hAnsi="宋体" w:hint="eastAsia"/>
          <w:sz w:val="24"/>
        </w:rPr>
      </w:pPr>
      <w:r>
        <w:rPr>
          <w:rFonts w:ascii="宋体" w:hAnsi="宋体" w:hint="eastAsia"/>
          <w:sz w:val="24"/>
        </w:rPr>
        <w:t>最后同学们</w:t>
      </w:r>
      <w:r w:rsidRPr="00901282">
        <w:rPr>
          <w:rFonts w:ascii="宋体" w:hAnsi="宋体" w:hint="eastAsia"/>
          <w:sz w:val="24"/>
        </w:rPr>
        <w:t>在</w:t>
      </w:r>
      <w:r>
        <w:rPr>
          <w:rFonts w:ascii="宋体" w:hAnsi="宋体" w:hint="eastAsia"/>
          <w:sz w:val="24"/>
        </w:rPr>
        <w:t>轻柔的音乐中放松</w:t>
      </w:r>
      <w:r w:rsidRPr="00901282">
        <w:rPr>
          <w:rFonts w:ascii="宋体" w:hAnsi="宋体" w:hint="eastAsia"/>
          <w:sz w:val="24"/>
        </w:rPr>
        <w:t>，</w:t>
      </w:r>
      <w:r>
        <w:rPr>
          <w:rFonts w:ascii="宋体" w:hAnsi="宋体" w:hint="eastAsia"/>
          <w:sz w:val="24"/>
        </w:rPr>
        <w:t>想象自己和考试成为了朋友</w:t>
      </w:r>
      <w:r w:rsidRPr="00901282">
        <w:rPr>
          <w:rFonts w:ascii="宋体" w:hAnsi="宋体" w:hint="eastAsia"/>
          <w:sz w:val="24"/>
        </w:rPr>
        <w:t>，体验与考试快乐相</w:t>
      </w:r>
      <w:r>
        <w:rPr>
          <w:rFonts w:ascii="宋体" w:hAnsi="宋体" w:hint="eastAsia"/>
          <w:sz w:val="24"/>
        </w:rPr>
        <w:t>处的感觉</w:t>
      </w:r>
      <w:r w:rsidRPr="00901282">
        <w:rPr>
          <w:rFonts w:ascii="宋体" w:hAnsi="宋体" w:hint="eastAsia"/>
          <w:sz w:val="24"/>
        </w:rPr>
        <w:t>。</w:t>
      </w:r>
      <w:r>
        <w:rPr>
          <w:rFonts w:ascii="宋体" w:hAnsi="宋体" w:hint="eastAsia"/>
          <w:sz w:val="24"/>
        </w:rPr>
        <w:t>然</w:t>
      </w:r>
      <w:smartTag w:uri="urn:schemas-microsoft-com:office:smarttags" w:element="PersonName">
        <w:smartTagPr>
          <w:attr w:name="ProductID" w:val="后江"/>
        </w:smartTagPr>
        <w:r>
          <w:rPr>
            <w:rFonts w:ascii="宋体" w:hAnsi="宋体" w:hint="eastAsia"/>
            <w:sz w:val="24"/>
          </w:rPr>
          <w:t>后江</w:t>
        </w:r>
      </w:smartTag>
      <w:r>
        <w:rPr>
          <w:rFonts w:ascii="宋体" w:hAnsi="宋体" w:hint="eastAsia"/>
          <w:sz w:val="24"/>
        </w:rPr>
        <w:t>老师请同学们再看上课之初自己画的画，如果你对考试的感觉发生了变化，你可以</w:t>
      </w:r>
      <w:r w:rsidRPr="00901282">
        <w:rPr>
          <w:rFonts w:ascii="宋体" w:hAnsi="宋体" w:hint="eastAsia"/>
          <w:sz w:val="24"/>
        </w:rPr>
        <w:t>修改这幅画，或者选择重新画出一幅画</w:t>
      </w:r>
      <w:r>
        <w:rPr>
          <w:rFonts w:ascii="宋体" w:hAnsi="宋体" w:hint="eastAsia"/>
          <w:sz w:val="24"/>
        </w:rPr>
        <w:t>。并寄语同学们在以后的日子里，</w:t>
      </w:r>
      <w:r w:rsidRPr="003D7D6D">
        <w:rPr>
          <w:rFonts w:ascii="宋体" w:hAnsi="宋体" w:hint="eastAsia"/>
          <w:sz w:val="24"/>
        </w:rPr>
        <w:t>怀着阳光般的心态，与考试这位朋友快乐同行！</w:t>
      </w:r>
    </w:p>
    <w:p w:rsidR="00696848" w:rsidRDefault="00696848" w:rsidP="00696848">
      <w:pPr>
        <w:spacing w:line="360" w:lineRule="auto"/>
        <w:ind w:firstLine="480"/>
        <w:rPr>
          <w:rFonts w:ascii="宋体" w:hAnsi="宋体" w:hint="eastAsia"/>
          <w:sz w:val="24"/>
        </w:rPr>
      </w:pPr>
      <w:r>
        <w:rPr>
          <w:rFonts w:ascii="宋体" w:hAnsi="宋体" w:hint="eastAsia"/>
          <w:sz w:val="24"/>
        </w:rPr>
        <w:t>青岛26中学校领导高度重视学生的心理健康，考试前指导学生调整身心状态的班级心理课和主题班会是青岛26中一直以来的常规工作。除了心理课，班主任也在日常工作中指导学生积极调整状态，合力促进学生身心健康发展！</w:t>
      </w:r>
    </w:p>
    <w:p w:rsidR="00696848" w:rsidRDefault="00696848" w:rsidP="00696848">
      <w:pPr>
        <w:spacing w:line="360" w:lineRule="auto"/>
        <w:ind w:firstLine="480"/>
        <w:rPr>
          <w:rFonts w:ascii="宋体" w:hAnsi="宋体" w:hint="eastAsia"/>
          <w:sz w:val="24"/>
        </w:rPr>
      </w:pPr>
      <w:r>
        <w:rPr>
          <w:rFonts w:ascii="宋体" w:hAnsi="宋体" w:hint="eastAsia"/>
          <w:sz w:val="24"/>
        </w:rPr>
        <w:t>部分学生课堂内容：</w:t>
      </w:r>
    </w:p>
    <w:p w:rsidR="00696848" w:rsidRPr="00405FE4" w:rsidRDefault="00696848" w:rsidP="00696848">
      <w:pPr>
        <w:spacing w:line="360" w:lineRule="auto"/>
        <w:ind w:firstLine="480"/>
        <w:rPr>
          <w:rFonts w:ascii="宋体" w:hAnsi="宋体" w:hint="eastAsia"/>
          <w:sz w:val="24"/>
        </w:rPr>
      </w:pPr>
      <w:r>
        <w:rPr>
          <w:rFonts w:ascii="宋体" w:hAnsi="宋体"/>
          <w:noProof/>
          <w:sz w:val="24"/>
        </w:rPr>
        <w:drawing>
          <wp:inline distT="0" distB="0" distL="0" distR="0">
            <wp:extent cx="5248275" cy="1762125"/>
            <wp:effectExtent l="19050" t="0" r="9525" b="0"/>
            <wp:docPr id="143" name="图片 143" descr="IMG_20180115_100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IMG_20180115_100239"/>
                    <pic:cNvPicPr>
                      <a:picLocks noChangeAspect="1" noChangeArrowheads="1"/>
                    </pic:cNvPicPr>
                  </pic:nvPicPr>
                  <pic:blipFill>
                    <a:blip r:embed="rId26" cstate="print"/>
                    <a:srcRect/>
                    <a:stretch>
                      <a:fillRect/>
                    </a:stretch>
                  </pic:blipFill>
                  <pic:spPr bwMode="auto">
                    <a:xfrm>
                      <a:off x="0" y="0"/>
                      <a:ext cx="5248275" cy="1762125"/>
                    </a:xfrm>
                    <a:prstGeom prst="rect">
                      <a:avLst/>
                    </a:prstGeom>
                    <a:noFill/>
                    <a:ln w="9525">
                      <a:noFill/>
                      <a:miter lim="800000"/>
                      <a:headEnd/>
                      <a:tailEnd/>
                    </a:ln>
                  </pic:spPr>
                </pic:pic>
              </a:graphicData>
            </a:graphic>
          </wp:inline>
        </w:drawing>
      </w:r>
    </w:p>
    <w:p w:rsidR="00696848" w:rsidRPr="00405FE4" w:rsidRDefault="00696848" w:rsidP="00696848">
      <w:pPr>
        <w:spacing w:line="360" w:lineRule="auto"/>
        <w:rPr>
          <w:rFonts w:ascii="宋体" w:hAnsi="宋体" w:hint="eastAsia"/>
          <w:sz w:val="24"/>
        </w:rPr>
      </w:pPr>
      <w:r>
        <w:rPr>
          <w:rFonts w:ascii="宋体" w:hAnsi="宋体"/>
          <w:noProof/>
          <w:sz w:val="24"/>
        </w:rPr>
        <w:lastRenderedPageBreak/>
        <w:drawing>
          <wp:inline distT="0" distB="0" distL="0" distR="0">
            <wp:extent cx="2962275" cy="1962150"/>
            <wp:effectExtent l="19050" t="0" r="9525" b="0"/>
            <wp:docPr id="144" name="图片 144" descr="IMG_20180115_100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IMG_20180115_100224"/>
                    <pic:cNvPicPr>
                      <a:picLocks noChangeAspect="1" noChangeArrowheads="1"/>
                    </pic:cNvPicPr>
                  </pic:nvPicPr>
                  <pic:blipFill>
                    <a:blip r:embed="rId27" cstate="print"/>
                    <a:srcRect/>
                    <a:stretch>
                      <a:fillRect/>
                    </a:stretch>
                  </pic:blipFill>
                  <pic:spPr bwMode="auto">
                    <a:xfrm>
                      <a:off x="0" y="0"/>
                      <a:ext cx="2962275" cy="1962150"/>
                    </a:xfrm>
                    <a:prstGeom prst="rect">
                      <a:avLst/>
                    </a:prstGeom>
                    <a:noFill/>
                    <a:ln w="9525">
                      <a:noFill/>
                      <a:miter lim="800000"/>
                      <a:headEnd/>
                      <a:tailEnd/>
                    </a:ln>
                  </pic:spPr>
                </pic:pic>
              </a:graphicData>
            </a:graphic>
          </wp:inline>
        </w:drawing>
      </w:r>
      <w:r>
        <w:rPr>
          <w:rFonts w:ascii="宋体" w:hAnsi="宋体"/>
          <w:noProof/>
          <w:sz w:val="24"/>
        </w:rPr>
        <w:drawing>
          <wp:inline distT="0" distB="0" distL="0" distR="0">
            <wp:extent cx="2752725" cy="1981200"/>
            <wp:effectExtent l="19050" t="0" r="9525" b="0"/>
            <wp:docPr id="145" name="图片 145" descr="IMG_20180115_100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IMG_20180115_100418"/>
                    <pic:cNvPicPr>
                      <a:picLocks noChangeAspect="1" noChangeArrowheads="1"/>
                    </pic:cNvPicPr>
                  </pic:nvPicPr>
                  <pic:blipFill>
                    <a:blip r:embed="rId28" cstate="print"/>
                    <a:srcRect/>
                    <a:stretch>
                      <a:fillRect/>
                    </a:stretch>
                  </pic:blipFill>
                  <pic:spPr bwMode="auto">
                    <a:xfrm>
                      <a:off x="0" y="0"/>
                      <a:ext cx="2752725" cy="1981200"/>
                    </a:xfrm>
                    <a:prstGeom prst="rect">
                      <a:avLst/>
                    </a:prstGeom>
                    <a:noFill/>
                    <a:ln w="9525">
                      <a:noFill/>
                      <a:miter lim="800000"/>
                      <a:headEnd/>
                      <a:tailEnd/>
                    </a:ln>
                  </pic:spPr>
                </pic:pic>
              </a:graphicData>
            </a:graphic>
          </wp:inline>
        </w:drawing>
      </w:r>
    </w:p>
    <w:p w:rsidR="00696848" w:rsidRPr="00405FE4" w:rsidRDefault="00696848" w:rsidP="00696848">
      <w:pPr>
        <w:spacing w:line="360" w:lineRule="auto"/>
        <w:rPr>
          <w:rFonts w:ascii="宋体" w:hAnsi="宋体" w:hint="eastAsia"/>
          <w:sz w:val="24"/>
        </w:rPr>
      </w:pPr>
      <w:r>
        <w:rPr>
          <w:rFonts w:ascii="宋体" w:hAnsi="宋体"/>
          <w:noProof/>
          <w:sz w:val="24"/>
        </w:rPr>
        <w:drawing>
          <wp:inline distT="0" distB="0" distL="0" distR="0">
            <wp:extent cx="2847975" cy="2266950"/>
            <wp:effectExtent l="19050" t="0" r="9525" b="0"/>
            <wp:docPr id="146" name="图片 146" descr="IMG_20180115_100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IMG_20180115_100437"/>
                    <pic:cNvPicPr>
                      <a:picLocks noChangeAspect="1" noChangeArrowheads="1"/>
                    </pic:cNvPicPr>
                  </pic:nvPicPr>
                  <pic:blipFill>
                    <a:blip r:embed="rId29" cstate="print"/>
                    <a:srcRect/>
                    <a:stretch>
                      <a:fillRect/>
                    </a:stretch>
                  </pic:blipFill>
                  <pic:spPr bwMode="auto">
                    <a:xfrm>
                      <a:off x="0" y="0"/>
                      <a:ext cx="2847975" cy="2266950"/>
                    </a:xfrm>
                    <a:prstGeom prst="rect">
                      <a:avLst/>
                    </a:prstGeom>
                    <a:noFill/>
                    <a:ln w="9525">
                      <a:noFill/>
                      <a:miter lim="800000"/>
                      <a:headEnd/>
                      <a:tailEnd/>
                    </a:ln>
                  </pic:spPr>
                </pic:pic>
              </a:graphicData>
            </a:graphic>
          </wp:inline>
        </w:drawing>
      </w:r>
      <w:r>
        <w:rPr>
          <w:rFonts w:ascii="宋体" w:hAnsi="宋体"/>
          <w:noProof/>
          <w:sz w:val="24"/>
        </w:rPr>
        <w:drawing>
          <wp:inline distT="0" distB="0" distL="0" distR="0">
            <wp:extent cx="2867025" cy="2257425"/>
            <wp:effectExtent l="19050" t="0" r="9525" b="0"/>
            <wp:docPr id="147" name="图片 147" descr="IMG_20180115_100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IMG_20180115_100445"/>
                    <pic:cNvPicPr>
                      <a:picLocks noChangeAspect="1" noChangeArrowheads="1"/>
                    </pic:cNvPicPr>
                  </pic:nvPicPr>
                  <pic:blipFill>
                    <a:blip r:embed="rId30" cstate="print"/>
                    <a:srcRect/>
                    <a:stretch>
                      <a:fillRect/>
                    </a:stretch>
                  </pic:blipFill>
                  <pic:spPr bwMode="auto">
                    <a:xfrm>
                      <a:off x="0" y="0"/>
                      <a:ext cx="2867025" cy="2257425"/>
                    </a:xfrm>
                    <a:prstGeom prst="rect">
                      <a:avLst/>
                    </a:prstGeom>
                    <a:noFill/>
                    <a:ln w="9525">
                      <a:noFill/>
                      <a:miter lim="800000"/>
                      <a:headEnd/>
                      <a:tailEnd/>
                    </a:ln>
                  </pic:spPr>
                </pic:pic>
              </a:graphicData>
            </a:graphic>
          </wp:inline>
        </w:drawing>
      </w:r>
    </w:p>
    <w:p w:rsidR="00696848" w:rsidRPr="00405FE4" w:rsidRDefault="00696848" w:rsidP="00696848">
      <w:pPr>
        <w:spacing w:line="360" w:lineRule="auto"/>
        <w:rPr>
          <w:rFonts w:ascii="宋体" w:hAnsi="宋体" w:hint="eastAsia"/>
          <w:sz w:val="24"/>
        </w:rPr>
      </w:pPr>
      <w:r>
        <w:rPr>
          <w:rFonts w:ascii="宋体" w:hAnsi="宋体"/>
          <w:noProof/>
          <w:sz w:val="24"/>
        </w:rPr>
        <w:drawing>
          <wp:inline distT="0" distB="0" distL="0" distR="0">
            <wp:extent cx="2962275" cy="1905000"/>
            <wp:effectExtent l="19050" t="0" r="9525" b="0"/>
            <wp:docPr id="148" name="图片 148" descr="IMG_20180115_100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IMG_20180115_100342"/>
                    <pic:cNvPicPr>
                      <a:picLocks noChangeAspect="1" noChangeArrowheads="1"/>
                    </pic:cNvPicPr>
                  </pic:nvPicPr>
                  <pic:blipFill>
                    <a:blip r:embed="rId31" cstate="print"/>
                    <a:srcRect/>
                    <a:stretch>
                      <a:fillRect/>
                    </a:stretch>
                  </pic:blipFill>
                  <pic:spPr bwMode="auto">
                    <a:xfrm>
                      <a:off x="0" y="0"/>
                      <a:ext cx="2962275" cy="1905000"/>
                    </a:xfrm>
                    <a:prstGeom prst="rect">
                      <a:avLst/>
                    </a:prstGeom>
                    <a:noFill/>
                    <a:ln w="9525">
                      <a:noFill/>
                      <a:miter lim="800000"/>
                      <a:headEnd/>
                      <a:tailEnd/>
                    </a:ln>
                  </pic:spPr>
                </pic:pic>
              </a:graphicData>
            </a:graphic>
          </wp:inline>
        </w:drawing>
      </w:r>
      <w:r>
        <w:rPr>
          <w:rFonts w:ascii="宋体" w:hAnsi="宋体"/>
          <w:noProof/>
          <w:sz w:val="24"/>
        </w:rPr>
        <w:drawing>
          <wp:inline distT="0" distB="0" distL="0" distR="0">
            <wp:extent cx="2752725" cy="1952625"/>
            <wp:effectExtent l="19050" t="0" r="9525" b="0"/>
            <wp:docPr id="149" name="图片 149" descr="IMG_20180115_100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IMG_20180115_100350"/>
                    <pic:cNvPicPr>
                      <a:picLocks noChangeAspect="1" noChangeArrowheads="1"/>
                    </pic:cNvPicPr>
                  </pic:nvPicPr>
                  <pic:blipFill>
                    <a:blip r:embed="rId32" cstate="print"/>
                    <a:srcRect/>
                    <a:stretch>
                      <a:fillRect/>
                    </a:stretch>
                  </pic:blipFill>
                  <pic:spPr bwMode="auto">
                    <a:xfrm>
                      <a:off x="0" y="0"/>
                      <a:ext cx="2752725" cy="1952625"/>
                    </a:xfrm>
                    <a:prstGeom prst="rect">
                      <a:avLst/>
                    </a:prstGeom>
                    <a:noFill/>
                    <a:ln w="9525">
                      <a:noFill/>
                      <a:miter lim="800000"/>
                      <a:headEnd/>
                      <a:tailEnd/>
                    </a:ln>
                  </pic:spPr>
                </pic:pic>
              </a:graphicData>
            </a:graphic>
          </wp:inline>
        </w:drawing>
      </w:r>
    </w:p>
    <w:p w:rsidR="00696848" w:rsidRPr="00405FE4" w:rsidRDefault="00696848" w:rsidP="00696848">
      <w:pPr>
        <w:spacing w:line="360" w:lineRule="auto"/>
        <w:rPr>
          <w:rFonts w:ascii="宋体" w:hAnsi="宋体" w:hint="eastAsia"/>
          <w:sz w:val="24"/>
        </w:rPr>
      </w:pPr>
      <w:r>
        <w:rPr>
          <w:rFonts w:ascii="宋体" w:hAnsi="宋体"/>
          <w:noProof/>
          <w:sz w:val="24"/>
        </w:rPr>
        <w:drawing>
          <wp:inline distT="0" distB="0" distL="0" distR="0">
            <wp:extent cx="2847975" cy="2114550"/>
            <wp:effectExtent l="19050" t="0" r="9525" b="0"/>
            <wp:docPr id="150" name="图片 150" descr="IMG_20180115_100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IMG_20180115_100457"/>
                    <pic:cNvPicPr>
                      <a:picLocks noChangeAspect="1" noChangeArrowheads="1"/>
                    </pic:cNvPicPr>
                  </pic:nvPicPr>
                  <pic:blipFill>
                    <a:blip r:embed="rId33" cstate="print"/>
                    <a:srcRect/>
                    <a:stretch>
                      <a:fillRect/>
                    </a:stretch>
                  </pic:blipFill>
                  <pic:spPr bwMode="auto">
                    <a:xfrm>
                      <a:off x="0" y="0"/>
                      <a:ext cx="2847975" cy="2114550"/>
                    </a:xfrm>
                    <a:prstGeom prst="rect">
                      <a:avLst/>
                    </a:prstGeom>
                    <a:noFill/>
                    <a:ln w="9525">
                      <a:noFill/>
                      <a:miter lim="800000"/>
                      <a:headEnd/>
                      <a:tailEnd/>
                    </a:ln>
                  </pic:spPr>
                </pic:pic>
              </a:graphicData>
            </a:graphic>
          </wp:inline>
        </w:drawing>
      </w:r>
      <w:r>
        <w:rPr>
          <w:rFonts w:ascii="宋体" w:hAnsi="宋体"/>
          <w:noProof/>
          <w:sz w:val="24"/>
        </w:rPr>
        <w:drawing>
          <wp:inline distT="0" distB="0" distL="0" distR="0">
            <wp:extent cx="2867025" cy="2114550"/>
            <wp:effectExtent l="19050" t="0" r="9525" b="0"/>
            <wp:docPr id="151" name="图片 151" descr="IMG_20180115_100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IMG_20180115_100505"/>
                    <pic:cNvPicPr>
                      <a:picLocks noChangeAspect="1" noChangeArrowheads="1"/>
                    </pic:cNvPicPr>
                  </pic:nvPicPr>
                  <pic:blipFill>
                    <a:blip r:embed="rId34" cstate="print"/>
                    <a:srcRect/>
                    <a:stretch>
                      <a:fillRect/>
                    </a:stretch>
                  </pic:blipFill>
                  <pic:spPr bwMode="auto">
                    <a:xfrm>
                      <a:off x="0" y="0"/>
                      <a:ext cx="2867025" cy="2114550"/>
                    </a:xfrm>
                    <a:prstGeom prst="rect">
                      <a:avLst/>
                    </a:prstGeom>
                    <a:noFill/>
                    <a:ln w="9525">
                      <a:noFill/>
                      <a:miter lim="800000"/>
                      <a:headEnd/>
                      <a:tailEnd/>
                    </a:ln>
                  </pic:spPr>
                </pic:pic>
              </a:graphicData>
            </a:graphic>
          </wp:inline>
        </w:drawing>
      </w:r>
    </w:p>
    <w:p w:rsidR="00696848" w:rsidRPr="00901282" w:rsidRDefault="00696848" w:rsidP="00696848">
      <w:pPr>
        <w:spacing w:line="360" w:lineRule="auto"/>
        <w:rPr>
          <w:rFonts w:ascii="宋体" w:hAnsi="宋体" w:hint="eastAsia"/>
          <w:sz w:val="24"/>
        </w:rPr>
      </w:pPr>
    </w:p>
    <w:p w:rsidR="00351188" w:rsidRDefault="00351188" w:rsidP="00871051">
      <w:pPr>
        <w:ind w:firstLineChars="200" w:firstLine="420"/>
      </w:pPr>
    </w:p>
    <w:p w:rsidR="00C21742" w:rsidRPr="00990C83" w:rsidRDefault="00C21742" w:rsidP="00C21742">
      <w:pPr>
        <w:widowControl/>
        <w:adjustRightInd w:val="0"/>
        <w:snapToGrid w:val="0"/>
        <w:spacing w:line="360" w:lineRule="auto"/>
        <w:jc w:val="center"/>
        <w:rPr>
          <w:rFonts w:ascii="黑体" w:eastAsia="黑体" w:hAnsi="黑体" w:cs="黑体" w:hint="eastAsia"/>
          <w:b/>
          <w:color w:val="FF0000"/>
          <w:kern w:val="0"/>
          <w:sz w:val="30"/>
          <w:szCs w:val="30"/>
        </w:rPr>
      </w:pPr>
      <w:r w:rsidRPr="00990C83">
        <w:rPr>
          <w:rFonts w:ascii="黑体" w:eastAsia="黑体" w:hAnsi="黑体" w:cs="黑体" w:hint="eastAsia"/>
          <w:b/>
          <w:color w:val="FF0000"/>
          <w:kern w:val="0"/>
          <w:sz w:val="30"/>
          <w:szCs w:val="30"/>
        </w:rPr>
        <w:lastRenderedPageBreak/>
        <w:t>青岛新世纪学校心理健康工作简报</w:t>
      </w:r>
    </w:p>
    <w:p w:rsidR="00C21742" w:rsidRDefault="00C21742" w:rsidP="00C21742">
      <w:pPr>
        <w:widowControl/>
        <w:adjustRightInd w:val="0"/>
        <w:snapToGrid w:val="0"/>
        <w:spacing w:line="360" w:lineRule="auto"/>
        <w:jc w:val="right"/>
        <w:rPr>
          <w:rFonts w:cs="宋体" w:hint="eastAsia"/>
          <w:bCs/>
          <w:kern w:val="0"/>
          <w:sz w:val="24"/>
        </w:rPr>
      </w:pPr>
      <w:r>
        <w:rPr>
          <w:rFonts w:cs="宋体" w:hint="eastAsia"/>
          <w:bCs/>
          <w:kern w:val="0"/>
          <w:sz w:val="24"/>
        </w:rPr>
        <w:t>2018.02.27</w:t>
      </w:r>
    </w:p>
    <w:p w:rsidR="00C21742" w:rsidRPr="00192D9A" w:rsidRDefault="00C21742" w:rsidP="00C21742">
      <w:pPr>
        <w:numPr>
          <w:ilvl w:val="0"/>
          <w:numId w:val="2"/>
        </w:numPr>
        <w:adjustRightInd w:val="0"/>
        <w:snapToGrid w:val="0"/>
        <w:spacing w:line="360" w:lineRule="auto"/>
        <w:jc w:val="left"/>
        <w:rPr>
          <w:rFonts w:ascii="黑体" w:eastAsia="黑体" w:hAnsi="黑体" w:cs="黑体" w:hint="eastAsia"/>
          <w:sz w:val="28"/>
          <w:szCs w:val="28"/>
        </w:rPr>
      </w:pPr>
      <w:r>
        <w:rPr>
          <w:rFonts w:ascii="黑体" w:eastAsia="黑体" w:hAnsi="黑体" w:cs="黑体" w:hint="eastAsia"/>
          <w:sz w:val="28"/>
          <w:szCs w:val="28"/>
        </w:rPr>
        <w:t>开学典礼---“不忘初心 绽放梦想”</w:t>
      </w:r>
    </w:p>
    <w:p w:rsidR="00C21742" w:rsidRPr="00192D9A" w:rsidRDefault="00C21742" w:rsidP="00C21742">
      <w:pPr>
        <w:adjustRightInd w:val="0"/>
        <w:snapToGrid w:val="0"/>
        <w:spacing w:line="360" w:lineRule="auto"/>
        <w:ind w:firstLineChars="200" w:firstLine="480"/>
        <w:jc w:val="left"/>
        <w:rPr>
          <w:rFonts w:hint="eastAsia"/>
          <w:sz w:val="24"/>
        </w:rPr>
      </w:pPr>
      <w:r>
        <w:rPr>
          <w:rFonts w:hint="eastAsia"/>
          <w:sz w:val="24"/>
        </w:rPr>
        <w:t>2</w:t>
      </w:r>
      <w:r>
        <w:rPr>
          <w:rFonts w:hint="eastAsia"/>
          <w:sz w:val="24"/>
        </w:rPr>
        <w:t>月</w:t>
      </w:r>
      <w:r>
        <w:rPr>
          <w:rFonts w:hint="eastAsia"/>
          <w:sz w:val="24"/>
        </w:rPr>
        <w:t>26</w:t>
      </w:r>
      <w:r>
        <w:rPr>
          <w:rFonts w:hint="eastAsia"/>
          <w:sz w:val="24"/>
        </w:rPr>
        <w:t>日，青岛新世纪学校隆重举行</w:t>
      </w:r>
      <w:r w:rsidRPr="00192D9A">
        <w:rPr>
          <w:rFonts w:hint="eastAsia"/>
          <w:sz w:val="24"/>
        </w:rPr>
        <w:t>2017-2018</w:t>
      </w:r>
      <w:r w:rsidRPr="00192D9A">
        <w:rPr>
          <w:rFonts w:hint="eastAsia"/>
          <w:sz w:val="24"/>
        </w:rPr>
        <w:t>学年度第二学期开学典礼——“不忘初心，绽放梦想”！温暖的春风送走了寒冷的冬日，在</w:t>
      </w:r>
      <w:r>
        <w:rPr>
          <w:rFonts w:hint="eastAsia"/>
          <w:sz w:val="24"/>
        </w:rPr>
        <w:t>春之伊始</w:t>
      </w:r>
      <w:r w:rsidRPr="00192D9A">
        <w:rPr>
          <w:rFonts w:hint="eastAsia"/>
          <w:sz w:val="24"/>
        </w:rPr>
        <w:t>，</w:t>
      </w:r>
      <w:r>
        <w:rPr>
          <w:rFonts w:hint="eastAsia"/>
          <w:sz w:val="24"/>
        </w:rPr>
        <w:t>我们</w:t>
      </w:r>
      <w:r w:rsidRPr="00192D9A">
        <w:rPr>
          <w:rFonts w:hint="eastAsia"/>
          <w:sz w:val="24"/>
        </w:rPr>
        <w:t>满怀</w:t>
      </w:r>
      <w:r>
        <w:rPr>
          <w:rFonts w:hint="eastAsia"/>
          <w:sz w:val="24"/>
        </w:rPr>
        <w:t>期待</w:t>
      </w:r>
      <w:r w:rsidRPr="00192D9A">
        <w:rPr>
          <w:rFonts w:hint="eastAsia"/>
          <w:sz w:val="24"/>
        </w:rPr>
        <w:t>，</w:t>
      </w:r>
      <w:r>
        <w:rPr>
          <w:rFonts w:hint="eastAsia"/>
          <w:sz w:val="24"/>
        </w:rPr>
        <w:t>迎来</w:t>
      </w:r>
      <w:r w:rsidRPr="00192D9A">
        <w:rPr>
          <w:rFonts w:hint="eastAsia"/>
          <w:sz w:val="24"/>
        </w:rPr>
        <w:t>播种希望的新学期。度过充实而有意义的寒假，我们以饱满的精神，怀揣着新的目标，时刻做好准备，迎接挑战，奋力拼搏</w:t>
      </w:r>
      <w:r w:rsidRPr="00192D9A">
        <w:rPr>
          <w:rFonts w:hint="eastAsia"/>
          <w:sz w:val="24"/>
        </w:rPr>
        <w:t>!</w:t>
      </w:r>
    </w:p>
    <w:p w:rsidR="00C21742" w:rsidRDefault="00C21742" w:rsidP="00C21742">
      <w:pPr>
        <w:widowControl/>
        <w:adjustRightInd w:val="0"/>
        <w:snapToGrid w:val="0"/>
        <w:spacing w:line="360" w:lineRule="auto"/>
        <w:jc w:val="center"/>
        <w:rPr>
          <w:rFonts w:ascii="黑体" w:eastAsia="黑体" w:hAnsi="黑体" w:cs="黑体" w:hint="eastAsia"/>
          <w:sz w:val="28"/>
          <w:szCs w:val="28"/>
        </w:rPr>
      </w:pPr>
      <w:r>
        <w:rPr>
          <w:rFonts w:hint="eastAsia"/>
          <w:noProof/>
          <w:sz w:val="24"/>
        </w:rPr>
        <w:drawing>
          <wp:inline distT="0" distB="0" distL="0" distR="0">
            <wp:extent cx="4724400" cy="6572250"/>
            <wp:effectExtent l="19050" t="0" r="0" b="0"/>
            <wp:docPr id="476" name="图片 476" descr="微信图片_20180228090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微信图片_20180228090756"/>
                    <pic:cNvPicPr>
                      <a:picLocks noChangeAspect="1" noChangeArrowheads="1"/>
                    </pic:cNvPicPr>
                  </pic:nvPicPr>
                  <pic:blipFill>
                    <a:blip r:embed="rId35"/>
                    <a:srcRect/>
                    <a:stretch>
                      <a:fillRect/>
                    </a:stretch>
                  </pic:blipFill>
                  <pic:spPr bwMode="auto">
                    <a:xfrm>
                      <a:off x="0" y="0"/>
                      <a:ext cx="4724400" cy="6572250"/>
                    </a:xfrm>
                    <a:prstGeom prst="rect">
                      <a:avLst/>
                    </a:prstGeom>
                    <a:noFill/>
                    <a:ln w="9525">
                      <a:noFill/>
                      <a:miter lim="800000"/>
                      <a:headEnd/>
                      <a:tailEnd/>
                    </a:ln>
                  </pic:spPr>
                </pic:pic>
              </a:graphicData>
            </a:graphic>
          </wp:inline>
        </w:drawing>
      </w:r>
    </w:p>
    <w:p w:rsidR="00C21742" w:rsidRDefault="00C21742" w:rsidP="00C21742">
      <w:pPr>
        <w:widowControl/>
        <w:adjustRightInd w:val="0"/>
        <w:snapToGrid w:val="0"/>
        <w:spacing w:line="360" w:lineRule="auto"/>
        <w:jc w:val="center"/>
        <w:rPr>
          <w:rFonts w:ascii="黑体" w:eastAsia="黑体" w:hAnsi="黑体" w:cs="黑体" w:hint="eastAsia"/>
          <w:sz w:val="28"/>
          <w:szCs w:val="28"/>
        </w:rPr>
      </w:pPr>
    </w:p>
    <w:p w:rsidR="00C21742" w:rsidRDefault="00C21742" w:rsidP="00C21742">
      <w:pPr>
        <w:widowControl/>
        <w:adjustRightInd w:val="0"/>
        <w:snapToGrid w:val="0"/>
        <w:spacing w:line="360" w:lineRule="auto"/>
        <w:jc w:val="center"/>
        <w:rPr>
          <w:rFonts w:ascii="黑体" w:eastAsia="黑体" w:hAnsi="黑体" w:cs="黑体" w:hint="eastAsia"/>
          <w:sz w:val="28"/>
          <w:szCs w:val="28"/>
        </w:rPr>
      </w:pPr>
      <w:r>
        <w:rPr>
          <w:rFonts w:ascii="黑体" w:eastAsia="黑体" w:hAnsi="黑体" w:cs="黑体" w:hint="eastAsia"/>
          <w:sz w:val="28"/>
          <w:szCs w:val="28"/>
        </w:rPr>
        <w:lastRenderedPageBreak/>
        <w:t>心理学科寒假实践作业</w:t>
      </w:r>
    </w:p>
    <w:p w:rsidR="00C21742" w:rsidRDefault="00C21742" w:rsidP="00C21742">
      <w:pPr>
        <w:adjustRightInd w:val="0"/>
        <w:snapToGrid w:val="0"/>
        <w:spacing w:line="360" w:lineRule="auto"/>
        <w:ind w:firstLineChars="200" w:firstLine="480"/>
        <w:rPr>
          <w:rFonts w:hint="eastAsia"/>
          <w:sz w:val="24"/>
        </w:rPr>
      </w:pPr>
      <w:r>
        <w:rPr>
          <w:rFonts w:hint="eastAsia"/>
          <w:sz w:val="24"/>
        </w:rPr>
        <w:t>新学期开学第一天，学生们上交了在假期精心完成的寒假实践作业。心理学科寒假特色作业是完成主题为“我是大明星”的海报，通过这一实践活动，帮助学生全面地认识自己的发展与进步，提高自我认可度。</w:t>
      </w:r>
    </w:p>
    <w:p w:rsidR="00C21742" w:rsidRDefault="00C21742" w:rsidP="00C21742">
      <w:pPr>
        <w:adjustRightInd w:val="0"/>
        <w:snapToGrid w:val="0"/>
        <w:spacing w:line="360" w:lineRule="auto"/>
        <w:jc w:val="center"/>
        <w:rPr>
          <w:rFonts w:hint="eastAsia"/>
          <w:sz w:val="24"/>
        </w:rPr>
      </w:pPr>
      <w:r>
        <w:rPr>
          <w:rFonts w:hint="eastAsia"/>
          <w:noProof/>
          <w:sz w:val="24"/>
        </w:rPr>
        <w:drawing>
          <wp:inline distT="0" distB="0" distL="0" distR="0">
            <wp:extent cx="5267325" cy="7296150"/>
            <wp:effectExtent l="19050" t="0" r="9525" b="0"/>
            <wp:docPr id="477" name="图片 47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1"/>
                    <pic:cNvPicPr>
                      <a:picLocks noChangeAspect="1" noChangeArrowheads="1"/>
                    </pic:cNvPicPr>
                  </pic:nvPicPr>
                  <pic:blipFill>
                    <a:blip r:embed="rId36"/>
                    <a:srcRect/>
                    <a:stretch>
                      <a:fillRect/>
                    </a:stretch>
                  </pic:blipFill>
                  <pic:spPr bwMode="auto">
                    <a:xfrm>
                      <a:off x="0" y="0"/>
                      <a:ext cx="5267325" cy="7296150"/>
                    </a:xfrm>
                    <a:prstGeom prst="rect">
                      <a:avLst/>
                    </a:prstGeom>
                    <a:noFill/>
                    <a:ln w="9525">
                      <a:noFill/>
                      <a:miter lim="800000"/>
                      <a:headEnd/>
                      <a:tailEnd/>
                    </a:ln>
                  </pic:spPr>
                </pic:pic>
              </a:graphicData>
            </a:graphic>
          </wp:inline>
        </w:drawing>
      </w:r>
    </w:p>
    <w:p w:rsidR="00C21742" w:rsidRPr="009B7CD7" w:rsidRDefault="00C21742" w:rsidP="00C21742">
      <w:pPr>
        <w:adjustRightInd w:val="0"/>
        <w:snapToGrid w:val="0"/>
        <w:spacing w:line="360" w:lineRule="auto"/>
        <w:jc w:val="center"/>
        <w:rPr>
          <w:rFonts w:hint="eastAsia"/>
          <w:sz w:val="24"/>
        </w:rPr>
      </w:pPr>
      <w:r>
        <w:rPr>
          <w:rFonts w:hint="eastAsia"/>
          <w:noProof/>
          <w:sz w:val="24"/>
        </w:rPr>
        <w:lastRenderedPageBreak/>
        <w:drawing>
          <wp:inline distT="0" distB="0" distL="0" distR="0">
            <wp:extent cx="5276850" cy="7381875"/>
            <wp:effectExtent l="19050" t="0" r="0" b="0"/>
            <wp:docPr id="478" name="图片 47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2"/>
                    <pic:cNvPicPr>
                      <a:picLocks noChangeAspect="1" noChangeArrowheads="1"/>
                    </pic:cNvPicPr>
                  </pic:nvPicPr>
                  <pic:blipFill>
                    <a:blip r:embed="rId37"/>
                    <a:srcRect/>
                    <a:stretch>
                      <a:fillRect/>
                    </a:stretch>
                  </pic:blipFill>
                  <pic:spPr bwMode="auto">
                    <a:xfrm>
                      <a:off x="0" y="0"/>
                      <a:ext cx="5276850" cy="7381875"/>
                    </a:xfrm>
                    <a:prstGeom prst="rect">
                      <a:avLst/>
                    </a:prstGeom>
                    <a:noFill/>
                    <a:ln w="9525">
                      <a:noFill/>
                      <a:miter lim="800000"/>
                      <a:headEnd/>
                      <a:tailEnd/>
                    </a:ln>
                  </pic:spPr>
                </pic:pic>
              </a:graphicData>
            </a:graphic>
          </wp:inline>
        </w:drawing>
      </w:r>
    </w:p>
    <w:p w:rsidR="00C21742" w:rsidRDefault="00C21742" w:rsidP="00C21742">
      <w:pPr>
        <w:numPr>
          <w:ilvl w:val="0"/>
          <w:numId w:val="2"/>
        </w:numPr>
        <w:adjustRightInd w:val="0"/>
        <w:snapToGrid w:val="0"/>
        <w:spacing w:line="360" w:lineRule="auto"/>
        <w:rPr>
          <w:rFonts w:ascii="黑体" w:eastAsia="黑体" w:hAnsi="黑体" w:cs="黑体" w:hint="eastAsia"/>
          <w:sz w:val="28"/>
          <w:szCs w:val="28"/>
        </w:rPr>
      </w:pPr>
      <w:r>
        <w:rPr>
          <w:rFonts w:ascii="黑体" w:eastAsia="黑体" w:hAnsi="黑体" w:cs="黑体" w:hint="eastAsia"/>
          <w:sz w:val="28"/>
          <w:szCs w:val="28"/>
        </w:rPr>
        <w:t>新学期工作计划</w:t>
      </w:r>
    </w:p>
    <w:p w:rsidR="00C21742" w:rsidRDefault="00C21742" w:rsidP="00C21742">
      <w:pPr>
        <w:adjustRightInd w:val="0"/>
        <w:snapToGrid w:val="0"/>
        <w:spacing w:line="360" w:lineRule="auto"/>
        <w:ind w:firstLineChars="200" w:firstLine="480"/>
        <w:rPr>
          <w:rFonts w:hint="eastAsia"/>
          <w:sz w:val="24"/>
        </w:rPr>
      </w:pPr>
      <w:r>
        <w:rPr>
          <w:rFonts w:hint="eastAsia"/>
          <w:sz w:val="24"/>
        </w:rPr>
        <w:t>本学期，青岛新世纪学校的两位心理教师的工作重心各有不同，王梅华老师主要负责完成</w:t>
      </w:r>
      <w:r>
        <w:rPr>
          <w:rFonts w:hint="eastAsia"/>
          <w:sz w:val="24"/>
        </w:rPr>
        <w:t>3-6</w:t>
      </w:r>
      <w:r>
        <w:rPr>
          <w:rFonts w:hint="eastAsia"/>
          <w:sz w:val="24"/>
        </w:rPr>
        <w:t>年级的常规心理课和长颈鹿先生的信箱回信工作，徐婷婷老师主要负责完成</w:t>
      </w:r>
      <w:r>
        <w:rPr>
          <w:rFonts w:hint="eastAsia"/>
          <w:sz w:val="24"/>
        </w:rPr>
        <w:t>2</w:t>
      </w:r>
      <w:r>
        <w:rPr>
          <w:rFonts w:hint="eastAsia"/>
          <w:sz w:val="24"/>
        </w:rPr>
        <w:t>年级的常规心理课和接待来访学生。根据学校的工作安排，拟制定以下工作计划。</w:t>
      </w:r>
    </w:p>
    <w:p w:rsidR="00C21742" w:rsidRDefault="00C21742" w:rsidP="00C21742">
      <w:pPr>
        <w:adjustRightInd w:val="0"/>
        <w:snapToGrid w:val="0"/>
        <w:spacing w:line="360" w:lineRule="auto"/>
        <w:rPr>
          <w:rFonts w:hint="eastAsia"/>
          <w:sz w:val="24"/>
        </w:rPr>
      </w:pPr>
      <w:r>
        <w:rPr>
          <w:rFonts w:hint="eastAsia"/>
          <w:sz w:val="24"/>
        </w:rPr>
        <w:t>（一）按时完成常规心理课堂的教学工作</w:t>
      </w:r>
    </w:p>
    <w:p w:rsidR="00C21742" w:rsidRPr="00E60B1D" w:rsidRDefault="00C21742" w:rsidP="00C21742">
      <w:pPr>
        <w:adjustRightInd w:val="0"/>
        <w:snapToGrid w:val="0"/>
        <w:spacing w:line="360" w:lineRule="auto"/>
        <w:jc w:val="left"/>
        <w:rPr>
          <w:sz w:val="24"/>
        </w:rPr>
      </w:pPr>
      <w:r>
        <w:rPr>
          <w:rFonts w:hint="eastAsia"/>
          <w:sz w:val="24"/>
        </w:rPr>
        <w:t>（二）</w:t>
      </w:r>
      <w:r w:rsidRPr="00E60B1D">
        <w:rPr>
          <w:sz w:val="24"/>
        </w:rPr>
        <w:t>团体沙盘游戏体验</w:t>
      </w:r>
    </w:p>
    <w:p w:rsidR="00C21742" w:rsidRPr="00DA4695" w:rsidRDefault="00C21742" w:rsidP="00C21742">
      <w:pPr>
        <w:adjustRightInd w:val="0"/>
        <w:snapToGrid w:val="0"/>
        <w:spacing w:line="360" w:lineRule="auto"/>
        <w:ind w:firstLineChars="200" w:firstLine="480"/>
        <w:jc w:val="left"/>
        <w:rPr>
          <w:sz w:val="24"/>
        </w:rPr>
      </w:pPr>
      <w:r w:rsidRPr="00DA4695">
        <w:rPr>
          <w:sz w:val="24"/>
        </w:rPr>
        <w:lastRenderedPageBreak/>
        <w:t>通过团体沙盘游戏体验活动，希望学生在沙盘游戏的制作过程中，可以在以下几个方面得到训练和提升：</w:t>
      </w:r>
    </w:p>
    <w:p w:rsidR="00C21742" w:rsidRPr="00DA4695" w:rsidRDefault="00C21742" w:rsidP="00C21742">
      <w:pPr>
        <w:adjustRightInd w:val="0"/>
        <w:snapToGrid w:val="0"/>
        <w:spacing w:line="360" w:lineRule="auto"/>
        <w:ind w:firstLineChars="200" w:firstLine="480"/>
        <w:jc w:val="left"/>
        <w:rPr>
          <w:sz w:val="24"/>
        </w:rPr>
      </w:pPr>
      <w:r w:rsidRPr="00DA4695">
        <w:rPr>
          <w:sz w:val="24"/>
        </w:rPr>
        <w:t>（</w:t>
      </w:r>
      <w:r w:rsidRPr="00DA4695">
        <w:rPr>
          <w:sz w:val="24"/>
        </w:rPr>
        <w:t>1</w:t>
      </w:r>
      <w:r w:rsidRPr="00DA4695">
        <w:rPr>
          <w:sz w:val="24"/>
        </w:rPr>
        <w:t>）了解自己的内心世界，提高自我意识；</w:t>
      </w:r>
    </w:p>
    <w:p w:rsidR="00C21742" w:rsidRPr="00DA4695" w:rsidRDefault="00C21742" w:rsidP="00C21742">
      <w:pPr>
        <w:adjustRightInd w:val="0"/>
        <w:snapToGrid w:val="0"/>
        <w:spacing w:line="360" w:lineRule="auto"/>
        <w:ind w:firstLineChars="200" w:firstLine="480"/>
        <w:jc w:val="left"/>
        <w:rPr>
          <w:sz w:val="24"/>
        </w:rPr>
      </w:pPr>
      <w:r w:rsidRPr="00DA4695">
        <w:rPr>
          <w:sz w:val="24"/>
        </w:rPr>
        <w:t>（</w:t>
      </w:r>
      <w:r w:rsidRPr="00DA4695">
        <w:rPr>
          <w:sz w:val="24"/>
        </w:rPr>
        <w:t>2</w:t>
      </w:r>
      <w:r w:rsidRPr="00DA4695">
        <w:rPr>
          <w:sz w:val="24"/>
        </w:rPr>
        <w:t>）调节情绪，有效宣泄消极情绪，释放压力；</w:t>
      </w:r>
    </w:p>
    <w:p w:rsidR="00C21742" w:rsidRPr="00DA4695" w:rsidRDefault="00C21742" w:rsidP="00C21742">
      <w:pPr>
        <w:adjustRightInd w:val="0"/>
        <w:snapToGrid w:val="0"/>
        <w:spacing w:line="360" w:lineRule="auto"/>
        <w:ind w:firstLineChars="200" w:firstLine="480"/>
        <w:jc w:val="left"/>
        <w:rPr>
          <w:sz w:val="24"/>
        </w:rPr>
      </w:pPr>
      <w:r w:rsidRPr="00DA4695">
        <w:rPr>
          <w:sz w:val="24"/>
        </w:rPr>
        <w:t>（</w:t>
      </w:r>
      <w:r w:rsidRPr="00DA4695">
        <w:rPr>
          <w:sz w:val="24"/>
        </w:rPr>
        <w:t>3</w:t>
      </w:r>
      <w:r w:rsidRPr="00DA4695">
        <w:rPr>
          <w:sz w:val="24"/>
        </w:rPr>
        <w:t>）加强团队合作能力；</w:t>
      </w:r>
    </w:p>
    <w:p w:rsidR="00C21742" w:rsidRPr="00DA4695" w:rsidRDefault="00C21742" w:rsidP="00C21742">
      <w:pPr>
        <w:adjustRightInd w:val="0"/>
        <w:snapToGrid w:val="0"/>
        <w:spacing w:line="360" w:lineRule="auto"/>
        <w:ind w:firstLineChars="200" w:firstLine="480"/>
        <w:jc w:val="left"/>
        <w:rPr>
          <w:sz w:val="24"/>
        </w:rPr>
      </w:pPr>
      <w:r w:rsidRPr="00DA4695">
        <w:rPr>
          <w:sz w:val="24"/>
        </w:rPr>
        <w:t>（</w:t>
      </w:r>
      <w:r w:rsidRPr="00DA4695">
        <w:rPr>
          <w:sz w:val="24"/>
        </w:rPr>
        <w:t>4</w:t>
      </w:r>
      <w:r w:rsidRPr="00DA4695">
        <w:rPr>
          <w:sz w:val="24"/>
        </w:rPr>
        <w:t>）促进想象力和创造力的培养。</w:t>
      </w:r>
    </w:p>
    <w:p w:rsidR="00C21742" w:rsidRPr="00DA4695" w:rsidRDefault="00C21742" w:rsidP="00C21742">
      <w:pPr>
        <w:adjustRightInd w:val="0"/>
        <w:snapToGrid w:val="0"/>
        <w:spacing w:line="360" w:lineRule="auto"/>
        <w:ind w:firstLineChars="200" w:firstLine="480"/>
        <w:jc w:val="left"/>
        <w:rPr>
          <w:sz w:val="24"/>
        </w:rPr>
      </w:pPr>
      <w:r w:rsidRPr="00DA4695">
        <w:rPr>
          <w:sz w:val="24"/>
        </w:rPr>
        <w:t>辅导对象：五年级（选取三年级可多次体验）</w:t>
      </w:r>
    </w:p>
    <w:p w:rsidR="00C21742" w:rsidRPr="00DA4695" w:rsidRDefault="00C21742" w:rsidP="00C21742">
      <w:pPr>
        <w:adjustRightInd w:val="0"/>
        <w:snapToGrid w:val="0"/>
        <w:spacing w:line="360" w:lineRule="auto"/>
        <w:ind w:firstLineChars="200" w:firstLine="480"/>
        <w:jc w:val="left"/>
        <w:rPr>
          <w:sz w:val="24"/>
        </w:rPr>
      </w:pPr>
      <w:r w:rsidRPr="00DA4695">
        <w:rPr>
          <w:sz w:val="24"/>
        </w:rPr>
        <w:t>辅导时间：中午</w:t>
      </w:r>
      <w:r w:rsidRPr="00DA4695">
        <w:rPr>
          <w:sz w:val="24"/>
        </w:rPr>
        <w:t xml:space="preserve"> 12:30-13:10</w:t>
      </w:r>
      <w:r w:rsidRPr="00DA4695">
        <w:rPr>
          <w:sz w:val="24"/>
        </w:rPr>
        <w:t>（每周二至周五，可根据实际情况再调整）</w:t>
      </w:r>
    </w:p>
    <w:p w:rsidR="00C21742" w:rsidRPr="00DA4695" w:rsidRDefault="00C21742" w:rsidP="00C21742">
      <w:pPr>
        <w:adjustRightInd w:val="0"/>
        <w:snapToGrid w:val="0"/>
        <w:spacing w:line="360" w:lineRule="auto"/>
        <w:ind w:firstLineChars="200" w:firstLine="480"/>
        <w:jc w:val="left"/>
        <w:rPr>
          <w:sz w:val="24"/>
        </w:rPr>
      </w:pPr>
      <w:r w:rsidRPr="00DA4695">
        <w:rPr>
          <w:sz w:val="24"/>
        </w:rPr>
        <w:t>小组人数：</w:t>
      </w:r>
      <w:r w:rsidRPr="00DA4695">
        <w:rPr>
          <w:sz w:val="24"/>
        </w:rPr>
        <w:t>6-8</w:t>
      </w:r>
      <w:r w:rsidRPr="00DA4695">
        <w:rPr>
          <w:sz w:val="24"/>
        </w:rPr>
        <w:t>人（分组依据班级日常小组）</w:t>
      </w:r>
    </w:p>
    <w:p w:rsidR="00C21742" w:rsidRDefault="00C21742" w:rsidP="00C21742">
      <w:pPr>
        <w:adjustRightInd w:val="0"/>
        <w:snapToGrid w:val="0"/>
        <w:spacing w:line="360" w:lineRule="auto"/>
        <w:rPr>
          <w:rFonts w:hint="eastAsia"/>
          <w:sz w:val="24"/>
        </w:rPr>
      </w:pPr>
      <w:r>
        <w:rPr>
          <w:rFonts w:hint="eastAsia"/>
          <w:sz w:val="24"/>
        </w:rPr>
        <w:t>（三）个体心理辅导</w:t>
      </w:r>
    </w:p>
    <w:p w:rsidR="00C21742" w:rsidRPr="00DA4695" w:rsidRDefault="00C21742" w:rsidP="00C21742">
      <w:pPr>
        <w:adjustRightInd w:val="0"/>
        <w:snapToGrid w:val="0"/>
        <w:spacing w:line="360" w:lineRule="auto"/>
        <w:ind w:firstLineChars="200" w:firstLine="480"/>
        <w:jc w:val="left"/>
        <w:rPr>
          <w:sz w:val="24"/>
        </w:rPr>
      </w:pPr>
      <w:r w:rsidRPr="00DA4695">
        <w:rPr>
          <w:sz w:val="24"/>
        </w:rPr>
        <w:t>通过个体心理辅导，希望能为有需求的学生提供一个倾诉心声的机会，帮助学生处理目前遇到的问题，提高学生的认知水平，矫正错误观念，正确认识自己，增强心理素质，帮助学生更好地适应学校生活，促进学生更健康的发展。</w:t>
      </w:r>
    </w:p>
    <w:p w:rsidR="00C21742" w:rsidRPr="00DA4695" w:rsidRDefault="00C21742" w:rsidP="00C21742">
      <w:pPr>
        <w:adjustRightInd w:val="0"/>
        <w:snapToGrid w:val="0"/>
        <w:spacing w:line="360" w:lineRule="auto"/>
        <w:ind w:firstLineChars="200" w:firstLine="480"/>
        <w:jc w:val="left"/>
        <w:rPr>
          <w:sz w:val="24"/>
        </w:rPr>
      </w:pPr>
      <w:r w:rsidRPr="00DA4695">
        <w:rPr>
          <w:sz w:val="24"/>
        </w:rPr>
        <w:t>辅导对象：</w:t>
      </w:r>
      <w:r>
        <w:rPr>
          <w:rFonts w:hint="eastAsia"/>
          <w:sz w:val="24"/>
        </w:rPr>
        <w:t>经初步筛选，共</w:t>
      </w:r>
      <w:r w:rsidRPr="00DA4695">
        <w:rPr>
          <w:sz w:val="24"/>
        </w:rPr>
        <w:t>8</w:t>
      </w:r>
      <w:r w:rsidRPr="00DA4695">
        <w:rPr>
          <w:sz w:val="24"/>
        </w:rPr>
        <w:t>人</w:t>
      </w:r>
    </w:p>
    <w:p w:rsidR="00C21742" w:rsidRPr="00E60B1D" w:rsidRDefault="00C21742" w:rsidP="00C21742">
      <w:pPr>
        <w:adjustRightInd w:val="0"/>
        <w:snapToGrid w:val="0"/>
        <w:spacing w:line="360" w:lineRule="auto"/>
        <w:ind w:firstLineChars="200" w:firstLine="480"/>
        <w:jc w:val="left"/>
        <w:rPr>
          <w:rFonts w:hint="eastAsia"/>
          <w:sz w:val="24"/>
        </w:rPr>
      </w:pPr>
      <w:r w:rsidRPr="00DA4695">
        <w:rPr>
          <w:sz w:val="24"/>
        </w:rPr>
        <w:t>辅导时间：根据课表安排辅导时间，尽量选用品社和心理课</w:t>
      </w:r>
      <w:r>
        <w:rPr>
          <w:rFonts w:hint="eastAsia"/>
          <w:sz w:val="24"/>
        </w:rPr>
        <w:t>。</w:t>
      </w:r>
    </w:p>
    <w:p w:rsidR="00C21742" w:rsidRDefault="00C21742" w:rsidP="00C21742">
      <w:pPr>
        <w:numPr>
          <w:ilvl w:val="0"/>
          <w:numId w:val="2"/>
        </w:numPr>
        <w:adjustRightInd w:val="0"/>
        <w:snapToGrid w:val="0"/>
        <w:spacing w:line="360" w:lineRule="auto"/>
        <w:rPr>
          <w:rFonts w:ascii="黑体" w:eastAsia="黑体" w:hAnsi="黑体" w:cs="黑体" w:hint="eastAsia"/>
          <w:sz w:val="28"/>
          <w:szCs w:val="28"/>
        </w:rPr>
      </w:pPr>
      <w:r>
        <w:rPr>
          <w:rFonts w:ascii="黑体" w:eastAsia="黑体" w:hAnsi="黑体" w:cs="黑体" w:hint="eastAsia"/>
          <w:sz w:val="28"/>
          <w:szCs w:val="28"/>
        </w:rPr>
        <w:t>教研活动</w:t>
      </w:r>
    </w:p>
    <w:p w:rsidR="00C21742" w:rsidRPr="00CC38F0" w:rsidRDefault="00C21742" w:rsidP="00C21742">
      <w:pPr>
        <w:spacing w:line="360" w:lineRule="auto"/>
        <w:ind w:firstLineChars="200" w:firstLine="480"/>
        <w:rPr>
          <w:sz w:val="24"/>
        </w:rPr>
      </w:pPr>
      <w:r>
        <w:rPr>
          <w:rFonts w:hint="eastAsia"/>
          <w:sz w:val="24"/>
        </w:rPr>
        <w:t>01</w:t>
      </w:r>
      <w:r>
        <w:rPr>
          <w:sz w:val="24"/>
        </w:rPr>
        <w:t>月</w:t>
      </w:r>
      <w:r>
        <w:rPr>
          <w:rFonts w:hint="eastAsia"/>
          <w:sz w:val="24"/>
        </w:rPr>
        <w:t>23</w:t>
      </w:r>
      <w:r>
        <w:rPr>
          <w:sz w:val="24"/>
        </w:rPr>
        <w:t>日，新世纪学校心理</w:t>
      </w:r>
      <w:r>
        <w:rPr>
          <w:rFonts w:hint="eastAsia"/>
          <w:sz w:val="24"/>
        </w:rPr>
        <w:t>教师王梅华和</w:t>
      </w:r>
      <w:r>
        <w:rPr>
          <w:sz w:val="24"/>
        </w:rPr>
        <w:t>徐婷婷参加在青岛</w:t>
      </w:r>
      <w:r>
        <w:rPr>
          <w:rFonts w:hint="eastAsia"/>
          <w:sz w:val="24"/>
        </w:rPr>
        <w:t>市基隆路小学</w:t>
      </w:r>
      <w:r>
        <w:rPr>
          <w:sz w:val="24"/>
        </w:rPr>
        <w:t>举行的</w:t>
      </w:r>
      <w:r w:rsidRPr="00FC5AA0">
        <w:rPr>
          <w:sz w:val="24"/>
        </w:rPr>
        <w:t>市南区</w:t>
      </w:r>
      <w:r w:rsidRPr="00FC5AA0">
        <w:rPr>
          <w:rFonts w:hint="eastAsia"/>
          <w:sz w:val="24"/>
        </w:rPr>
        <w:t>2018</w:t>
      </w:r>
      <w:r w:rsidRPr="00FC5AA0">
        <w:rPr>
          <w:rFonts w:hint="eastAsia"/>
          <w:sz w:val="24"/>
        </w:rPr>
        <w:t>年寒假心理教师培训研讨</w:t>
      </w:r>
      <w:r w:rsidRPr="00FC5AA0">
        <w:rPr>
          <w:sz w:val="24"/>
        </w:rPr>
        <w:t>活动</w:t>
      </w:r>
      <w:r>
        <w:rPr>
          <w:rFonts w:hint="eastAsia"/>
          <w:sz w:val="24"/>
        </w:rPr>
        <w:t>。本次培训的</w:t>
      </w:r>
      <w:r w:rsidRPr="00CC38F0">
        <w:rPr>
          <w:rFonts w:hint="eastAsia"/>
          <w:sz w:val="24"/>
        </w:rPr>
        <w:t>主题是《聚焦学科育人功能、深化课程改革与教学改革》，培训内容主要有三部分，分别是“基于标准的课堂教学改进”、“《觉察</w:t>
      </w:r>
      <w:r w:rsidRPr="00CC38F0">
        <w:rPr>
          <w:rFonts w:hint="eastAsia"/>
          <w:sz w:val="24"/>
        </w:rPr>
        <w:t xml:space="preserve"> </w:t>
      </w:r>
      <w:r w:rsidRPr="00CC38F0">
        <w:rPr>
          <w:rFonts w:hint="eastAsia"/>
          <w:sz w:val="24"/>
        </w:rPr>
        <w:t>行动</w:t>
      </w:r>
      <w:r w:rsidRPr="00CC38F0">
        <w:rPr>
          <w:rFonts w:hint="eastAsia"/>
          <w:sz w:val="24"/>
        </w:rPr>
        <w:t xml:space="preserve"> </w:t>
      </w:r>
      <w:r w:rsidRPr="00CC38F0">
        <w:rPr>
          <w:rFonts w:hint="eastAsia"/>
          <w:sz w:val="24"/>
        </w:rPr>
        <w:t>感悟》学书用书指导”、“为梦想起航——回顾与展望”。</w:t>
      </w:r>
      <w:r>
        <w:rPr>
          <w:rFonts w:hint="eastAsia"/>
          <w:sz w:val="24"/>
        </w:rPr>
        <w:t>通过本次培训，各位老师对</w:t>
      </w:r>
      <w:r>
        <w:rPr>
          <w:rFonts w:hint="eastAsia"/>
          <w:sz w:val="24"/>
        </w:rPr>
        <w:t>2017</w:t>
      </w:r>
      <w:r>
        <w:rPr>
          <w:rFonts w:hint="eastAsia"/>
          <w:sz w:val="24"/>
        </w:rPr>
        <w:t>学年的工作进行了回顾，并对即将到来的</w:t>
      </w:r>
      <w:r>
        <w:rPr>
          <w:rFonts w:hint="eastAsia"/>
          <w:sz w:val="24"/>
        </w:rPr>
        <w:t>2018</w:t>
      </w:r>
      <w:r>
        <w:rPr>
          <w:rFonts w:hint="eastAsia"/>
          <w:sz w:val="24"/>
        </w:rPr>
        <w:t>学年进行展望。</w:t>
      </w:r>
    </w:p>
    <w:p w:rsidR="00C21742" w:rsidRDefault="00C21742" w:rsidP="00C21742">
      <w:pPr>
        <w:numPr>
          <w:ilvl w:val="0"/>
          <w:numId w:val="2"/>
        </w:numPr>
        <w:adjustRightInd w:val="0"/>
        <w:snapToGrid w:val="0"/>
        <w:spacing w:line="360" w:lineRule="auto"/>
        <w:rPr>
          <w:rFonts w:ascii="黑体" w:eastAsia="黑体" w:hAnsi="黑体" w:cs="黑体" w:hint="eastAsia"/>
          <w:sz w:val="28"/>
          <w:szCs w:val="28"/>
        </w:rPr>
      </w:pPr>
      <w:r>
        <w:rPr>
          <w:rFonts w:ascii="黑体" w:eastAsia="黑体" w:hAnsi="黑体" w:cs="黑体" w:hint="eastAsia"/>
          <w:sz w:val="28"/>
          <w:szCs w:val="28"/>
        </w:rPr>
        <w:t>长颈鹿先生的信箱</w:t>
      </w:r>
    </w:p>
    <w:p w:rsidR="00C21742" w:rsidRPr="00192D9A" w:rsidRDefault="00C21742" w:rsidP="00C21742">
      <w:pPr>
        <w:adjustRightInd w:val="0"/>
        <w:snapToGrid w:val="0"/>
        <w:spacing w:line="360" w:lineRule="auto"/>
        <w:ind w:firstLine="560"/>
        <w:rPr>
          <w:rFonts w:hint="eastAsia"/>
          <w:sz w:val="24"/>
        </w:rPr>
      </w:pPr>
      <w:r>
        <w:rPr>
          <w:rFonts w:hint="eastAsia"/>
          <w:sz w:val="24"/>
        </w:rPr>
        <w:t>在这</w:t>
      </w:r>
      <w:r>
        <w:rPr>
          <w:rFonts w:hint="eastAsia"/>
          <w:sz w:val="24"/>
        </w:rPr>
        <w:t>1</w:t>
      </w:r>
      <w:r>
        <w:rPr>
          <w:rFonts w:hint="eastAsia"/>
          <w:sz w:val="24"/>
        </w:rPr>
        <w:t>、</w:t>
      </w:r>
      <w:r>
        <w:rPr>
          <w:rFonts w:hint="eastAsia"/>
          <w:sz w:val="24"/>
        </w:rPr>
        <w:t>2</w:t>
      </w:r>
      <w:r>
        <w:rPr>
          <w:rFonts w:hint="eastAsia"/>
          <w:sz w:val="24"/>
        </w:rPr>
        <w:t>月份，学生们处于忙碌的期末考试复习中和快乐的寒假时光里，我们的</w:t>
      </w:r>
      <w:r>
        <w:rPr>
          <w:sz w:val="24"/>
        </w:rPr>
        <w:t>长颈鹿信箱</w:t>
      </w:r>
      <w:r>
        <w:rPr>
          <w:rFonts w:hint="eastAsia"/>
          <w:sz w:val="24"/>
        </w:rPr>
        <w:t>沉寂了一段时间，期待新学期孩子们来信诉说那些小人儿心底里的悄悄话。</w:t>
      </w:r>
    </w:p>
    <w:p w:rsidR="00F722BA" w:rsidRPr="00990C83" w:rsidRDefault="00F722BA" w:rsidP="00F722BA">
      <w:pPr>
        <w:jc w:val="center"/>
        <w:rPr>
          <w:rFonts w:ascii="楷体" w:eastAsia="楷体" w:hAnsi="楷体"/>
          <w:b/>
          <w:color w:val="FF0000"/>
          <w:sz w:val="32"/>
          <w:szCs w:val="32"/>
        </w:rPr>
      </w:pPr>
      <w:r w:rsidRPr="00990C83">
        <w:rPr>
          <w:rFonts w:ascii="楷体" w:eastAsia="楷体" w:hAnsi="楷体" w:hint="eastAsia"/>
          <w:b/>
          <w:color w:val="FF0000"/>
          <w:sz w:val="32"/>
          <w:szCs w:val="32"/>
        </w:rPr>
        <w:t>悠悠沙缘</w:t>
      </w:r>
      <w:r w:rsidRPr="00990C83">
        <w:rPr>
          <w:rFonts w:ascii="楷体" w:eastAsia="楷体" w:hAnsi="楷体"/>
          <w:b/>
          <w:color w:val="FF0000"/>
          <w:sz w:val="32"/>
          <w:szCs w:val="32"/>
        </w:rPr>
        <w:t xml:space="preserve"> </w:t>
      </w:r>
      <w:r w:rsidRPr="00990C83">
        <w:rPr>
          <w:rFonts w:ascii="楷体" w:eastAsia="楷体" w:hAnsi="楷体" w:hint="eastAsia"/>
          <w:b/>
          <w:color w:val="FF0000"/>
          <w:sz w:val="32"/>
          <w:szCs w:val="32"/>
        </w:rPr>
        <w:t>星星之心</w:t>
      </w:r>
    </w:p>
    <w:p w:rsidR="00F722BA" w:rsidRPr="00990C83" w:rsidRDefault="00F722BA" w:rsidP="00990C83">
      <w:pPr>
        <w:ind w:right="480" w:firstLineChars="833" w:firstLine="2007"/>
        <w:rPr>
          <w:b/>
          <w:color w:val="FF0000"/>
          <w:sz w:val="24"/>
          <w:szCs w:val="28"/>
        </w:rPr>
      </w:pPr>
      <w:r w:rsidRPr="00990C83">
        <w:rPr>
          <w:b/>
          <w:color w:val="FF0000"/>
          <w:sz w:val="24"/>
          <w:szCs w:val="28"/>
        </w:rPr>
        <w:t>——</w:t>
      </w:r>
      <w:r w:rsidRPr="00990C83">
        <w:rPr>
          <w:rFonts w:hint="eastAsia"/>
          <w:b/>
          <w:color w:val="FF0000"/>
          <w:sz w:val="24"/>
          <w:szCs w:val="28"/>
        </w:rPr>
        <w:t>青岛三江学校参与沙盘游戏治疗师认证培训</w:t>
      </w:r>
    </w:p>
    <w:p w:rsidR="00F722BA" w:rsidRPr="0046393A" w:rsidRDefault="00F722BA" w:rsidP="00F722BA">
      <w:pPr>
        <w:wordWrap w:val="0"/>
        <w:ind w:firstLine="540"/>
        <w:jc w:val="left"/>
        <w:rPr>
          <w:sz w:val="24"/>
        </w:rPr>
      </w:pPr>
      <w:r w:rsidRPr="0046393A">
        <w:rPr>
          <w:rFonts w:hint="eastAsia"/>
          <w:sz w:val="24"/>
        </w:rPr>
        <w:t>青岛三江学校“崔秀玲心理工作室”在省级“康教结合”实验课题的指引下，积极探索沙盘游戏对自闭症学生康复的疗效。自</w:t>
      </w:r>
      <w:r w:rsidRPr="0046393A">
        <w:rPr>
          <w:sz w:val="24"/>
        </w:rPr>
        <w:t>12</w:t>
      </w:r>
      <w:r w:rsidRPr="0046393A">
        <w:rPr>
          <w:rFonts w:hint="eastAsia"/>
          <w:sz w:val="24"/>
        </w:rPr>
        <w:t>年成立“崔秀玲心理工作室”以来至今，工作室目前有四名心理学专业教师，每学期为自闭症学生进行一对一、团体沙盘游戏辅导，疗效显著。</w:t>
      </w:r>
    </w:p>
    <w:p w:rsidR="00F722BA" w:rsidRPr="0046393A" w:rsidRDefault="00F722BA" w:rsidP="0046393A">
      <w:pPr>
        <w:ind w:firstLineChars="150" w:firstLine="360"/>
        <w:rPr>
          <w:sz w:val="24"/>
        </w:rPr>
      </w:pPr>
      <w:r w:rsidRPr="0046393A">
        <w:rPr>
          <w:rFonts w:hint="eastAsia"/>
          <w:sz w:val="24"/>
        </w:rPr>
        <w:t>为了提高工作室成员的专业素养，拓展自闭症学生沙盘游戏治疗的新思路，在学校的大力支持下，工作室成员们分别于</w:t>
      </w:r>
      <w:r w:rsidRPr="0046393A">
        <w:rPr>
          <w:sz w:val="24"/>
        </w:rPr>
        <w:t>17</w:t>
      </w:r>
      <w:r w:rsidRPr="0046393A">
        <w:rPr>
          <w:rFonts w:hint="eastAsia"/>
          <w:sz w:val="24"/>
        </w:rPr>
        <w:t>年</w:t>
      </w:r>
      <w:r w:rsidRPr="0046393A">
        <w:rPr>
          <w:sz w:val="24"/>
        </w:rPr>
        <w:t>7</w:t>
      </w:r>
      <w:r w:rsidRPr="0046393A">
        <w:rPr>
          <w:rFonts w:hint="eastAsia"/>
          <w:sz w:val="24"/>
        </w:rPr>
        <w:t>月与</w:t>
      </w:r>
      <w:r w:rsidRPr="0046393A">
        <w:rPr>
          <w:sz w:val="24"/>
        </w:rPr>
        <w:t>18</w:t>
      </w:r>
      <w:r w:rsidRPr="0046393A">
        <w:rPr>
          <w:rFonts w:hint="eastAsia"/>
          <w:sz w:val="24"/>
        </w:rPr>
        <w:t>年</w:t>
      </w:r>
      <w:r w:rsidRPr="0046393A">
        <w:rPr>
          <w:sz w:val="24"/>
        </w:rPr>
        <w:t>1</w:t>
      </w:r>
      <w:r w:rsidRPr="0046393A">
        <w:rPr>
          <w:rFonts w:hint="eastAsia"/>
          <w:sz w:val="24"/>
        </w:rPr>
        <w:t>月参与了国家专业人才储备委员会认证的初级与中级沙盘游戏治疗师的培训，至目前为止，工作室四名成员均取得中级沙盘游戏治疗师资质。</w:t>
      </w:r>
    </w:p>
    <w:p w:rsidR="00F722BA" w:rsidRDefault="00F722BA" w:rsidP="00F722BA">
      <w:pPr>
        <w:wordWrap w:val="0"/>
        <w:ind w:firstLineChars="475" w:firstLine="1140"/>
        <w:jc w:val="left"/>
        <w:rPr>
          <w:rFonts w:ascii="宋体" w:cs="宋体"/>
          <w:kern w:val="0"/>
          <w:sz w:val="24"/>
        </w:rPr>
      </w:pPr>
      <w:r>
        <w:rPr>
          <w:rFonts w:ascii="宋体" w:cs="宋体" w:hint="eastAsia"/>
          <w:noProof/>
          <w:kern w:val="0"/>
          <w:sz w:val="24"/>
        </w:rPr>
        <w:lastRenderedPageBreak/>
        <w:drawing>
          <wp:inline distT="0" distB="0" distL="0" distR="0">
            <wp:extent cx="3429000" cy="2552700"/>
            <wp:effectExtent l="19050" t="0" r="0" b="0"/>
            <wp:docPr id="549" name="图片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
                    <pic:cNvPicPr>
                      <a:picLocks noChangeAspect="1" noChangeArrowheads="1"/>
                    </pic:cNvPicPr>
                  </pic:nvPicPr>
                  <pic:blipFill>
                    <a:blip r:embed="rId38"/>
                    <a:srcRect/>
                    <a:stretch>
                      <a:fillRect/>
                    </a:stretch>
                  </pic:blipFill>
                  <pic:spPr bwMode="auto">
                    <a:xfrm>
                      <a:off x="0" y="0"/>
                      <a:ext cx="3429000" cy="2552700"/>
                    </a:xfrm>
                    <a:prstGeom prst="rect">
                      <a:avLst/>
                    </a:prstGeom>
                    <a:noFill/>
                    <a:ln w="9525">
                      <a:noFill/>
                      <a:miter lim="800000"/>
                      <a:headEnd/>
                      <a:tailEnd/>
                    </a:ln>
                  </pic:spPr>
                </pic:pic>
              </a:graphicData>
            </a:graphic>
          </wp:inline>
        </w:drawing>
      </w:r>
    </w:p>
    <w:p w:rsidR="00F722BA" w:rsidRPr="009942F7" w:rsidRDefault="00F722BA" w:rsidP="00F722BA">
      <w:pPr>
        <w:wordWrap w:val="0"/>
        <w:ind w:firstLineChars="475" w:firstLine="1140"/>
        <w:jc w:val="left"/>
        <w:rPr>
          <w:b/>
          <w:sz w:val="24"/>
          <w:szCs w:val="28"/>
        </w:rPr>
      </w:pPr>
      <w:r>
        <w:rPr>
          <w:rFonts w:ascii="宋体" w:hAnsi="宋体" w:cs="宋体"/>
          <w:kern w:val="0"/>
          <w:sz w:val="24"/>
        </w:rPr>
        <w:t xml:space="preserve">            </w:t>
      </w:r>
      <w:r w:rsidRPr="009942F7">
        <w:rPr>
          <w:rFonts w:ascii="宋体" w:hAnsi="宋体" w:cs="宋体" w:hint="eastAsia"/>
          <w:b/>
          <w:kern w:val="0"/>
          <w:sz w:val="22"/>
        </w:rPr>
        <w:t>蔡忠厚博士</w:t>
      </w:r>
      <w:r>
        <w:rPr>
          <w:rFonts w:ascii="宋体" w:hAnsi="宋体" w:cs="宋体" w:hint="eastAsia"/>
          <w:b/>
          <w:kern w:val="0"/>
          <w:sz w:val="22"/>
        </w:rPr>
        <w:t>与心理组骨干教师</w:t>
      </w:r>
    </w:p>
    <w:p w:rsidR="00F722BA" w:rsidRPr="00E57955" w:rsidRDefault="00F722BA" w:rsidP="00F722BA">
      <w:pPr>
        <w:widowControl/>
        <w:ind w:firstLineChars="600" w:firstLine="1440"/>
        <w:jc w:val="left"/>
        <w:rPr>
          <w:rFonts w:ascii="宋体" w:cs="宋体"/>
          <w:kern w:val="0"/>
          <w:sz w:val="24"/>
        </w:rPr>
      </w:pPr>
    </w:p>
    <w:p w:rsidR="00F722BA" w:rsidRPr="0046393A" w:rsidRDefault="00F722BA" w:rsidP="00F722BA">
      <w:pPr>
        <w:wordWrap w:val="0"/>
        <w:ind w:firstLine="540"/>
        <w:jc w:val="left"/>
        <w:rPr>
          <w:sz w:val="24"/>
        </w:rPr>
      </w:pPr>
      <w:r w:rsidRPr="0046393A">
        <w:rPr>
          <w:rFonts w:hint="eastAsia"/>
          <w:sz w:val="24"/>
        </w:rPr>
        <w:t>培训中，从理论到实操、从一对一到团体、从具象到无意识，全面地夯实了理论基础和实操水平。成员们在培训间隙虚心向老师求教自闭症学生沙盘游戏治疗的方法和思路，寻求针对性的专业督导，并积极参与了团体沙盘的实操练习。</w:t>
      </w:r>
    </w:p>
    <w:p w:rsidR="00F722BA" w:rsidRDefault="00F722BA" w:rsidP="00F722BA">
      <w:pPr>
        <w:wordWrap w:val="0"/>
        <w:ind w:firstLineChars="475" w:firstLine="1140"/>
        <w:jc w:val="left"/>
        <w:rPr>
          <w:rFonts w:ascii="宋体" w:cs="宋体"/>
          <w:kern w:val="0"/>
          <w:sz w:val="24"/>
        </w:rPr>
      </w:pPr>
      <w:r>
        <w:rPr>
          <w:rFonts w:ascii="宋体" w:cs="宋体" w:hint="eastAsia"/>
          <w:noProof/>
          <w:kern w:val="0"/>
          <w:sz w:val="24"/>
        </w:rPr>
        <w:drawing>
          <wp:inline distT="0" distB="0" distL="0" distR="0">
            <wp:extent cx="3429000" cy="2571750"/>
            <wp:effectExtent l="19050" t="0" r="0" b="0"/>
            <wp:docPr id="550" name="图片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pic:cNvPicPr>
                      <a:picLocks noChangeAspect="1" noChangeArrowheads="1"/>
                    </pic:cNvPicPr>
                  </pic:nvPicPr>
                  <pic:blipFill>
                    <a:blip r:embed="rId39"/>
                    <a:srcRect/>
                    <a:stretch>
                      <a:fillRect/>
                    </a:stretch>
                  </pic:blipFill>
                  <pic:spPr bwMode="auto">
                    <a:xfrm>
                      <a:off x="0" y="0"/>
                      <a:ext cx="3429000" cy="2571750"/>
                    </a:xfrm>
                    <a:prstGeom prst="rect">
                      <a:avLst/>
                    </a:prstGeom>
                    <a:noFill/>
                    <a:ln w="9525">
                      <a:noFill/>
                      <a:miter lim="800000"/>
                      <a:headEnd/>
                      <a:tailEnd/>
                    </a:ln>
                  </pic:spPr>
                </pic:pic>
              </a:graphicData>
            </a:graphic>
          </wp:inline>
        </w:drawing>
      </w:r>
    </w:p>
    <w:p w:rsidR="00F722BA" w:rsidRPr="009942F7" w:rsidRDefault="00F722BA" w:rsidP="00F722BA">
      <w:pPr>
        <w:wordWrap w:val="0"/>
        <w:ind w:firstLineChars="475" w:firstLine="1140"/>
        <w:jc w:val="left"/>
        <w:rPr>
          <w:b/>
          <w:sz w:val="24"/>
          <w:szCs w:val="28"/>
        </w:rPr>
      </w:pPr>
      <w:r>
        <w:rPr>
          <w:rFonts w:ascii="宋体" w:hAnsi="宋体" w:cs="宋体"/>
          <w:kern w:val="0"/>
          <w:sz w:val="24"/>
        </w:rPr>
        <w:t xml:space="preserve">            </w:t>
      </w:r>
      <w:r w:rsidRPr="009942F7">
        <w:rPr>
          <w:rFonts w:ascii="宋体" w:hAnsi="宋体" w:cs="宋体" w:hint="eastAsia"/>
          <w:b/>
          <w:kern w:val="0"/>
          <w:sz w:val="22"/>
        </w:rPr>
        <w:t>冯建国博士与心理组成员</w:t>
      </w:r>
    </w:p>
    <w:p w:rsidR="00F722BA" w:rsidRPr="0046393A" w:rsidRDefault="00F722BA" w:rsidP="00F722BA">
      <w:pPr>
        <w:wordWrap w:val="0"/>
        <w:ind w:firstLine="540"/>
        <w:jc w:val="left"/>
        <w:rPr>
          <w:sz w:val="24"/>
        </w:rPr>
      </w:pPr>
      <w:r w:rsidRPr="0046393A">
        <w:rPr>
          <w:rFonts w:hint="eastAsia"/>
          <w:sz w:val="24"/>
        </w:rPr>
        <w:t>研究，让教师幸福着。基于自闭症学生的沙盘游戏研究，更是一项让我们特教心理工作者充满幸福感的事业。见证了孩子们点点滴滴的变化，走进孩子们的内心世界，用细如流水的沙子连接起星娃的心与老师的爱，我想，三江学校心理组的每一位成员都愿意为此而不断地钻研、学习、上下求索，将这“悠悠沙缘”绵延不断地延续下去。</w:t>
      </w:r>
    </w:p>
    <w:p w:rsidR="00F722BA" w:rsidRPr="0046393A" w:rsidRDefault="00F722BA" w:rsidP="0046393A">
      <w:pPr>
        <w:wordWrap w:val="0"/>
        <w:ind w:firstLine="540"/>
        <w:jc w:val="left"/>
        <w:rPr>
          <w:rFonts w:hint="eastAsia"/>
          <w:sz w:val="24"/>
        </w:rPr>
      </w:pPr>
      <w:r w:rsidRPr="0046393A">
        <w:rPr>
          <w:rFonts w:hint="eastAsia"/>
          <w:sz w:val="24"/>
        </w:rPr>
        <w:t>新学期</w:t>
      </w:r>
      <w:r w:rsidRPr="0046393A">
        <w:rPr>
          <w:rFonts w:hint="eastAsia"/>
          <w:sz w:val="24"/>
        </w:rPr>
        <w:t xml:space="preserve"> </w:t>
      </w:r>
      <w:r w:rsidRPr="0046393A">
        <w:rPr>
          <w:rFonts w:hint="eastAsia"/>
          <w:sz w:val="24"/>
        </w:rPr>
        <w:t>心启航</w:t>
      </w:r>
    </w:p>
    <w:p w:rsidR="00F722BA" w:rsidRPr="0046393A" w:rsidRDefault="00F722BA" w:rsidP="0046393A">
      <w:pPr>
        <w:wordWrap w:val="0"/>
        <w:ind w:firstLine="540"/>
        <w:jc w:val="left"/>
        <w:rPr>
          <w:rFonts w:hint="eastAsia"/>
          <w:sz w:val="24"/>
        </w:rPr>
      </w:pPr>
      <w:r w:rsidRPr="0046393A">
        <w:rPr>
          <w:rFonts w:hint="eastAsia"/>
          <w:sz w:val="24"/>
        </w:rPr>
        <w:t xml:space="preserve">    </w:t>
      </w:r>
      <w:r w:rsidRPr="0046393A">
        <w:rPr>
          <w:rFonts w:hint="eastAsia"/>
          <w:sz w:val="24"/>
        </w:rPr>
        <w:t>——三江学校开学前心理教研纪实</w:t>
      </w:r>
    </w:p>
    <w:p w:rsidR="00F722BA" w:rsidRPr="0046393A" w:rsidRDefault="00F722BA" w:rsidP="0046393A">
      <w:pPr>
        <w:wordWrap w:val="0"/>
        <w:ind w:firstLine="540"/>
        <w:jc w:val="left"/>
        <w:rPr>
          <w:sz w:val="24"/>
        </w:rPr>
      </w:pPr>
      <w:r w:rsidRPr="0046393A">
        <w:rPr>
          <w:sz w:val="24"/>
        </w:rPr>
        <w:t>2</w:t>
      </w:r>
      <w:r w:rsidRPr="0046393A">
        <w:rPr>
          <w:sz w:val="24"/>
        </w:rPr>
        <w:t>月</w:t>
      </w:r>
      <w:r w:rsidRPr="0046393A">
        <w:rPr>
          <w:sz w:val="24"/>
        </w:rPr>
        <w:t>22</w:t>
      </w:r>
      <w:r w:rsidRPr="0046393A">
        <w:rPr>
          <w:sz w:val="24"/>
        </w:rPr>
        <w:t>日，青岛三江学校</w:t>
      </w:r>
      <w:r w:rsidRPr="0046393A">
        <w:rPr>
          <w:sz w:val="24"/>
        </w:rPr>
        <w:t>“</w:t>
      </w:r>
      <w:r w:rsidRPr="0046393A">
        <w:rPr>
          <w:sz w:val="24"/>
        </w:rPr>
        <w:t>崔秀玲心理工作室</w:t>
      </w:r>
      <w:r w:rsidRPr="0046393A">
        <w:rPr>
          <w:sz w:val="24"/>
        </w:rPr>
        <w:t>”</w:t>
      </w:r>
      <w:r w:rsidRPr="0046393A">
        <w:rPr>
          <w:sz w:val="24"/>
        </w:rPr>
        <w:t>全体成员提前一天上班，在</w:t>
      </w:r>
      <w:r w:rsidRPr="0046393A">
        <w:rPr>
          <w:rFonts w:hint="eastAsia"/>
          <w:sz w:val="24"/>
        </w:rPr>
        <w:t>吕开新校长</w:t>
      </w:r>
      <w:r w:rsidRPr="0046393A">
        <w:rPr>
          <w:sz w:val="24"/>
        </w:rPr>
        <w:t>的主持下召开了本学期第一次</w:t>
      </w:r>
      <w:r w:rsidRPr="0046393A">
        <w:rPr>
          <w:rFonts w:hint="eastAsia"/>
          <w:sz w:val="24"/>
        </w:rPr>
        <w:t>心理</w:t>
      </w:r>
      <w:r w:rsidRPr="0046393A">
        <w:rPr>
          <w:sz w:val="24"/>
        </w:rPr>
        <w:t>教研会，</w:t>
      </w:r>
      <w:r w:rsidRPr="0046393A">
        <w:rPr>
          <w:rFonts w:hint="eastAsia"/>
          <w:sz w:val="24"/>
        </w:rPr>
        <w:t>布署</w:t>
      </w:r>
      <w:r w:rsidRPr="0046393A">
        <w:rPr>
          <w:sz w:val="24"/>
        </w:rPr>
        <w:t>新学期的心理健康工作</w:t>
      </w:r>
      <w:r w:rsidRPr="0046393A">
        <w:rPr>
          <w:rFonts w:hint="eastAsia"/>
          <w:sz w:val="24"/>
        </w:rPr>
        <w:t>。</w:t>
      </w:r>
    </w:p>
    <w:p w:rsidR="00F722BA" w:rsidRPr="0046393A" w:rsidRDefault="00F722BA" w:rsidP="0046393A">
      <w:pPr>
        <w:wordWrap w:val="0"/>
        <w:ind w:firstLine="540"/>
        <w:jc w:val="left"/>
        <w:rPr>
          <w:rFonts w:hint="eastAsia"/>
          <w:sz w:val="24"/>
        </w:rPr>
      </w:pPr>
      <w:r w:rsidRPr="0046393A">
        <w:rPr>
          <w:sz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4pt;height:24pt"/>
        </w:pict>
      </w:r>
      <w:r w:rsidRPr="0046393A">
        <w:rPr>
          <w:sz w:val="24"/>
        </w:rPr>
        <w:t>首先，吕校长带领大家学习了市南区教育中心心理健康工作的指导精神，指出工作室要结合上级精神与学校的实际情况，确定本学期的工作方向：继续跟进常规工作，创新形式，扩大受众面，以促进学生心理健康、快乐成长为中心，让学校的心理健康工作惠及学生、家长与教师的的各个层面。</w:t>
      </w:r>
    </w:p>
    <w:p w:rsidR="00F722BA" w:rsidRPr="0046393A" w:rsidRDefault="00F722BA" w:rsidP="0046393A">
      <w:pPr>
        <w:wordWrap w:val="0"/>
        <w:ind w:firstLine="540"/>
        <w:jc w:val="left"/>
        <w:rPr>
          <w:rFonts w:hint="eastAsia"/>
          <w:sz w:val="24"/>
        </w:rPr>
      </w:pPr>
      <w:r w:rsidRPr="0046393A">
        <w:rPr>
          <w:sz w:val="24"/>
        </w:rPr>
        <w:lastRenderedPageBreak/>
        <w:drawing>
          <wp:inline distT="0" distB="0" distL="0" distR="0">
            <wp:extent cx="3933825" cy="2619375"/>
            <wp:effectExtent l="19050" t="0" r="9525" b="0"/>
            <wp:docPr id="554" name="图片 554" descr="微信图片_2018022617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descr="微信图片_20180226170019"/>
                    <pic:cNvPicPr>
                      <a:picLocks noChangeAspect="1" noChangeArrowheads="1"/>
                    </pic:cNvPicPr>
                  </pic:nvPicPr>
                  <pic:blipFill>
                    <a:blip r:embed="rId40"/>
                    <a:srcRect/>
                    <a:stretch>
                      <a:fillRect/>
                    </a:stretch>
                  </pic:blipFill>
                  <pic:spPr bwMode="auto">
                    <a:xfrm>
                      <a:off x="0" y="0"/>
                      <a:ext cx="3933825" cy="2619375"/>
                    </a:xfrm>
                    <a:prstGeom prst="rect">
                      <a:avLst/>
                    </a:prstGeom>
                    <a:noFill/>
                    <a:ln w="9525">
                      <a:noFill/>
                      <a:miter lim="800000"/>
                      <a:headEnd/>
                      <a:tailEnd/>
                    </a:ln>
                  </pic:spPr>
                </pic:pic>
              </a:graphicData>
            </a:graphic>
          </wp:inline>
        </w:drawing>
      </w:r>
    </w:p>
    <w:p w:rsidR="00F722BA" w:rsidRPr="0046393A" w:rsidRDefault="00F722BA" w:rsidP="0046393A">
      <w:pPr>
        <w:wordWrap w:val="0"/>
        <w:ind w:firstLine="540"/>
        <w:jc w:val="left"/>
        <w:rPr>
          <w:sz w:val="24"/>
        </w:rPr>
      </w:pPr>
      <w:r w:rsidRPr="0046393A">
        <w:rPr>
          <w:rFonts w:hint="eastAsia"/>
          <w:sz w:val="24"/>
        </w:rPr>
        <w:t>接着</w:t>
      </w:r>
      <w:r w:rsidRPr="0046393A">
        <w:rPr>
          <w:sz w:val="24"/>
        </w:rPr>
        <w:t>工作室成员各抒己见、群策群力，最终制定了内容丰富、形式多样的心理健康工作计划。学生层面，除了团体心理大课、个体沙盘辅导之外，学校将围绕</w:t>
      </w:r>
      <w:r w:rsidRPr="0046393A">
        <w:rPr>
          <w:sz w:val="24"/>
        </w:rPr>
        <w:t>“</w:t>
      </w:r>
      <w:r w:rsidRPr="0046393A">
        <w:rPr>
          <w:sz w:val="24"/>
        </w:rPr>
        <w:t>自闭症日</w:t>
      </w:r>
      <w:r w:rsidRPr="0046393A">
        <w:rPr>
          <w:sz w:val="24"/>
        </w:rPr>
        <w:t>”</w:t>
      </w:r>
      <w:r w:rsidRPr="0046393A">
        <w:rPr>
          <w:sz w:val="24"/>
        </w:rPr>
        <w:t>、</w:t>
      </w:r>
      <w:r w:rsidRPr="0046393A">
        <w:rPr>
          <w:sz w:val="24"/>
        </w:rPr>
        <w:t>“</w:t>
      </w:r>
      <w:r w:rsidRPr="0046393A">
        <w:rPr>
          <w:sz w:val="24"/>
        </w:rPr>
        <w:t>助残日</w:t>
      </w:r>
      <w:r w:rsidRPr="0046393A">
        <w:rPr>
          <w:sz w:val="24"/>
        </w:rPr>
        <w:t>”</w:t>
      </w:r>
      <w:r w:rsidRPr="0046393A">
        <w:rPr>
          <w:sz w:val="24"/>
        </w:rPr>
        <w:t>、</w:t>
      </w:r>
      <w:r w:rsidRPr="0046393A">
        <w:rPr>
          <w:sz w:val="24"/>
        </w:rPr>
        <w:t>“</w:t>
      </w:r>
      <w:r w:rsidRPr="0046393A">
        <w:rPr>
          <w:sz w:val="24"/>
        </w:rPr>
        <w:t>五月</w:t>
      </w:r>
      <w:r w:rsidRPr="0046393A">
        <w:rPr>
          <w:sz w:val="24"/>
        </w:rPr>
        <w:t xml:space="preserve"> </w:t>
      </w:r>
      <w:r w:rsidRPr="0046393A">
        <w:rPr>
          <w:sz w:val="24"/>
        </w:rPr>
        <w:t>吾悦</w:t>
      </w:r>
      <w:r w:rsidRPr="0046393A">
        <w:rPr>
          <w:sz w:val="24"/>
        </w:rPr>
        <w:t>”</w:t>
      </w:r>
      <w:r w:rsidRPr="0046393A">
        <w:rPr>
          <w:sz w:val="24"/>
        </w:rPr>
        <w:t>心理健康活动月开展活动，开展包含</w:t>
      </w:r>
      <w:r w:rsidRPr="0046393A">
        <w:rPr>
          <w:sz w:val="24"/>
        </w:rPr>
        <w:t>“</w:t>
      </w:r>
      <w:r w:rsidRPr="0046393A">
        <w:rPr>
          <w:sz w:val="24"/>
        </w:rPr>
        <w:t>走进剧场</w:t>
      </w:r>
      <w:r w:rsidRPr="0046393A">
        <w:rPr>
          <w:sz w:val="24"/>
        </w:rPr>
        <w:t>”</w:t>
      </w:r>
      <w:r w:rsidRPr="0046393A">
        <w:rPr>
          <w:sz w:val="24"/>
        </w:rPr>
        <w:t>、</w:t>
      </w:r>
      <w:r w:rsidRPr="0046393A">
        <w:rPr>
          <w:sz w:val="24"/>
        </w:rPr>
        <w:t>“</w:t>
      </w:r>
      <w:r w:rsidRPr="0046393A">
        <w:rPr>
          <w:sz w:val="24"/>
        </w:rPr>
        <w:t>踏青赏景</w:t>
      </w:r>
      <w:r w:rsidRPr="0046393A">
        <w:rPr>
          <w:sz w:val="24"/>
        </w:rPr>
        <w:t>”</w:t>
      </w:r>
      <w:r w:rsidRPr="0046393A">
        <w:rPr>
          <w:sz w:val="24"/>
        </w:rPr>
        <w:t>、</w:t>
      </w:r>
      <w:r w:rsidRPr="0046393A">
        <w:rPr>
          <w:sz w:val="24"/>
        </w:rPr>
        <w:t xml:space="preserve">“ </w:t>
      </w:r>
      <w:r w:rsidRPr="0046393A">
        <w:rPr>
          <w:sz w:val="24"/>
        </w:rPr>
        <w:t>技能大赛</w:t>
      </w:r>
      <w:r w:rsidRPr="0046393A">
        <w:rPr>
          <w:sz w:val="24"/>
        </w:rPr>
        <w:t>”</w:t>
      </w:r>
      <w:r w:rsidRPr="0046393A">
        <w:rPr>
          <w:sz w:val="24"/>
        </w:rPr>
        <w:t>、</w:t>
      </w:r>
      <w:r w:rsidRPr="0046393A">
        <w:rPr>
          <w:sz w:val="24"/>
        </w:rPr>
        <w:t xml:space="preserve"> “</w:t>
      </w:r>
      <w:r w:rsidRPr="0046393A">
        <w:rPr>
          <w:sz w:val="24"/>
        </w:rPr>
        <w:t>体验民俗</w:t>
      </w:r>
      <w:r w:rsidRPr="0046393A">
        <w:rPr>
          <w:sz w:val="24"/>
        </w:rPr>
        <w:t xml:space="preserve">” </w:t>
      </w:r>
      <w:r w:rsidRPr="0046393A">
        <w:rPr>
          <w:sz w:val="24"/>
        </w:rPr>
        <w:t>等板块，以丰富学生的生活，培养阳光的心态；在家长层面，本学期将更加关注家长的心理释压、疏导工作，除了知识讲座之外，还将进行团体拓展活动，促进家长之间、家校之间手牵手、心连心，互相帮扶；教师层面，本学期将组织老师们进行</w:t>
      </w:r>
      <w:r w:rsidRPr="0046393A">
        <w:rPr>
          <w:sz w:val="24"/>
        </w:rPr>
        <w:t>“</w:t>
      </w:r>
      <w:r w:rsidRPr="0046393A">
        <w:rPr>
          <w:sz w:val="24"/>
        </w:rPr>
        <w:t>文体活动</w:t>
      </w:r>
      <w:r w:rsidRPr="0046393A">
        <w:rPr>
          <w:sz w:val="24"/>
        </w:rPr>
        <w:t>”</w:t>
      </w:r>
      <w:r w:rsidRPr="0046393A">
        <w:rPr>
          <w:sz w:val="24"/>
        </w:rPr>
        <w:t>、</w:t>
      </w:r>
      <w:r w:rsidRPr="0046393A">
        <w:rPr>
          <w:sz w:val="24"/>
        </w:rPr>
        <w:t>“</w:t>
      </w:r>
      <w:r w:rsidRPr="0046393A">
        <w:rPr>
          <w:sz w:val="24"/>
        </w:rPr>
        <w:t>户外拓展</w:t>
      </w:r>
      <w:r w:rsidRPr="0046393A">
        <w:rPr>
          <w:sz w:val="24"/>
        </w:rPr>
        <w:t>”</w:t>
      </w:r>
      <w:r w:rsidRPr="0046393A">
        <w:rPr>
          <w:sz w:val="24"/>
        </w:rPr>
        <w:t>以及</w:t>
      </w:r>
      <w:r w:rsidRPr="0046393A">
        <w:rPr>
          <w:sz w:val="24"/>
        </w:rPr>
        <w:t>“</w:t>
      </w:r>
      <w:r w:rsidRPr="0046393A">
        <w:rPr>
          <w:sz w:val="24"/>
        </w:rPr>
        <w:t>阅读</w:t>
      </w:r>
      <w:r w:rsidRPr="0046393A">
        <w:rPr>
          <w:sz w:val="24"/>
        </w:rPr>
        <w:t xml:space="preserve"> </w:t>
      </w:r>
      <w:r w:rsidRPr="0046393A">
        <w:rPr>
          <w:sz w:val="24"/>
        </w:rPr>
        <w:t>悦读</w:t>
      </w:r>
      <w:r w:rsidRPr="0046393A">
        <w:rPr>
          <w:sz w:val="24"/>
        </w:rPr>
        <w:t>”</w:t>
      </w:r>
      <w:r w:rsidRPr="0046393A">
        <w:rPr>
          <w:sz w:val="24"/>
        </w:rPr>
        <w:t>主题活动，集体充电、增强专业理论的同时，学会自我调节，为学生的心理健康建设做榜样。</w:t>
      </w:r>
    </w:p>
    <w:p w:rsidR="00F722BA" w:rsidRPr="0046393A" w:rsidRDefault="00F722BA" w:rsidP="0046393A">
      <w:pPr>
        <w:wordWrap w:val="0"/>
        <w:ind w:firstLine="540"/>
        <w:jc w:val="left"/>
        <w:rPr>
          <w:sz w:val="24"/>
        </w:rPr>
      </w:pPr>
      <w:r w:rsidRPr="0046393A">
        <w:rPr>
          <w:sz w:val="24"/>
        </w:rPr>
        <w:pict>
          <v:shape id="_x0000_i1026" type="#_x0000_t75" alt="" style="width:24pt;height:24pt"/>
        </w:pict>
      </w:r>
      <w:r w:rsidRPr="0046393A">
        <w:rPr>
          <w:rFonts w:hint="eastAsia"/>
          <w:sz w:val="24"/>
        </w:rPr>
        <w:t xml:space="preserve"> </w:t>
      </w:r>
      <w:r w:rsidRPr="0046393A">
        <w:rPr>
          <w:sz w:val="24"/>
        </w:rPr>
        <w:t>最后，吕校长又传达了学校工作的创新思路，鼓励工作室成员结合学生需求和自身优势，开发出更多适合特殊孩子发展的活动项目，为推动学校工作不断前进作出自己的努力。</w:t>
      </w:r>
    </w:p>
    <w:p w:rsidR="00F722BA" w:rsidRPr="0046393A" w:rsidRDefault="00F722BA" w:rsidP="0046393A">
      <w:pPr>
        <w:wordWrap w:val="0"/>
        <w:ind w:firstLine="540"/>
        <w:jc w:val="left"/>
        <w:rPr>
          <w:sz w:val="24"/>
        </w:rPr>
      </w:pPr>
      <w:r w:rsidRPr="0046393A">
        <w:rPr>
          <w:sz w:val="24"/>
        </w:rPr>
        <w:t>良好的开端是成功的一半，相信本学期我校的心理健康工作一定会有序而高效地展开，让三江大家庭更有爱，让特殊教育更有温度。</w:t>
      </w:r>
    </w:p>
    <w:p w:rsidR="00990C83" w:rsidRDefault="00F722BA" w:rsidP="00F722BA">
      <w:pPr>
        <w:ind w:left="1260" w:hangingChars="700" w:hanging="1260"/>
        <w:rPr>
          <w:rFonts w:ascii="黑体" w:eastAsia="黑体" w:hAnsi="Arial" w:cs="Arial" w:hint="eastAsia"/>
          <w:color w:val="008000"/>
          <w:sz w:val="44"/>
          <w:szCs w:val="44"/>
        </w:rPr>
      </w:pPr>
      <w:r>
        <w:rPr>
          <w:rFonts w:ascii="Arial" w:hAnsi="Arial" w:cs="Arial"/>
          <w:noProof/>
          <w:color w:val="CCCCCC"/>
          <w:sz w:val="18"/>
          <w:szCs w:val="18"/>
        </w:rPr>
        <w:drawing>
          <wp:inline distT="0" distB="0" distL="0" distR="0">
            <wp:extent cx="6162675" cy="1743075"/>
            <wp:effectExtent l="19050" t="0" r="9525" b="0"/>
            <wp:docPr id="563" name="图片 563" descr="4619350_082701072755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 descr="4619350_082701072755_2"/>
                    <pic:cNvPicPr>
                      <a:picLocks noChangeAspect="1" noChangeArrowheads="1"/>
                    </pic:cNvPicPr>
                  </pic:nvPicPr>
                  <pic:blipFill>
                    <a:blip r:embed="rId41"/>
                    <a:srcRect b="4918"/>
                    <a:stretch>
                      <a:fillRect/>
                    </a:stretch>
                  </pic:blipFill>
                  <pic:spPr bwMode="auto">
                    <a:xfrm>
                      <a:off x="0" y="0"/>
                      <a:ext cx="6162675" cy="1743075"/>
                    </a:xfrm>
                    <a:prstGeom prst="rect">
                      <a:avLst/>
                    </a:prstGeom>
                    <a:noFill/>
                    <a:ln w="9525">
                      <a:noFill/>
                      <a:miter lim="800000"/>
                      <a:headEnd/>
                      <a:tailEnd/>
                    </a:ln>
                  </pic:spPr>
                </pic:pic>
              </a:graphicData>
            </a:graphic>
          </wp:inline>
        </w:drawing>
      </w:r>
    </w:p>
    <w:p w:rsidR="00F722BA" w:rsidRDefault="00F722BA" w:rsidP="00CD6BEA">
      <w:pPr>
        <w:ind w:leftChars="315" w:left="3081" w:hangingChars="550" w:hanging="2420"/>
        <w:jc w:val="center"/>
        <w:rPr>
          <w:rFonts w:ascii="黑体" w:eastAsia="黑体" w:hAnsi="Arial" w:cs="Arial" w:hint="eastAsia"/>
          <w:color w:val="008000"/>
          <w:sz w:val="44"/>
          <w:szCs w:val="44"/>
        </w:rPr>
      </w:pPr>
      <w:r w:rsidRPr="00CA02EC">
        <w:rPr>
          <w:rFonts w:ascii="黑体" w:eastAsia="黑体" w:hAnsi="Arial" w:cs="Arial" w:hint="eastAsia"/>
          <w:color w:val="008000"/>
          <w:sz w:val="44"/>
          <w:szCs w:val="44"/>
        </w:rPr>
        <w:t>阳光邂逅</w:t>
      </w:r>
      <w:r w:rsidR="00CD6BEA">
        <w:rPr>
          <w:rFonts w:ascii="黑体" w:eastAsia="黑体" w:hAnsi="Arial" w:cs="Arial" w:hint="eastAsia"/>
          <w:color w:val="008000"/>
          <w:sz w:val="44"/>
          <w:szCs w:val="44"/>
        </w:rPr>
        <w:t xml:space="preserve">  </w:t>
      </w:r>
      <w:r w:rsidRPr="00CA02EC">
        <w:rPr>
          <w:rFonts w:ascii="黑体" w:eastAsia="黑体" w:hAnsi="Arial" w:cs="Arial" w:hint="eastAsia"/>
          <w:color w:val="008000"/>
          <w:sz w:val="44"/>
          <w:szCs w:val="44"/>
        </w:rPr>
        <w:t>多彩生活</w:t>
      </w:r>
    </w:p>
    <w:p w:rsidR="00F722BA" w:rsidRDefault="00F722BA" w:rsidP="00F722BA">
      <w:pPr>
        <w:ind w:left="3080" w:hangingChars="700" w:hanging="3080"/>
        <w:rPr>
          <w:rFonts w:ascii="黑体" w:eastAsia="黑体" w:hAnsi="Arial" w:cs="Arial" w:hint="eastAsia"/>
          <w:color w:val="008000"/>
          <w:sz w:val="24"/>
        </w:rPr>
      </w:pPr>
      <w:r>
        <w:rPr>
          <w:rFonts w:ascii="黑体" w:eastAsia="黑体" w:hAnsi="Arial" w:cs="Arial" w:hint="eastAsia"/>
          <w:color w:val="008000"/>
          <w:sz w:val="44"/>
          <w:szCs w:val="44"/>
        </w:rPr>
        <w:t xml:space="preserve"> </w:t>
      </w:r>
      <w:r w:rsidRPr="00CA02EC">
        <w:rPr>
          <w:rFonts w:ascii="黑体" w:eastAsia="黑体" w:hAnsi="Arial" w:cs="Arial" w:hint="eastAsia"/>
          <w:color w:val="008000"/>
          <w:sz w:val="24"/>
        </w:rPr>
        <w:t xml:space="preserve">  </w:t>
      </w:r>
      <w:r>
        <w:rPr>
          <w:rFonts w:ascii="黑体" w:eastAsia="黑体" w:hAnsi="Arial" w:cs="Arial" w:hint="eastAsia"/>
          <w:color w:val="008000"/>
          <w:sz w:val="24"/>
        </w:rPr>
        <w:t xml:space="preserve">           </w:t>
      </w:r>
      <w:r w:rsidRPr="00CA02EC">
        <w:rPr>
          <w:rFonts w:ascii="黑体" w:eastAsia="黑体" w:hAnsi="Arial" w:cs="Arial" w:hint="eastAsia"/>
          <w:color w:val="008000"/>
          <w:sz w:val="24"/>
        </w:rPr>
        <w:t xml:space="preserve">  </w:t>
      </w:r>
      <w:r w:rsidR="001A06C9">
        <w:rPr>
          <w:rFonts w:ascii="黑体" w:eastAsia="黑体" w:hAnsi="Arial" w:cs="Arial" w:hint="eastAsia"/>
          <w:color w:val="008000"/>
          <w:sz w:val="24"/>
        </w:rPr>
        <w:t xml:space="preserve">            </w:t>
      </w:r>
      <w:r w:rsidRPr="00CA02EC">
        <w:rPr>
          <w:rFonts w:ascii="黑体" w:eastAsia="黑体" w:hAnsi="Arial" w:cs="Arial" w:hint="eastAsia"/>
          <w:color w:val="008000"/>
          <w:sz w:val="24"/>
        </w:rPr>
        <w:t>—青岛新昌路小学1-2月份心理工作月报</w:t>
      </w:r>
    </w:p>
    <w:p w:rsidR="00F722BA" w:rsidRPr="00CA02EC" w:rsidRDefault="00F722BA" w:rsidP="00CD6BEA">
      <w:pPr>
        <w:ind w:leftChars="229" w:left="481" w:firstLineChars="1000" w:firstLine="2400"/>
        <w:rPr>
          <w:rFonts w:ascii="黑体" w:eastAsia="黑体" w:hint="eastAsia"/>
          <w:color w:val="33CCCC"/>
          <w:sz w:val="24"/>
        </w:rPr>
      </w:pPr>
      <w:r w:rsidRPr="00CA02EC">
        <w:rPr>
          <w:rFonts w:ascii="黑体" w:eastAsia="黑体" w:hint="eastAsia"/>
          <w:color w:val="33CCCC"/>
          <w:sz w:val="24"/>
        </w:rPr>
        <w:t>多彩寒假——不一样的作业</w:t>
      </w:r>
    </w:p>
    <w:p w:rsidR="00F722BA" w:rsidRDefault="00F722BA" w:rsidP="00F722BA">
      <w:pPr>
        <w:ind w:firstLineChars="100" w:firstLine="240"/>
        <w:rPr>
          <w:rFonts w:ascii="黑体" w:eastAsia="黑体" w:hint="eastAsia"/>
          <w:color w:val="33CCCC"/>
          <w:sz w:val="24"/>
        </w:rPr>
      </w:pPr>
      <w:r w:rsidRPr="00CA02EC">
        <w:rPr>
          <w:rFonts w:ascii="黑体" w:eastAsia="黑体" w:hint="eastAsia"/>
          <w:color w:val="33CCCC"/>
          <w:sz w:val="24"/>
        </w:rPr>
        <w:t>寒假即将到来，这是孩子们最快乐和期盼的。假期作业成为最关注的话题。为切实落实减负的工作目标，让每个学生在假期中得到最适合自己的发展，青岛新昌路小学多次召开专题校务会和教研组长会，集体研究，共同备课，推进寒假作业的分层设计，满足不同层次学生发展需求。同时，在部分级部试点“1＋x，我的作业我设计”，既有老师和家长共同为学生量身定制的寒假作业，同时，也给学有余力的学生发展空间，尊重他们的意愿，引导他们自主</w:t>
      </w:r>
      <w:r w:rsidRPr="00CA02EC">
        <w:rPr>
          <w:rFonts w:ascii="黑体" w:eastAsia="黑体" w:hint="eastAsia"/>
          <w:color w:val="33CCCC"/>
          <w:sz w:val="24"/>
        </w:rPr>
        <w:lastRenderedPageBreak/>
        <w:t>设计寒假作业。</w:t>
      </w:r>
    </w:p>
    <w:p w:rsidR="00F722BA" w:rsidRDefault="00F722BA" w:rsidP="00F722BA">
      <w:pPr>
        <w:ind w:firstLineChars="100" w:firstLine="240"/>
        <w:rPr>
          <w:rFonts w:ascii="黑体" w:eastAsia="黑体" w:hint="eastAsia"/>
          <w:color w:val="33CCCC"/>
          <w:sz w:val="24"/>
        </w:rPr>
      </w:pPr>
      <w:r>
        <w:rPr>
          <w:rFonts w:ascii="黑体" w:eastAsia="黑体"/>
          <w:noProof/>
          <w:color w:val="33CCCC"/>
          <w:sz w:val="24"/>
        </w:rPr>
        <w:drawing>
          <wp:inline distT="0" distB="0" distL="0" distR="0">
            <wp:extent cx="3800475" cy="2828925"/>
            <wp:effectExtent l="19050" t="0" r="9525" b="0"/>
            <wp:docPr id="564" name="图片 564" descr="2e7d2be92e93887ece2e42b646395d2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descr="2e7d2be92e93887ece2e42b646395d2c"/>
                    <pic:cNvPicPr>
                      <a:picLocks noChangeAspect="1" noChangeArrowheads="1"/>
                    </pic:cNvPicPr>
                  </pic:nvPicPr>
                  <pic:blipFill>
                    <a:blip r:embed="rId42"/>
                    <a:srcRect/>
                    <a:stretch>
                      <a:fillRect/>
                    </a:stretch>
                  </pic:blipFill>
                  <pic:spPr bwMode="auto">
                    <a:xfrm>
                      <a:off x="0" y="0"/>
                      <a:ext cx="3800475" cy="2828925"/>
                    </a:xfrm>
                    <a:prstGeom prst="rect">
                      <a:avLst/>
                    </a:prstGeom>
                    <a:noFill/>
                    <a:ln w="9525">
                      <a:noFill/>
                      <a:miter lim="800000"/>
                      <a:headEnd/>
                      <a:tailEnd/>
                    </a:ln>
                  </pic:spPr>
                </pic:pic>
              </a:graphicData>
            </a:graphic>
          </wp:inline>
        </w:drawing>
      </w:r>
    </w:p>
    <w:p w:rsidR="00F722BA" w:rsidRPr="00CA02EC" w:rsidRDefault="00F722BA" w:rsidP="00CD6BEA">
      <w:pPr>
        <w:ind w:firstLineChars="247" w:firstLine="521"/>
        <w:rPr>
          <w:rFonts w:ascii="Helvetica" w:hAnsi="Helvetica" w:cs="Helvetica" w:hint="eastAsia"/>
          <w:b/>
          <w:color w:val="33CCCC"/>
          <w:szCs w:val="21"/>
          <w:shd w:val="clear" w:color="auto" w:fill="FFFFFF"/>
        </w:rPr>
      </w:pPr>
      <w:r w:rsidRPr="00CA02EC">
        <w:rPr>
          <w:rFonts w:ascii="Helvetica" w:hAnsi="Helvetica" w:cs="Helvetica"/>
          <w:b/>
          <w:color w:val="33CCCC"/>
          <w:szCs w:val="21"/>
          <w:shd w:val="clear" w:color="auto" w:fill="FFFFFF"/>
        </w:rPr>
        <w:t>孩子们的设计形式多样，内容丰富。有的学生独立完成一部旅行手册，从出行线路、旅游攻略、沿途风情及见闻一一记录并整理；有的同学用思维导图的形式，从</w:t>
      </w:r>
      <w:r w:rsidRPr="00CA02EC">
        <w:rPr>
          <w:rFonts w:ascii="Helvetica" w:hAnsi="Helvetica" w:cs="Helvetica"/>
          <w:b/>
          <w:color w:val="33CCCC"/>
          <w:szCs w:val="21"/>
          <w:shd w:val="clear" w:color="auto" w:fill="FFFFFF"/>
        </w:rPr>
        <w:t>“</w:t>
      </w:r>
      <w:r w:rsidRPr="00CA02EC">
        <w:rPr>
          <w:rFonts w:ascii="Helvetica" w:hAnsi="Helvetica" w:cs="Helvetica"/>
          <w:b/>
          <w:color w:val="33CCCC"/>
          <w:szCs w:val="21"/>
          <w:shd w:val="clear" w:color="auto" w:fill="FFFFFF"/>
        </w:rPr>
        <w:t>学科学习、艺术素养、身体素质</w:t>
      </w:r>
      <w:r w:rsidRPr="00CA02EC">
        <w:rPr>
          <w:rFonts w:ascii="Helvetica" w:hAnsi="Helvetica" w:cs="Helvetica"/>
          <w:b/>
          <w:color w:val="33CCCC"/>
          <w:szCs w:val="21"/>
          <w:shd w:val="clear" w:color="auto" w:fill="FFFFFF"/>
        </w:rPr>
        <w:t>”</w:t>
      </w:r>
      <w:r w:rsidRPr="00CA02EC">
        <w:rPr>
          <w:rFonts w:ascii="Helvetica" w:hAnsi="Helvetica" w:cs="Helvetica"/>
          <w:b/>
          <w:color w:val="33CCCC"/>
          <w:szCs w:val="21"/>
          <w:shd w:val="clear" w:color="auto" w:fill="FFFFFF"/>
        </w:rPr>
        <w:t>等多个维度设计自己的假期作业，切合自己的个性化学习需求；</w:t>
      </w:r>
      <w:r w:rsidRPr="00CA02EC">
        <w:rPr>
          <w:rFonts w:ascii="Helvetica" w:hAnsi="Helvetica" w:cs="Helvetica"/>
          <w:b/>
          <w:color w:val="33CCCC"/>
          <w:szCs w:val="21"/>
          <w:shd w:val="clear" w:color="auto" w:fill="FFFFFF"/>
        </w:rPr>
        <w:t xml:space="preserve"> </w:t>
      </w:r>
      <w:r w:rsidRPr="00CA02EC">
        <w:rPr>
          <w:rFonts w:ascii="Helvetica" w:hAnsi="Helvetica" w:cs="Helvetica"/>
          <w:b/>
          <w:color w:val="33CCCC"/>
          <w:szCs w:val="21"/>
          <w:shd w:val="clear" w:color="auto" w:fill="FFFFFF"/>
        </w:rPr>
        <w:t>还有的同学英语学科有优势，假期中，他选择自己喜欢的英语绘本或小说进行阅读，并模仿写作</w:t>
      </w:r>
      <w:r w:rsidRPr="00CA02EC">
        <w:rPr>
          <w:rFonts w:ascii="Helvetica" w:hAnsi="Helvetica" w:cs="Helvetica"/>
          <w:b/>
          <w:color w:val="33CCCC"/>
          <w:szCs w:val="21"/>
          <w:shd w:val="clear" w:color="auto" w:fill="FFFFFF"/>
        </w:rPr>
        <w:t>……</w:t>
      </w:r>
      <w:r w:rsidRPr="00CA02EC">
        <w:rPr>
          <w:rFonts w:ascii="Helvetica" w:hAnsi="Helvetica" w:cs="Helvetica"/>
          <w:b/>
          <w:color w:val="33CCCC"/>
          <w:szCs w:val="21"/>
          <w:shd w:val="clear" w:color="auto" w:fill="FFFFFF"/>
        </w:rPr>
        <w:t>孩子们表示</w:t>
      </w:r>
      <w:r w:rsidRPr="00CA02EC">
        <w:rPr>
          <w:rFonts w:ascii="Helvetica" w:hAnsi="Helvetica" w:cs="Helvetica"/>
          <w:b/>
          <w:color w:val="33CCCC"/>
          <w:szCs w:val="21"/>
          <w:shd w:val="clear" w:color="auto" w:fill="FFFFFF"/>
        </w:rPr>
        <w:t>:“</w:t>
      </w:r>
      <w:r w:rsidRPr="00CA02EC">
        <w:rPr>
          <w:rFonts w:ascii="Helvetica" w:hAnsi="Helvetica" w:cs="Helvetica"/>
          <w:b/>
          <w:color w:val="33CCCC"/>
          <w:szCs w:val="21"/>
          <w:shd w:val="clear" w:color="auto" w:fill="FFFFFF"/>
        </w:rPr>
        <w:t>太喜欢自主设计作业了，我的假期我做主。只有我去分析、准确把握自己的假期学习目标，才能设计出适合自己的作业。</w:t>
      </w:r>
    </w:p>
    <w:p w:rsidR="00F722BA" w:rsidRDefault="00F722BA" w:rsidP="00F722BA">
      <w:pPr>
        <w:rPr>
          <w:rFonts w:ascii="Helvetica" w:hAnsi="Helvetica" w:cs="Helvetica" w:hint="eastAsia"/>
          <w:color w:val="3E3E3E"/>
          <w:spacing w:val="30"/>
          <w:szCs w:val="21"/>
          <w:shd w:val="clear" w:color="auto" w:fill="D6F0FC"/>
        </w:rPr>
      </w:pPr>
    </w:p>
    <w:p w:rsidR="00F722BA" w:rsidRDefault="00F722BA" w:rsidP="00CD6BEA">
      <w:pPr>
        <w:pStyle w:val="2"/>
        <w:pBdr>
          <w:bottom w:val="single" w:sz="6" w:space="8" w:color="E7E7EB"/>
        </w:pBdr>
        <w:shd w:val="clear" w:color="auto" w:fill="FFFFFF"/>
        <w:spacing w:before="0" w:after="210"/>
        <w:ind w:firstLineChars="246" w:firstLine="787"/>
        <w:rPr>
          <w:rFonts w:ascii="Helvetica" w:hAnsi="Helvetica" w:cs="Helvetica"/>
          <w:b w:val="0"/>
          <w:bCs w:val="0"/>
          <w:color w:val="000000"/>
        </w:rPr>
      </w:pPr>
      <w:r>
        <w:rPr>
          <w:rFonts w:ascii="Helvetica" w:hAnsi="Helvetica" w:cs="Helvetica"/>
          <w:b w:val="0"/>
          <w:bCs w:val="0"/>
          <w:color w:val="000000"/>
        </w:rPr>
        <w:t>青岛新昌路小学开展生活技能</w:t>
      </w:r>
      <w:r>
        <w:rPr>
          <w:rFonts w:ascii="Helvetica" w:hAnsi="Helvetica" w:cs="Helvetica"/>
          <w:b w:val="0"/>
          <w:bCs w:val="0"/>
          <w:color w:val="000000"/>
        </w:rPr>
        <w:t>"1+x"</w:t>
      </w:r>
      <w:r>
        <w:rPr>
          <w:rFonts w:ascii="Helvetica" w:hAnsi="Helvetica" w:cs="Helvetica"/>
          <w:b w:val="0"/>
          <w:bCs w:val="0"/>
          <w:color w:val="000000"/>
        </w:rPr>
        <w:t>假期特色实践活动</w:t>
      </w:r>
    </w:p>
    <w:p w:rsidR="00F722BA" w:rsidRDefault="00F722BA" w:rsidP="00F722BA">
      <w:pPr>
        <w:rPr>
          <w:rFonts w:ascii="Helvetica" w:hAnsi="Helvetica" w:cs="Helvetica" w:hint="eastAsia"/>
          <w:color w:val="3E3E3E"/>
          <w:spacing w:val="30"/>
          <w:szCs w:val="21"/>
          <w:shd w:val="clear" w:color="auto" w:fill="D6F0FC"/>
        </w:rPr>
      </w:pPr>
      <w:r>
        <w:rPr>
          <w:rFonts w:ascii="Helvetica" w:hAnsi="Helvetica" w:cs="Helvetica"/>
          <w:color w:val="3E3E3E"/>
          <w:spacing w:val="30"/>
          <w:szCs w:val="21"/>
          <w:shd w:val="clear" w:color="auto" w:fill="D6F0FC"/>
        </w:rPr>
        <w:t>生活能力是现代学生必备的关键能力之一。为切实提高学生的生活能力，帮助他们掌握必备的生活技能，寒假伊始，青岛新昌路小学布置了一项假期特色作业</w:t>
      </w:r>
      <w:r>
        <w:rPr>
          <w:rFonts w:ascii="Helvetica" w:hAnsi="Helvetica" w:cs="Helvetica"/>
          <w:color w:val="3E3E3E"/>
          <w:spacing w:val="30"/>
          <w:szCs w:val="21"/>
          <w:shd w:val="clear" w:color="auto" w:fill="D6F0FC"/>
        </w:rPr>
        <w:t>——</w:t>
      </w:r>
      <w:r>
        <w:rPr>
          <w:rFonts w:ascii="Helvetica" w:hAnsi="Helvetica" w:cs="Helvetica"/>
          <w:color w:val="3E3E3E"/>
          <w:spacing w:val="30"/>
          <w:szCs w:val="21"/>
          <w:shd w:val="clear" w:color="auto" w:fill="D6F0FC"/>
        </w:rPr>
        <w:t>生活技能</w:t>
      </w:r>
      <w:r>
        <w:rPr>
          <w:rFonts w:ascii="Helvetica" w:hAnsi="Helvetica" w:cs="Helvetica"/>
          <w:color w:val="3E3E3E"/>
          <w:spacing w:val="30"/>
          <w:szCs w:val="21"/>
          <w:shd w:val="clear" w:color="auto" w:fill="D6F0FC"/>
        </w:rPr>
        <w:t>“1+x”</w:t>
      </w:r>
      <w:r>
        <w:rPr>
          <w:rFonts w:ascii="Helvetica" w:hAnsi="Helvetica" w:cs="Helvetica"/>
          <w:color w:val="3E3E3E"/>
          <w:spacing w:val="30"/>
          <w:szCs w:val="21"/>
          <w:shd w:val="clear" w:color="auto" w:fill="D6F0FC"/>
        </w:rPr>
        <w:t>。</w:t>
      </w:r>
    </w:p>
    <w:p w:rsidR="00F722BA" w:rsidRDefault="00F722BA" w:rsidP="00F722BA">
      <w:pPr>
        <w:rPr>
          <w:rFonts w:ascii="Helvetica" w:hAnsi="Helvetica" w:cs="Helvetica" w:hint="eastAsia"/>
          <w:color w:val="3E3E3E"/>
          <w:spacing w:val="30"/>
          <w:szCs w:val="21"/>
          <w:shd w:val="clear" w:color="auto" w:fill="D6F0FC"/>
        </w:rPr>
      </w:pPr>
      <w:r>
        <w:rPr>
          <w:rFonts w:ascii="Helvetica" w:hAnsi="Helvetica" w:cs="Helvetica" w:hint="eastAsia"/>
          <w:noProof/>
          <w:color w:val="3E3E3E"/>
          <w:spacing w:val="30"/>
          <w:szCs w:val="21"/>
          <w:shd w:val="clear" w:color="auto" w:fill="D6F0FC"/>
        </w:rPr>
        <w:drawing>
          <wp:inline distT="0" distB="0" distL="0" distR="0">
            <wp:extent cx="5276850" cy="2962275"/>
            <wp:effectExtent l="19050" t="0" r="0" b="0"/>
            <wp:docPr id="574" name="图片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
                    <pic:cNvPicPr>
                      <a:picLocks noChangeAspect="1" noChangeArrowheads="1"/>
                    </pic:cNvPicPr>
                  </pic:nvPicPr>
                  <pic:blipFill>
                    <a:blip r:embed="rId43" cstate="print"/>
                    <a:srcRect/>
                    <a:stretch>
                      <a:fillRect/>
                    </a:stretch>
                  </pic:blipFill>
                  <pic:spPr bwMode="auto">
                    <a:xfrm>
                      <a:off x="0" y="0"/>
                      <a:ext cx="5276850" cy="2962275"/>
                    </a:xfrm>
                    <a:prstGeom prst="rect">
                      <a:avLst/>
                    </a:prstGeom>
                    <a:noFill/>
                    <a:ln w="9525">
                      <a:noFill/>
                      <a:miter lim="800000"/>
                      <a:headEnd/>
                      <a:tailEnd/>
                    </a:ln>
                  </pic:spPr>
                </pic:pic>
              </a:graphicData>
            </a:graphic>
          </wp:inline>
        </w:drawing>
      </w:r>
    </w:p>
    <w:p w:rsidR="00F722BA" w:rsidRDefault="00F722BA" w:rsidP="00F722BA">
      <w:pPr>
        <w:rPr>
          <w:rFonts w:ascii="Helvetica" w:hAnsi="Helvetica" w:cs="Helvetica" w:hint="eastAsia"/>
          <w:color w:val="3E3E3E"/>
          <w:spacing w:val="30"/>
          <w:szCs w:val="21"/>
          <w:shd w:val="clear" w:color="auto" w:fill="D6F0FC"/>
        </w:rPr>
      </w:pPr>
      <w:r>
        <w:rPr>
          <w:rFonts w:ascii="Helvetica" w:hAnsi="Helvetica" w:cs="Helvetica" w:hint="eastAsia"/>
          <w:noProof/>
          <w:color w:val="3E3E3E"/>
          <w:spacing w:val="30"/>
          <w:szCs w:val="21"/>
          <w:shd w:val="clear" w:color="auto" w:fill="D6F0FC"/>
        </w:rPr>
        <w:lastRenderedPageBreak/>
        <w:drawing>
          <wp:inline distT="0" distB="0" distL="0" distR="0">
            <wp:extent cx="5276850" cy="2962275"/>
            <wp:effectExtent l="19050" t="0" r="0" b="0"/>
            <wp:docPr id="575" name="图片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pic:cNvPicPr>
                      <a:picLocks noChangeAspect="1" noChangeArrowheads="1"/>
                    </pic:cNvPicPr>
                  </pic:nvPicPr>
                  <pic:blipFill>
                    <a:blip r:embed="rId44" cstate="print"/>
                    <a:srcRect/>
                    <a:stretch>
                      <a:fillRect/>
                    </a:stretch>
                  </pic:blipFill>
                  <pic:spPr bwMode="auto">
                    <a:xfrm>
                      <a:off x="0" y="0"/>
                      <a:ext cx="5276850" cy="2962275"/>
                    </a:xfrm>
                    <a:prstGeom prst="rect">
                      <a:avLst/>
                    </a:prstGeom>
                    <a:noFill/>
                    <a:ln w="9525">
                      <a:noFill/>
                      <a:miter lim="800000"/>
                      <a:headEnd/>
                      <a:tailEnd/>
                    </a:ln>
                  </pic:spPr>
                </pic:pic>
              </a:graphicData>
            </a:graphic>
          </wp:inline>
        </w:drawing>
      </w:r>
    </w:p>
    <w:p w:rsidR="00F722BA" w:rsidRPr="000E52D5" w:rsidRDefault="00F722BA" w:rsidP="00F722BA">
      <w:pPr>
        <w:ind w:firstLineChars="150" w:firstLine="405"/>
        <w:rPr>
          <w:rFonts w:ascii="Helvetica" w:hAnsi="Helvetica" w:cs="Helvetica" w:hint="eastAsia"/>
          <w:color w:val="3E3E3E"/>
          <w:spacing w:val="30"/>
          <w:szCs w:val="21"/>
          <w:shd w:val="clear" w:color="auto" w:fill="D6F0FC"/>
        </w:rPr>
      </w:pPr>
      <w:r>
        <w:rPr>
          <w:rFonts w:ascii="Helvetica" w:hAnsi="Helvetica" w:cs="Helvetica"/>
          <w:color w:val="3E3E3E"/>
          <w:spacing w:val="30"/>
          <w:szCs w:val="21"/>
          <w:shd w:val="clear" w:color="auto" w:fill="FFFFFF"/>
        </w:rPr>
        <w:t>培养良好的生活习惯是小学德育的重点。穿着自己洗干净的衣服，看着亲手收拾整整齐齐的书橱，品尝着自己的拿手菜</w:t>
      </w:r>
      <w:r>
        <w:rPr>
          <w:rFonts w:ascii="Helvetica" w:hAnsi="Helvetica" w:cs="Helvetica"/>
          <w:color w:val="3E3E3E"/>
          <w:spacing w:val="30"/>
          <w:szCs w:val="21"/>
          <w:shd w:val="clear" w:color="auto" w:fill="FFFFFF"/>
        </w:rPr>
        <w:t>……</w:t>
      </w:r>
      <w:r>
        <w:rPr>
          <w:rFonts w:ascii="Helvetica" w:hAnsi="Helvetica" w:cs="Helvetica"/>
          <w:color w:val="3E3E3E"/>
          <w:spacing w:val="30"/>
          <w:szCs w:val="21"/>
          <w:shd w:val="clear" w:color="auto" w:fill="FFFFFF"/>
        </w:rPr>
        <w:t>孩子们在提高自己的生活实践能力，逐渐养成自主管理习惯的同时，还会在劳动中感受收获的快乐。开学后，学校将组织生活技能系列展示、竞赛活动，帮助孩子们展示、巩固学习成果。</w:t>
      </w:r>
    </w:p>
    <w:p w:rsidR="00C21742" w:rsidRDefault="00C21742" w:rsidP="00871051">
      <w:pPr>
        <w:ind w:firstLineChars="200" w:firstLine="420"/>
        <w:rPr>
          <w:rFonts w:hint="eastAsia"/>
        </w:rPr>
      </w:pPr>
    </w:p>
    <w:p w:rsidR="00F722BA" w:rsidRPr="00CD6BEA" w:rsidRDefault="00F722BA" w:rsidP="00F722BA">
      <w:pPr>
        <w:ind w:right="160"/>
        <w:jc w:val="left"/>
        <w:rPr>
          <w:rFonts w:ascii="华文行楷" w:eastAsia="华文行楷" w:hint="eastAsia"/>
          <w:color w:val="FF0000"/>
          <w:sz w:val="48"/>
          <w:szCs w:val="48"/>
        </w:rPr>
      </w:pPr>
      <w:r>
        <w:rPr>
          <w:rFonts w:ascii="宋体" w:hAnsi="宋体" w:hint="eastAsia"/>
          <w:b/>
          <w:noProof/>
          <w:color w:val="00B050"/>
          <w:sz w:val="28"/>
          <w:szCs w:val="28"/>
        </w:rPr>
        <w:drawing>
          <wp:anchor distT="0" distB="0" distL="114300" distR="114300" simplePos="0" relativeHeight="251929600" behindDoc="0" locked="0" layoutInCell="1" allowOverlap="1">
            <wp:simplePos x="0" y="0"/>
            <wp:positionH relativeFrom="column">
              <wp:posOffset>-293370</wp:posOffset>
            </wp:positionH>
            <wp:positionV relativeFrom="paragraph">
              <wp:posOffset>456565</wp:posOffset>
            </wp:positionV>
            <wp:extent cx="461645" cy="572135"/>
            <wp:effectExtent l="19050" t="0" r="0" b="0"/>
            <wp:wrapNone/>
            <wp:docPr id="779" name="图片 26" descr="http://img.bimg.126.net/photo/aVdIfk2d3fy2s2wfD8EIcg==/9052235251017995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img.bimg.126.net/photo/aVdIfk2d3fy2s2wfD8EIcg==/905223525101799584.jpg"/>
                    <pic:cNvPicPr>
                      <a:picLocks noChangeAspect="1" noChangeArrowheads="1"/>
                    </pic:cNvPicPr>
                  </pic:nvPicPr>
                  <pic:blipFill>
                    <a:blip r:embed="rId45" r:link="rId46" cstate="print"/>
                    <a:srcRect/>
                    <a:stretch>
                      <a:fillRect/>
                    </a:stretch>
                  </pic:blipFill>
                  <pic:spPr bwMode="auto">
                    <a:xfrm>
                      <a:off x="0" y="0"/>
                      <a:ext cx="461645" cy="572135"/>
                    </a:xfrm>
                    <a:prstGeom prst="rect">
                      <a:avLst/>
                    </a:prstGeom>
                    <a:noFill/>
                    <a:ln w="9525">
                      <a:noFill/>
                      <a:miter lim="800000"/>
                      <a:headEnd/>
                      <a:tailEnd/>
                    </a:ln>
                  </pic:spPr>
                </pic:pic>
              </a:graphicData>
            </a:graphic>
          </wp:anchor>
        </w:drawing>
      </w:r>
      <w:r>
        <w:rPr>
          <w:rFonts w:ascii="华文行楷" w:eastAsia="华文行楷" w:hint="eastAsia"/>
          <w:color w:val="FFFFFF"/>
          <w:sz w:val="36"/>
          <w:szCs w:val="36"/>
        </w:rPr>
        <w:t xml:space="preserve">     </w:t>
      </w:r>
      <w:r w:rsidRPr="00CD6BEA">
        <w:rPr>
          <w:rFonts w:ascii="华文行楷" w:eastAsia="华文行楷" w:hint="eastAsia"/>
          <w:color w:val="FF0000"/>
          <w:sz w:val="36"/>
          <w:szCs w:val="36"/>
        </w:rPr>
        <w:t xml:space="preserve"> </w:t>
      </w:r>
      <w:r w:rsidRPr="00CD6BEA">
        <w:rPr>
          <w:rFonts w:ascii="华文行楷" w:eastAsia="华文行楷" w:hint="eastAsia"/>
          <w:color w:val="FF0000"/>
          <w:sz w:val="48"/>
          <w:szCs w:val="48"/>
        </w:rPr>
        <w:t>青岛第五十七中学1-2月份心理简报</w:t>
      </w:r>
    </w:p>
    <w:p w:rsidR="00F722BA" w:rsidRPr="00F02F74" w:rsidRDefault="00F722BA" w:rsidP="00F722BA">
      <w:pPr>
        <w:ind w:right="160" w:firstLineChars="100" w:firstLine="360"/>
        <w:jc w:val="left"/>
        <w:rPr>
          <w:rFonts w:ascii="宋体" w:hAnsi="宋体" w:hint="eastAsia"/>
          <w:color w:val="000000"/>
          <w:sz w:val="36"/>
          <w:szCs w:val="36"/>
        </w:rPr>
      </w:pPr>
      <w:r>
        <w:rPr>
          <w:rFonts w:ascii="华文行楷" w:eastAsia="华文行楷" w:hint="eastAsia"/>
          <w:color w:val="000000"/>
          <w:sz w:val="36"/>
          <w:szCs w:val="36"/>
        </w:rPr>
        <w:t>走近班主任</w:t>
      </w:r>
    </w:p>
    <w:p w:rsidR="00F722BA" w:rsidRPr="00E93100" w:rsidRDefault="00F722BA" w:rsidP="00F722BA">
      <w:pPr>
        <w:ind w:right="160" w:firstLineChars="100" w:firstLine="281"/>
        <w:jc w:val="left"/>
        <w:rPr>
          <w:rFonts w:ascii="宋体" w:hAnsi="宋体" w:hint="eastAsia"/>
          <w:b/>
          <w:noProof/>
          <w:color w:val="00B050"/>
          <w:sz w:val="28"/>
          <w:szCs w:val="28"/>
        </w:rPr>
      </w:pPr>
      <w:r w:rsidRPr="00E93100">
        <w:rPr>
          <w:rFonts w:ascii="宋体" w:hAnsi="宋体" w:hint="eastAsia"/>
          <w:b/>
          <w:noProof/>
          <w:color w:val="00B050"/>
          <w:sz w:val="28"/>
          <w:szCs w:val="28"/>
        </w:rPr>
        <w:t>青岛第五十七中学“善待花开 做有温度的班主任”主题培训系列活动</w:t>
      </w:r>
    </w:p>
    <w:p w:rsidR="00F722BA" w:rsidRPr="00E93100" w:rsidRDefault="00F722BA" w:rsidP="00F722BA">
      <w:pPr>
        <w:ind w:right="160" w:firstLineChars="245" w:firstLine="689"/>
        <w:jc w:val="left"/>
        <w:rPr>
          <w:rFonts w:ascii="宋体" w:hAnsi="宋体" w:hint="eastAsia"/>
          <w:b/>
          <w:noProof/>
          <w:color w:val="00B050"/>
          <w:sz w:val="28"/>
          <w:szCs w:val="28"/>
        </w:rPr>
      </w:pPr>
      <w:r w:rsidRPr="00E93100">
        <w:rPr>
          <w:rFonts w:ascii="宋体" w:hAnsi="宋体" w:hint="eastAsia"/>
          <w:b/>
          <w:noProof/>
          <w:color w:val="00B050"/>
          <w:sz w:val="28"/>
          <w:szCs w:val="28"/>
        </w:rPr>
        <w:t xml:space="preserve"> </w:t>
      </w:r>
      <w:r>
        <w:rPr>
          <w:rFonts w:ascii="宋体" w:hAnsi="宋体" w:hint="eastAsia"/>
          <w:b/>
          <w:noProof/>
          <w:color w:val="00B050"/>
          <w:sz w:val="28"/>
          <w:szCs w:val="28"/>
        </w:rPr>
        <w:t xml:space="preserve">                  </w:t>
      </w:r>
      <w:r w:rsidRPr="00E93100">
        <w:rPr>
          <w:rFonts w:ascii="宋体" w:hAnsi="宋体" w:hint="eastAsia"/>
          <w:b/>
          <w:noProof/>
          <w:color w:val="00B050"/>
          <w:sz w:val="28"/>
          <w:szCs w:val="28"/>
        </w:rPr>
        <w:t>有效沟通 志在双赢</w:t>
      </w:r>
    </w:p>
    <w:p w:rsidR="00F722BA" w:rsidRPr="0046393A" w:rsidRDefault="00F722BA" w:rsidP="0046393A">
      <w:pPr>
        <w:wordWrap w:val="0"/>
        <w:ind w:firstLine="540"/>
        <w:jc w:val="left"/>
        <w:rPr>
          <w:rFonts w:hint="eastAsia"/>
          <w:sz w:val="24"/>
        </w:rPr>
      </w:pPr>
      <w:r w:rsidRPr="0046393A">
        <w:rPr>
          <w:rFonts w:hint="eastAsia"/>
          <w:sz w:val="24"/>
        </w:rPr>
        <w:t>在</w:t>
      </w:r>
      <w:r w:rsidRPr="0046393A">
        <w:rPr>
          <w:rFonts w:hint="eastAsia"/>
          <w:sz w:val="24"/>
        </w:rPr>
        <w:t>2018</w:t>
      </w:r>
      <w:r w:rsidRPr="0046393A">
        <w:rPr>
          <w:rFonts w:hint="eastAsia"/>
          <w:sz w:val="24"/>
        </w:rPr>
        <w:t>年的第一个班主任会上，青岛第五十七中学专职心理教师张志玲老师与班主任们分享了题为《有效沟通</w:t>
      </w:r>
      <w:r w:rsidRPr="0046393A">
        <w:rPr>
          <w:rFonts w:hint="eastAsia"/>
          <w:sz w:val="24"/>
        </w:rPr>
        <w:t xml:space="preserve"> </w:t>
      </w:r>
      <w:r w:rsidRPr="0046393A">
        <w:rPr>
          <w:rFonts w:hint="eastAsia"/>
          <w:sz w:val="24"/>
        </w:rPr>
        <w:t>志在双赢》的培训感悟。</w:t>
      </w:r>
    </w:p>
    <w:p w:rsidR="00F722BA" w:rsidRDefault="00F722BA" w:rsidP="00F722BA">
      <w:pPr>
        <w:ind w:right="160" w:firstLineChars="500" w:firstLine="1400"/>
        <w:jc w:val="left"/>
        <w:rPr>
          <w:rFonts w:ascii="宋体" w:hAnsi="宋体" w:hint="eastAsia"/>
          <w:sz w:val="28"/>
          <w:szCs w:val="28"/>
        </w:rPr>
      </w:pPr>
      <w:r>
        <w:rPr>
          <w:rFonts w:ascii="宋体" w:hAnsi="宋体"/>
          <w:noProof/>
          <w:sz w:val="28"/>
          <w:szCs w:val="28"/>
        </w:rPr>
        <w:drawing>
          <wp:inline distT="0" distB="0" distL="0" distR="0">
            <wp:extent cx="4118886" cy="2876550"/>
            <wp:effectExtent l="19050" t="0" r="0" b="0"/>
            <wp:docPr id="39" name="图片 590" descr="微信图片_201801051441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 descr="微信图片_201801051441433"/>
                    <pic:cNvPicPr>
                      <a:picLocks noChangeAspect="1" noChangeArrowheads="1"/>
                    </pic:cNvPicPr>
                  </pic:nvPicPr>
                  <pic:blipFill>
                    <a:blip r:embed="rId47"/>
                    <a:srcRect r="-1984" b="4868"/>
                    <a:stretch>
                      <a:fillRect/>
                    </a:stretch>
                  </pic:blipFill>
                  <pic:spPr bwMode="auto">
                    <a:xfrm>
                      <a:off x="0" y="0"/>
                      <a:ext cx="4118886" cy="2876550"/>
                    </a:xfrm>
                    <a:prstGeom prst="rect">
                      <a:avLst/>
                    </a:prstGeom>
                    <a:noFill/>
                    <a:ln w="9525">
                      <a:noFill/>
                      <a:miter lim="800000"/>
                      <a:headEnd/>
                      <a:tailEnd/>
                    </a:ln>
                  </pic:spPr>
                </pic:pic>
              </a:graphicData>
            </a:graphic>
          </wp:inline>
        </w:drawing>
      </w:r>
    </w:p>
    <w:p w:rsidR="0046393A" w:rsidRDefault="00F722BA" w:rsidP="0046393A">
      <w:pPr>
        <w:ind w:right="160" w:firstLineChars="200" w:firstLine="480"/>
        <w:jc w:val="left"/>
        <w:rPr>
          <w:rFonts w:hint="eastAsia"/>
          <w:sz w:val="24"/>
        </w:rPr>
      </w:pPr>
      <w:r w:rsidRPr="0046393A">
        <w:rPr>
          <w:rFonts w:hint="eastAsia"/>
          <w:sz w:val="24"/>
        </w:rPr>
        <w:lastRenderedPageBreak/>
        <w:t>张老师与班主任老师们分享了四个关键词“沟通、正面、有效、成长”，从思维模式、有效沟通的基本原则、如何表扬、成长性思维、全人教育等五个角度与老师们深入探讨。从具体情境入手，例如如果将我们常会使用的“不要说话”这样的指令性话语换成“请安静”这样的尊重、正面的话语，会更容易让孩子们接受，并且更有益于孩子们的成长。一个个小小的案例，让老师们一步步感受到“正面沟通”的有效性。</w:t>
      </w:r>
    </w:p>
    <w:p w:rsidR="0046393A" w:rsidRDefault="00F722BA" w:rsidP="0046393A">
      <w:pPr>
        <w:ind w:right="160" w:firstLineChars="200" w:firstLine="480"/>
        <w:jc w:val="left"/>
        <w:rPr>
          <w:rFonts w:hint="eastAsia"/>
          <w:sz w:val="24"/>
        </w:rPr>
      </w:pPr>
      <w:r w:rsidRPr="0046393A">
        <w:rPr>
          <w:rFonts w:hint="eastAsia"/>
          <w:sz w:val="24"/>
        </w:rPr>
        <w:t>张老师也建议班主任老师在家长学校授课时，将“有效沟通”的原则、方法分享给我们的家长，让家校合成一股力量，促进孩子的成长。有效地沟通才能让家长了解、理解学校工作，从而赢得合作与支持。多渠道全方位加强家校社会联动，才能积极构建合力育人的良好态势。</w:t>
      </w:r>
    </w:p>
    <w:p w:rsidR="00F722BA" w:rsidRPr="0046393A" w:rsidRDefault="00F722BA" w:rsidP="0046393A">
      <w:pPr>
        <w:ind w:right="160" w:firstLineChars="200" w:firstLine="480"/>
        <w:jc w:val="left"/>
        <w:rPr>
          <w:rFonts w:hint="eastAsia"/>
          <w:sz w:val="24"/>
        </w:rPr>
      </w:pPr>
      <w:r w:rsidRPr="0046393A">
        <w:rPr>
          <w:rFonts w:hint="eastAsia"/>
          <w:sz w:val="24"/>
        </w:rPr>
        <w:t>家校联合，志在双赢！“美丽沟通和谐共育”这样的家校合作主题，需要有效沟通！通过学习深切体会到，进行有效沟通是一切关系的基本。让有效沟通像阳光一样普照我们的每一个孩子，促进每一个孩子正向地成长！</w:t>
      </w:r>
    </w:p>
    <w:p w:rsidR="00F722BA" w:rsidRDefault="00F722BA" w:rsidP="00F722BA">
      <w:pPr>
        <w:ind w:right="160" w:firstLineChars="100" w:firstLine="281"/>
        <w:jc w:val="left"/>
        <w:rPr>
          <w:rFonts w:ascii="华文中宋" w:eastAsia="华文中宋" w:hAnsi="华文中宋" w:hint="eastAsia"/>
          <w:sz w:val="36"/>
          <w:szCs w:val="36"/>
        </w:rPr>
      </w:pPr>
      <w:r>
        <w:rPr>
          <w:rFonts w:ascii="宋体" w:hAnsi="宋体" w:hint="eastAsia"/>
          <w:b/>
          <w:noProof/>
          <w:color w:val="00B050"/>
          <w:sz w:val="28"/>
          <w:szCs w:val="28"/>
        </w:rPr>
        <w:drawing>
          <wp:anchor distT="0" distB="0" distL="114300" distR="114300" simplePos="0" relativeHeight="251916288" behindDoc="0" locked="0" layoutInCell="1" allowOverlap="1">
            <wp:simplePos x="0" y="0"/>
            <wp:positionH relativeFrom="column">
              <wp:posOffset>-125730</wp:posOffset>
            </wp:positionH>
            <wp:positionV relativeFrom="paragraph">
              <wp:posOffset>144780</wp:posOffset>
            </wp:positionV>
            <wp:extent cx="461645" cy="572135"/>
            <wp:effectExtent l="19050" t="0" r="0" b="0"/>
            <wp:wrapNone/>
            <wp:docPr id="778" name="图片 13" descr="http://img.bimg.126.net/photo/aVdIfk2d3fy2s2wfD8EIcg==/9052235251017995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img.bimg.126.net/photo/aVdIfk2d3fy2s2wfD8EIcg==/905223525101799584.jpg"/>
                    <pic:cNvPicPr>
                      <a:picLocks noChangeAspect="1" noChangeArrowheads="1"/>
                    </pic:cNvPicPr>
                  </pic:nvPicPr>
                  <pic:blipFill>
                    <a:blip r:embed="rId45" r:link="rId46" cstate="print"/>
                    <a:srcRect/>
                    <a:stretch>
                      <a:fillRect/>
                    </a:stretch>
                  </pic:blipFill>
                  <pic:spPr bwMode="auto">
                    <a:xfrm>
                      <a:off x="0" y="0"/>
                      <a:ext cx="461645" cy="572135"/>
                    </a:xfrm>
                    <a:prstGeom prst="rect">
                      <a:avLst/>
                    </a:prstGeom>
                    <a:noFill/>
                    <a:ln w="9525">
                      <a:noFill/>
                      <a:miter lim="800000"/>
                      <a:headEnd/>
                      <a:tailEnd/>
                    </a:ln>
                  </pic:spPr>
                </pic:pic>
              </a:graphicData>
            </a:graphic>
          </wp:anchor>
        </w:drawing>
      </w:r>
      <w:r>
        <w:rPr>
          <w:rFonts w:ascii="华文中宋" w:eastAsia="华文中宋" w:hAnsi="华文中宋" w:hint="eastAsia"/>
          <w:sz w:val="36"/>
          <w:szCs w:val="36"/>
        </w:rPr>
        <w:t xml:space="preserve">  </w:t>
      </w:r>
    </w:p>
    <w:p w:rsidR="00F722BA" w:rsidRPr="00F722BA" w:rsidRDefault="00F722BA" w:rsidP="00871051">
      <w:pPr>
        <w:ind w:firstLineChars="200" w:firstLine="420"/>
      </w:pPr>
    </w:p>
    <w:p w:rsidR="00830471" w:rsidRDefault="00830471" w:rsidP="00830471">
      <w:pPr>
        <w:rPr>
          <w:rFonts w:ascii="黑体" w:eastAsia="黑体"/>
          <w:color w:val="FF0000"/>
          <w:sz w:val="36"/>
          <w:szCs w:val="36"/>
        </w:rPr>
      </w:pPr>
      <w:r>
        <w:rPr>
          <w:rFonts w:ascii="黑体" w:eastAsia="黑体" w:hint="eastAsia"/>
          <w:color w:val="FF0000"/>
          <w:sz w:val="36"/>
          <w:szCs w:val="36"/>
        </w:rPr>
        <w:t>【</w:t>
      </w:r>
      <w:r w:rsidR="00506DD3">
        <w:rPr>
          <w:rFonts w:ascii="黑体" w:eastAsia="黑体" w:hint="eastAsia"/>
          <w:color w:val="FF0000"/>
          <w:sz w:val="36"/>
          <w:szCs w:val="36"/>
        </w:rPr>
        <w:t>家庭教育</w:t>
      </w:r>
      <w:r>
        <w:rPr>
          <w:rFonts w:ascii="黑体" w:eastAsia="黑体" w:hint="eastAsia"/>
          <w:color w:val="FF0000"/>
          <w:sz w:val="36"/>
          <w:szCs w:val="36"/>
        </w:rPr>
        <w:t>】</w:t>
      </w:r>
    </w:p>
    <w:p w:rsidR="00F428C4" w:rsidRPr="00F428C4" w:rsidRDefault="00F428C4" w:rsidP="00F428C4">
      <w:pPr>
        <w:jc w:val="center"/>
        <w:rPr>
          <w:rFonts w:ascii="文星标宋" w:eastAsia="文星标宋" w:hAnsi="文星标宋" w:hint="eastAsia"/>
          <w:b/>
          <w:color w:val="FF0000"/>
          <w:sz w:val="32"/>
          <w:szCs w:val="32"/>
          <w:shd w:val="clear" w:color="auto" w:fill="FFFFFF"/>
        </w:rPr>
      </w:pPr>
      <w:r w:rsidRPr="00F428C4">
        <w:rPr>
          <w:rFonts w:ascii="文星标宋" w:eastAsia="文星标宋" w:hAnsi="文星标宋" w:hint="eastAsia"/>
          <w:b/>
          <w:color w:val="FF0000"/>
          <w:sz w:val="32"/>
          <w:szCs w:val="32"/>
          <w:shd w:val="clear" w:color="auto" w:fill="FFFFFF"/>
        </w:rPr>
        <w:t>家校携手  助力成长</w:t>
      </w:r>
    </w:p>
    <w:p w:rsidR="00F428C4" w:rsidRPr="00F428C4" w:rsidRDefault="00F428C4" w:rsidP="00F428C4">
      <w:pPr>
        <w:jc w:val="center"/>
        <w:rPr>
          <w:rFonts w:ascii="文星标宋" w:eastAsia="文星标宋" w:hAnsi="文星标宋" w:hint="eastAsia"/>
          <w:b/>
          <w:color w:val="FF0000"/>
          <w:sz w:val="32"/>
          <w:szCs w:val="32"/>
          <w:shd w:val="clear" w:color="auto" w:fill="FFFFFF"/>
        </w:rPr>
      </w:pPr>
      <w:r>
        <w:rPr>
          <w:rFonts w:ascii="文星标宋" w:eastAsia="文星标宋" w:hAnsi="文星标宋" w:hint="eastAsia"/>
          <w:b/>
          <w:color w:val="FF0000"/>
          <w:sz w:val="32"/>
          <w:szCs w:val="32"/>
          <w:shd w:val="clear" w:color="auto" w:fill="FFFFFF"/>
        </w:rPr>
        <w:t xml:space="preserve">                       </w:t>
      </w:r>
      <w:r w:rsidRPr="00F428C4">
        <w:rPr>
          <w:rFonts w:ascii="文星标宋" w:eastAsia="文星标宋" w:hAnsi="文星标宋" w:hint="eastAsia"/>
          <w:b/>
          <w:color w:val="FF0000"/>
          <w:sz w:val="32"/>
          <w:szCs w:val="32"/>
          <w:shd w:val="clear" w:color="auto" w:fill="FFFFFF"/>
        </w:rPr>
        <w:t xml:space="preserve"> ——青岛26中开展家长学校系列活动</w:t>
      </w:r>
    </w:p>
    <w:p w:rsidR="00F428C4" w:rsidRPr="0046393A" w:rsidRDefault="00F428C4" w:rsidP="0046393A">
      <w:pPr>
        <w:ind w:right="160" w:firstLineChars="200" w:firstLine="480"/>
        <w:jc w:val="left"/>
        <w:rPr>
          <w:rFonts w:hint="eastAsia"/>
          <w:sz w:val="24"/>
        </w:rPr>
      </w:pPr>
      <w:r>
        <w:rPr>
          <w:rFonts w:ascii="华文仿宋" w:eastAsia="华文仿宋" w:hAnsi="华文仿宋"/>
          <w:sz w:val="24"/>
        </w:rPr>
        <w:t xml:space="preserve">  </w:t>
      </w:r>
      <w:r w:rsidRPr="0046393A">
        <w:rPr>
          <w:sz w:val="24"/>
        </w:rPr>
        <w:t xml:space="preserve">  </w:t>
      </w:r>
      <w:r w:rsidRPr="0046393A">
        <w:rPr>
          <w:rFonts w:hint="eastAsia"/>
          <w:sz w:val="24"/>
        </w:rPr>
        <w:t>孩子</w:t>
      </w:r>
      <w:r w:rsidRPr="0046393A">
        <w:rPr>
          <w:sz w:val="24"/>
        </w:rPr>
        <w:t>的</w:t>
      </w:r>
      <w:r w:rsidRPr="0046393A">
        <w:rPr>
          <w:rFonts w:hint="eastAsia"/>
          <w:sz w:val="24"/>
        </w:rPr>
        <w:t>心理健康问题一直是学校和家长共同关注的重要问题之一，</w:t>
      </w:r>
      <w:r w:rsidRPr="0046393A">
        <w:rPr>
          <w:sz w:val="24"/>
        </w:rPr>
        <w:t>青岛</w:t>
      </w:r>
      <w:r w:rsidRPr="0046393A">
        <w:rPr>
          <w:rFonts w:hint="eastAsia"/>
          <w:sz w:val="24"/>
        </w:rPr>
        <w:t>26</w:t>
      </w:r>
      <w:r w:rsidRPr="0046393A">
        <w:rPr>
          <w:rFonts w:hint="eastAsia"/>
          <w:sz w:val="24"/>
        </w:rPr>
        <w:t>中一直</w:t>
      </w:r>
      <w:r w:rsidRPr="0046393A">
        <w:rPr>
          <w:sz w:val="24"/>
        </w:rPr>
        <w:t>以来坚持将学生的</w:t>
      </w:r>
      <w:r w:rsidRPr="0046393A">
        <w:rPr>
          <w:rFonts w:hint="eastAsia"/>
          <w:sz w:val="24"/>
        </w:rPr>
        <w:t>心理健康</w:t>
      </w:r>
      <w:r w:rsidRPr="0046393A">
        <w:rPr>
          <w:sz w:val="24"/>
        </w:rPr>
        <w:t>发展作为</w:t>
      </w:r>
      <w:r w:rsidRPr="0046393A">
        <w:rPr>
          <w:rFonts w:hint="eastAsia"/>
          <w:sz w:val="24"/>
        </w:rPr>
        <w:t>学生</w:t>
      </w:r>
      <w:r w:rsidRPr="0046393A">
        <w:rPr>
          <w:sz w:val="24"/>
        </w:rPr>
        <w:t>工作开展的一项重要内容</w:t>
      </w:r>
      <w:r w:rsidRPr="0046393A">
        <w:rPr>
          <w:rFonts w:hint="eastAsia"/>
          <w:sz w:val="24"/>
        </w:rPr>
        <w:t>。如何</w:t>
      </w:r>
      <w:r w:rsidRPr="0046393A">
        <w:rPr>
          <w:sz w:val="24"/>
        </w:rPr>
        <w:t>陪伴孩子更好的度过青春期是</w:t>
      </w:r>
      <w:r w:rsidRPr="0046393A">
        <w:rPr>
          <w:rFonts w:hint="eastAsia"/>
          <w:sz w:val="24"/>
        </w:rPr>
        <w:t>困扰很多</w:t>
      </w:r>
      <w:r w:rsidRPr="0046393A">
        <w:rPr>
          <w:sz w:val="24"/>
        </w:rPr>
        <w:t>家长的问题</w:t>
      </w:r>
      <w:r w:rsidRPr="0046393A">
        <w:rPr>
          <w:rFonts w:hint="eastAsia"/>
          <w:sz w:val="24"/>
        </w:rPr>
        <w:t>，为使家长更好的了解初中生心理发展的特点，帮助家长更多的了解</w:t>
      </w:r>
      <w:r w:rsidRPr="0046393A">
        <w:rPr>
          <w:sz w:val="24"/>
        </w:rPr>
        <w:t>孩子</w:t>
      </w:r>
      <w:r w:rsidRPr="0046393A">
        <w:rPr>
          <w:rFonts w:hint="eastAsia"/>
          <w:sz w:val="24"/>
        </w:rPr>
        <w:t>理解孩子，</w:t>
      </w:r>
      <w:r w:rsidRPr="0046393A">
        <w:rPr>
          <w:sz w:val="24"/>
        </w:rPr>
        <w:t>和孩子一起</w:t>
      </w:r>
      <w:r w:rsidRPr="0046393A">
        <w:rPr>
          <w:rFonts w:hint="eastAsia"/>
          <w:sz w:val="24"/>
        </w:rPr>
        <w:t>顺利的度过青春期，</w:t>
      </w:r>
      <w:r w:rsidRPr="0046393A">
        <w:rPr>
          <w:rFonts w:hint="eastAsia"/>
          <w:sz w:val="24"/>
        </w:rPr>
        <w:t xml:space="preserve"> </w:t>
      </w:r>
      <w:r w:rsidRPr="0046393A">
        <w:rPr>
          <w:sz w:val="24"/>
        </w:rPr>
        <w:t>2018</w:t>
      </w:r>
      <w:r w:rsidRPr="0046393A">
        <w:rPr>
          <w:sz w:val="24"/>
        </w:rPr>
        <w:t>年</w:t>
      </w:r>
      <w:r w:rsidRPr="0046393A">
        <w:rPr>
          <w:sz w:val="24"/>
        </w:rPr>
        <w:t>1</w:t>
      </w:r>
      <w:r w:rsidRPr="0046393A">
        <w:rPr>
          <w:sz w:val="24"/>
        </w:rPr>
        <w:t>月</w:t>
      </w:r>
      <w:r w:rsidRPr="0046393A">
        <w:rPr>
          <w:sz w:val="24"/>
        </w:rPr>
        <w:t>26</w:t>
      </w:r>
      <w:r w:rsidRPr="0046393A">
        <w:rPr>
          <w:sz w:val="24"/>
        </w:rPr>
        <w:t>日星期五</w:t>
      </w:r>
      <w:r w:rsidRPr="0046393A">
        <w:rPr>
          <w:rFonts w:hint="eastAsia"/>
          <w:sz w:val="24"/>
        </w:rPr>
        <w:t>青岛</w:t>
      </w:r>
      <w:r w:rsidRPr="0046393A">
        <w:rPr>
          <w:rFonts w:hint="eastAsia"/>
          <w:sz w:val="24"/>
        </w:rPr>
        <w:t>26</w:t>
      </w:r>
      <w:r w:rsidRPr="0046393A">
        <w:rPr>
          <w:rFonts w:hint="eastAsia"/>
          <w:sz w:val="24"/>
        </w:rPr>
        <w:t>中学开展了“家校携手</w:t>
      </w:r>
      <w:r w:rsidRPr="0046393A">
        <w:rPr>
          <w:rFonts w:hint="eastAsia"/>
          <w:sz w:val="24"/>
        </w:rPr>
        <w:t xml:space="preserve">  </w:t>
      </w:r>
      <w:r w:rsidRPr="0046393A">
        <w:rPr>
          <w:rFonts w:hint="eastAsia"/>
          <w:sz w:val="24"/>
        </w:rPr>
        <w:t>助力成长”的家长学校主题系列活动。活动由青岛</w:t>
      </w:r>
      <w:r w:rsidRPr="0046393A">
        <w:rPr>
          <w:rFonts w:hint="eastAsia"/>
          <w:sz w:val="24"/>
        </w:rPr>
        <w:t>26</w:t>
      </w:r>
      <w:r w:rsidRPr="0046393A">
        <w:rPr>
          <w:rFonts w:hint="eastAsia"/>
          <w:sz w:val="24"/>
        </w:rPr>
        <w:t>中张志君副校长主持召开，初一初二初三年级</w:t>
      </w:r>
      <w:r w:rsidRPr="0046393A">
        <w:rPr>
          <w:rFonts w:hint="eastAsia"/>
          <w:sz w:val="24"/>
        </w:rPr>
        <w:t>60</w:t>
      </w:r>
      <w:r w:rsidRPr="0046393A">
        <w:rPr>
          <w:rFonts w:hint="eastAsia"/>
          <w:sz w:val="24"/>
        </w:rPr>
        <w:t>多名家长参加了本次家长学校专题活动。</w:t>
      </w:r>
    </w:p>
    <w:p w:rsidR="00F428C4" w:rsidRPr="00F428C4" w:rsidRDefault="00F428C4" w:rsidP="00F428C4">
      <w:pPr>
        <w:spacing w:line="360" w:lineRule="auto"/>
        <w:ind w:firstLineChars="200" w:firstLine="480"/>
        <w:rPr>
          <w:rFonts w:ascii="宋体" w:hAnsi="宋体" w:hint="eastAsia"/>
          <w:sz w:val="24"/>
        </w:rPr>
      </w:pPr>
      <w:r>
        <w:rPr>
          <w:rFonts w:ascii="宋体" w:hAnsi="宋体" w:hint="eastAsia"/>
          <w:sz w:val="24"/>
        </w:rPr>
        <w:drawing>
          <wp:inline distT="0" distB="0" distL="0" distR="0">
            <wp:extent cx="4815963" cy="3209925"/>
            <wp:effectExtent l="19050" t="0" r="3687" b="0"/>
            <wp:docPr id="432" name="图片 6" descr="微信图片_20180126163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descr="微信图片_20180126163140"/>
                    <pic:cNvPicPr>
                      <a:picLocks noChangeAspect="1" noChangeArrowheads="1"/>
                    </pic:cNvPicPr>
                  </pic:nvPicPr>
                  <pic:blipFill>
                    <a:blip r:embed="rId48" cstate="print"/>
                    <a:srcRect/>
                    <a:stretch>
                      <a:fillRect/>
                    </a:stretch>
                  </pic:blipFill>
                  <pic:spPr bwMode="auto">
                    <a:xfrm>
                      <a:off x="0" y="0"/>
                      <a:ext cx="4819650" cy="3212383"/>
                    </a:xfrm>
                    <a:prstGeom prst="rect">
                      <a:avLst/>
                    </a:prstGeom>
                    <a:noFill/>
                    <a:ln w="9525">
                      <a:noFill/>
                      <a:miter lim="800000"/>
                      <a:headEnd/>
                      <a:tailEnd/>
                    </a:ln>
                  </pic:spPr>
                </pic:pic>
              </a:graphicData>
            </a:graphic>
          </wp:inline>
        </w:drawing>
      </w:r>
    </w:p>
    <w:p w:rsidR="00F428C4" w:rsidRPr="00F428C4" w:rsidRDefault="00F428C4" w:rsidP="00F428C4">
      <w:pPr>
        <w:spacing w:line="360" w:lineRule="auto"/>
        <w:ind w:firstLineChars="200" w:firstLine="480"/>
        <w:rPr>
          <w:rFonts w:ascii="宋体" w:hAnsi="宋体"/>
          <w:sz w:val="24"/>
        </w:rPr>
      </w:pPr>
      <w:r w:rsidRPr="00F428C4">
        <w:rPr>
          <w:rFonts w:ascii="宋体" w:hAnsi="宋体" w:hint="eastAsia"/>
          <w:sz w:val="24"/>
        </w:rPr>
        <w:t>“孩子</w:t>
      </w:r>
      <w:r w:rsidRPr="00F428C4">
        <w:rPr>
          <w:rFonts w:ascii="宋体" w:hAnsi="宋体"/>
          <w:sz w:val="24"/>
        </w:rPr>
        <w:t>逆反了，怎么办？</w:t>
      </w:r>
      <w:r w:rsidRPr="00F428C4">
        <w:rPr>
          <w:rFonts w:ascii="宋体" w:hAnsi="宋体" w:hint="eastAsia"/>
          <w:sz w:val="24"/>
        </w:rPr>
        <w:t>”</w:t>
      </w:r>
    </w:p>
    <w:p w:rsidR="00F428C4" w:rsidRPr="00F428C4" w:rsidRDefault="00F428C4" w:rsidP="00F428C4">
      <w:pPr>
        <w:spacing w:line="360" w:lineRule="auto"/>
        <w:ind w:firstLineChars="200" w:firstLine="480"/>
        <w:rPr>
          <w:rFonts w:ascii="宋体" w:hAnsi="宋体"/>
          <w:sz w:val="24"/>
        </w:rPr>
      </w:pPr>
      <w:r w:rsidRPr="00F428C4">
        <w:rPr>
          <w:rFonts w:ascii="宋体" w:hAnsi="宋体" w:hint="eastAsia"/>
          <w:sz w:val="24"/>
        </w:rPr>
        <w:lastRenderedPageBreak/>
        <w:t>“孩子</w:t>
      </w:r>
      <w:r w:rsidRPr="00F428C4">
        <w:rPr>
          <w:rFonts w:ascii="宋体" w:hAnsi="宋体"/>
          <w:sz w:val="24"/>
        </w:rPr>
        <w:t>不爱学习，怎么办？</w:t>
      </w:r>
      <w:r w:rsidRPr="00F428C4">
        <w:rPr>
          <w:rFonts w:ascii="宋体" w:hAnsi="宋体" w:hint="eastAsia"/>
          <w:sz w:val="24"/>
        </w:rPr>
        <w:t>”</w:t>
      </w:r>
    </w:p>
    <w:p w:rsidR="00F428C4" w:rsidRPr="00F428C4" w:rsidRDefault="00F428C4" w:rsidP="00F428C4">
      <w:pPr>
        <w:spacing w:line="360" w:lineRule="auto"/>
        <w:ind w:firstLineChars="200" w:firstLine="480"/>
        <w:rPr>
          <w:rFonts w:ascii="宋体" w:hAnsi="宋体"/>
          <w:sz w:val="24"/>
        </w:rPr>
      </w:pPr>
      <w:r w:rsidRPr="00F428C4">
        <w:rPr>
          <w:rFonts w:ascii="宋体" w:hAnsi="宋体" w:hint="eastAsia"/>
          <w:sz w:val="24"/>
        </w:rPr>
        <w:t>“孩子</w:t>
      </w:r>
      <w:r w:rsidRPr="00F428C4">
        <w:rPr>
          <w:rFonts w:ascii="宋体" w:hAnsi="宋体"/>
          <w:sz w:val="24"/>
        </w:rPr>
        <w:t>谈恋爱了，怎么</w:t>
      </w:r>
      <w:r w:rsidRPr="00F428C4">
        <w:rPr>
          <w:rFonts w:ascii="宋体" w:hAnsi="宋体" w:hint="eastAsia"/>
          <w:sz w:val="24"/>
        </w:rPr>
        <w:t>办</w:t>
      </w:r>
      <w:r w:rsidRPr="00F428C4">
        <w:rPr>
          <w:rFonts w:ascii="宋体" w:hAnsi="宋体"/>
          <w:sz w:val="24"/>
        </w:rPr>
        <w:t>？</w:t>
      </w:r>
      <w:r w:rsidRPr="00F428C4">
        <w:rPr>
          <w:rFonts w:ascii="宋体" w:hAnsi="宋体" w:hint="eastAsia"/>
          <w:sz w:val="24"/>
        </w:rPr>
        <w:t>”</w:t>
      </w:r>
    </w:p>
    <w:p w:rsidR="00F428C4" w:rsidRDefault="00F428C4" w:rsidP="00F428C4">
      <w:pPr>
        <w:spacing w:line="360" w:lineRule="auto"/>
        <w:ind w:firstLineChars="200" w:firstLine="480"/>
        <w:rPr>
          <w:rFonts w:ascii="宋体" w:hAnsi="宋体" w:hint="eastAsia"/>
          <w:sz w:val="24"/>
        </w:rPr>
      </w:pPr>
      <w:r w:rsidRPr="00F428C4">
        <w:rPr>
          <w:rFonts w:ascii="宋体" w:hAnsi="宋体"/>
          <w:sz w:val="24"/>
        </w:rPr>
        <w:drawing>
          <wp:inline distT="0" distB="0" distL="0" distR="0">
            <wp:extent cx="5629275" cy="4257675"/>
            <wp:effectExtent l="19050" t="0" r="9525" b="0"/>
            <wp:docPr id="433" name="图片 2" descr="微信图片_20180126094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微信图片_20180126094825"/>
                    <pic:cNvPicPr>
                      <a:picLocks noChangeAspect="1" noChangeArrowheads="1"/>
                    </pic:cNvPicPr>
                  </pic:nvPicPr>
                  <pic:blipFill>
                    <a:blip r:embed="rId49" cstate="print"/>
                    <a:srcRect/>
                    <a:stretch>
                      <a:fillRect/>
                    </a:stretch>
                  </pic:blipFill>
                  <pic:spPr bwMode="auto">
                    <a:xfrm>
                      <a:off x="0" y="0"/>
                      <a:ext cx="5629275" cy="4257675"/>
                    </a:xfrm>
                    <a:prstGeom prst="rect">
                      <a:avLst/>
                    </a:prstGeom>
                    <a:noFill/>
                    <a:ln w="9525">
                      <a:noFill/>
                      <a:miter lim="800000"/>
                      <a:headEnd/>
                      <a:tailEnd/>
                    </a:ln>
                  </pic:spPr>
                </pic:pic>
              </a:graphicData>
            </a:graphic>
          </wp:inline>
        </w:drawing>
      </w:r>
    </w:p>
    <w:p w:rsidR="00F428C4" w:rsidRDefault="00F428C4" w:rsidP="00F428C4">
      <w:pPr>
        <w:spacing w:line="360" w:lineRule="auto"/>
        <w:ind w:firstLineChars="200" w:firstLine="480"/>
        <w:rPr>
          <w:rFonts w:ascii="宋体" w:hAnsi="宋体" w:hint="eastAsia"/>
          <w:sz w:val="24"/>
        </w:rPr>
      </w:pPr>
    </w:p>
    <w:p w:rsidR="00F428C4" w:rsidRPr="0046393A" w:rsidRDefault="00F428C4" w:rsidP="0046393A">
      <w:pPr>
        <w:ind w:right="160" w:firstLineChars="200" w:firstLine="480"/>
        <w:jc w:val="left"/>
        <w:rPr>
          <w:rFonts w:hint="eastAsia"/>
          <w:sz w:val="24"/>
        </w:rPr>
      </w:pPr>
      <w:r w:rsidRPr="00F428C4">
        <w:rPr>
          <w:rFonts w:ascii="宋体" w:hAnsi="宋体" w:hint="eastAsia"/>
          <w:sz w:val="24"/>
        </w:rPr>
        <w:t xml:space="preserve"> </w:t>
      </w:r>
      <w:r w:rsidRPr="0046393A">
        <w:rPr>
          <w:rFonts w:hint="eastAsia"/>
          <w:sz w:val="24"/>
        </w:rPr>
        <w:t>此次家长学校专题活动，首先由我校专职心理教师江晶做《读懂孩子</w:t>
      </w:r>
      <w:r w:rsidRPr="0046393A">
        <w:rPr>
          <w:rFonts w:hint="eastAsia"/>
          <w:sz w:val="24"/>
        </w:rPr>
        <w:t xml:space="preserve"> </w:t>
      </w:r>
      <w:r w:rsidRPr="0046393A">
        <w:rPr>
          <w:rFonts w:hint="eastAsia"/>
          <w:sz w:val="24"/>
        </w:rPr>
        <w:t>陪伴成长》专题讲座。会前学校给家长们下发了初中孩子心理特征及沟通方式和色彩性格解析的心理资料。江老师以家长们关注的问题为切入点，带领家长们一起</w:t>
      </w:r>
      <w:r w:rsidRPr="0046393A">
        <w:rPr>
          <w:sz w:val="24"/>
        </w:rPr>
        <w:t>了解孩子在不同成长阶段的心理需求</w:t>
      </w:r>
      <w:r w:rsidRPr="0046393A">
        <w:rPr>
          <w:sz w:val="24"/>
        </w:rPr>
        <w:t>,</w:t>
      </w:r>
      <w:r w:rsidRPr="0046393A">
        <w:rPr>
          <w:sz w:val="24"/>
        </w:rPr>
        <w:t>在</w:t>
      </w:r>
      <w:r w:rsidRPr="0046393A">
        <w:rPr>
          <w:rFonts w:hint="eastAsia"/>
          <w:sz w:val="24"/>
        </w:rPr>
        <w:t>进一步</w:t>
      </w:r>
      <w:r w:rsidRPr="0046393A">
        <w:rPr>
          <w:sz w:val="24"/>
        </w:rPr>
        <w:t>了解孩子的基础上，</w:t>
      </w:r>
      <w:r w:rsidRPr="0046393A">
        <w:rPr>
          <w:rFonts w:hint="eastAsia"/>
          <w:sz w:val="24"/>
        </w:rPr>
        <w:t>引导家长根据孩子的特点和面临的具体情况</w:t>
      </w:r>
      <w:r w:rsidRPr="0046393A">
        <w:rPr>
          <w:sz w:val="24"/>
        </w:rPr>
        <w:t>找到更适合、更有效的</w:t>
      </w:r>
      <w:r w:rsidRPr="0046393A">
        <w:rPr>
          <w:rFonts w:hint="eastAsia"/>
          <w:sz w:val="24"/>
        </w:rPr>
        <w:t>教育孩子的</w:t>
      </w:r>
      <w:r w:rsidRPr="0046393A">
        <w:rPr>
          <w:sz w:val="24"/>
        </w:rPr>
        <w:t>方法</w:t>
      </w:r>
      <w:r w:rsidRPr="0046393A">
        <w:rPr>
          <w:rFonts w:hint="eastAsia"/>
          <w:sz w:val="24"/>
        </w:rPr>
        <w:t>。关注自我成长，理解孩子，学会沟通。让生命中的每一次变化都成为我们和</w:t>
      </w:r>
      <w:r w:rsidRPr="0046393A">
        <w:rPr>
          <w:sz w:val="24"/>
        </w:rPr>
        <w:t>孩子一起</w:t>
      </w:r>
      <w:r w:rsidRPr="0046393A">
        <w:rPr>
          <w:rFonts w:hint="eastAsia"/>
          <w:sz w:val="24"/>
        </w:rPr>
        <w:t>成长的契机。</w:t>
      </w:r>
    </w:p>
    <w:p w:rsidR="00F428C4" w:rsidRPr="0046393A" w:rsidRDefault="00F428C4" w:rsidP="0046393A">
      <w:pPr>
        <w:ind w:right="160" w:firstLineChars="200" w:firstLine="480"/>
        <w:jc w:val="left"/>
        <w:rPr>
          <w:rFonts w:hint="eastAsia"/>
          <w:sz w:val="24"/>
        </w:rPr>
      </w:pPr>
      <w:r w:rsidRPr="0046393A">
        <w:rPr>
          <w:rFonts w:hint="eastAsia"/>
          <w:sz w:val="24"/>
        </w:rPr>
        <w:t xml:space="preserve">  </w:t>
      </w:r>
      <w:r w:rsidRPr="0046393A">
        <w:rPr>
          <w:rFonts w:hint="eastAsia"/>
          <w:sz w:val="24"/>
        </w:rPr>
        <w:t>江老师作为长期“潜伏”在学生中的家长，非常理解家长们，也很想帮助到家长们。所以，她精心准备了这次家长学校的讲座——梳理家长们最关心的问题、回顾青春期典型案例、查找心理专业资料印发。</w:t>
      </w:r>
      <w:r w:rsidRPr="0046393A">
        <w:rPr>
          <w:sz w:val="24"/>
        </w:rPr>
        <w:t>经过加工</w:t>
      </w:r>
      <w:r w:rsidRPr="0046393A">
        <w:rPr>
          <w:rFonts w:hint="eastAsia"/>
          <w:sz w:val="24"/>
        </w:rPr>
        <w:t>学校</w:t>
      </w:r>
      <w:r w:rsidRPr="0046393A">
        <w:rPr>
          <w:sz w:val="24"/>
        </w:rPr>
        <w:t>心理咨询室接待的</w:t>
      </w:r>
      <w:r w:rsidRPr="0046393A">
        <w:rPr>
          <w:rFonts w:hint="eastAsia"/>
          <w:sz w:val="24"/>
        </w:rPr>
        <w:t>学生</w:t>
      </w:r>
      <w:r w:rsidRPr="0046393A">
        <w:rPr>
          <w:sz w:val="24"/>
        </w:rPr>
        <w:t>的典型案例，让家长</w:t>
      </w:r>
      <w:r w:rsidRPr="0046393A">
        <w:rPr>
          <w:rFonts w:hint="eastAsia"/>
          <w:sz w:val="24"/>
        </w:rPr>
        <w:t>们</w:t>
      </w:r>
      <w:r w:rsidRPr="0046393A">
        <w:rPr>
          <w:sz w:val="24"/>
        </w:rPr>
        <w:t>深入的感受孩子们的</w:t>
      </w:r>
      <w:r w:rsidRPr="0046393A">
        <w:rPr>
          <w:rFonts w:hint="eastAsia"/>
          <w:sz w:val="24"/>
        </w:rPr>
        <w:t>内心</w:t>
      </w:r>
      <w:r w:rsidRPr="0046393A">
        <w:rPr>
          <w:sz w:val="24"/>
        </w:rPr>
        <w:t>世界，</w:t>
      </w:r>
      <w:r w:rsidRPr="0046393A">
        <w:rPr>
          <w:rFonts w:hint="eastAsia"/>
          <w:sz w:val="24"/>
        </w:rPr>
        <w:t>以便</w:t>
      </w:r>
      <w:r w:rsidRPr="0046393A">
        <w:rPr>
          <w:sz w:val="24"/>
        </w:rPr>
        <w:t>在今后的生活中能更好的架起亲子沟通的桥梁。</w:t>
      </w:r>
    </w:p>
    <w:p w:rsidR="00F428C4" w:rsidRPr="0046393A" w:rsidRDefault="00F428C4" w:rsidP="0046393A">
      <w:pPr>
        <w:ind w:right="160" w:firstLineChars="200" w:firstLine="480"/>
        <w:jc w:val="left"/>
        <w:rPr>
          <w:rFonts w:hint="eastAsia"/>
          <w:sz w:val="24"/>
        </w:rPr>
      </w:pPr>
    </w:p>
    <w:p w:rsidR="00F428C4" w:rsidRDefault="00F428C4" w:rsidP="00F428C4">
      <w:pPr>
        <w:ind w:firstLine="480"/>
        <w:rPr>
          <w:rFonts w:ascii="宋体" w:hAnsi="宋体" w:hint="eastAsia"/>
          <w:sz w:val="24"/>
        </w:rPr>
      </w:pPr>
      <w:r>
        <w:rPr>
          <w:rFonts w:ascii="宋体" w:hAnsi="宋体" w:hint="eastAsia"/>
          <w:noProof/>
          <w:sz w:val="24"/>
        </w:rPr>
        <w:lastRenderedPageBreak/>
        <w:drawing>
          <wp:inline distT="0" distB="0" distL="0" distR="0">
            <wp:extent cx="4448175" cy="3334287"/>
            <wp:effectExtent l="19050" t="0" r="9525" b="0"/>
            <wp:docPr id="434" name="图片 6" descr="微信图片_20180126163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descr="微信图片_20180126163235"/>
                    <pic:cNvPicPr>
                      <a:picLocks noChangeAspect="1" noChangeArrowheads="1"/>
                    </pic:cNvPicPr>
                  </pic:nvPicPr>
                  <pic:blipFill>
                    <a:blip r:embed="rId50" cstate="print"/>
                    <a:srcRect/>
                    <a:stretch>
                      <a:fillRect/>
                    </a:stretch>
                  </pic:blipFill>
                  <pic:spPr bwMode="auto">
                    <a:xfrm>
                      <a:off x="0" y="0"/>
                      <a:ext cx="4448175" cy="3334287"/>
                    </a:xfrm>
                    <a:prstGeom prst="rect">
                      <a:avLst/>
                    </a:prstGeom>
                    <a:noFill/>
                    <a:ln w="9525">
                      <a:noFill/>
                      <a:miter lim="800000"/>
                      <a:headEnd/>
                      <a:tailEnd/>
                    </a:ln>
                  </pic:spPr>
                </pic:pic>
              </a:graphicData>
            </a:graphic>
          </wp:inline>
        </w:drawing>
      </w:r>
    </w:p>
    <w:p w:rsidR="00F428C4" w:rsidRDefault="00F428C4" w:rsidP="00F428C4">
      <w:pPr>
        <w:spacing w:line="360" w:lineRule="auto"/>
        <w:rPr>
          <w:rFonts w:ascii="华文仿宋" w:eastAsia="华文仿宋" w:hAnsi="华文仿宋" w:hint="eastAsia"/>
          <w:sz w:val="24"/>
        </w:rPr>
      </w:pPr>
      <w:r>
        <w:rPr>
          <w:rFonts w:ascii="宋体" w:hAnsi="宋体" w:hint="eastAsia"/>
          <w:sz w:val="28"/>
          <w:szCs w:val="28"/>
        </w:rPr>
        <w:t xml:space="preserve"> </w:t>
      </w:r>
      <w:r>
        <w:rPr>
          <w:rFonts w:ascii="宋体" w:hAnsi="宋体" w:hint="eastAsia"/>
          <w:sz w:val="24"/>
        </w:rPr>
        <w:t xml:space="preserve">  </w:t>
      </w:r>
      <w:r>
        <w:rPr>
          <w:rFonts w:ascii="华文仿宋" w:eastAsia="华文仿宋" w:hAnsi="华文仿宋" w:hint="eastAsia"/>
          <w:sz w:val="24"/>
        </w:rPr>
        <w:t xml:space="preserve"> </w:t>
      </w:r>
    </w:p>
    <w:p w:rsidR="00F428C4" w:rsidRPr="0046393A" w:rsidRDefault="00F428C4" w:rsidP="0046393A">
      <w:pPr>
        <w:ind w:right="160" w:firstLineChars="200" w:firstLine="480"/>
        <w:jc w:val="left"/>
        <w:rPr>
          <w:sz w:val="24"/>
        </w:rPr>
      </w:pPr>
      <w:r>
        <w:rPr>
          <w:rFonts w:ascii="华文仿宋" w:eastAsia="华文仿宋" w:hAnsi="华文仿宋" w:cs="宋体" w:hint="eastAsia"/>
          <w:color w:val="000000"/>
          <w:kern w:val="0"/>
          <w:sz w:val="24"/>
        </w:rPr>
        <w:t xml:space="preserve"> </w:t>
      </w:r>
      <w:r w:rsidRPr="0046393A">
        <w:rPr>
          <w:rFonts w:hint="eastAsia"/>
          <w:sz w:val="24"/>
        </w:rPr>
        <w:t>活动中，张校长还以《轻松愉快欢度我们的节日》为题，和家长们进行了深入的交流。首先张校长代表学校对与会的各位家长表达了感谢。青岛</w:t>
      </w:r>
      <w:r w:rsidRPr="0046393A">
        <w:rPr>
          <w:rFonts w:hint="eastAsia"/>
          <w:sz w:val="24"/>
        </w:rPr>
        <w:t>26</w:t>
      </w:r>
      <w:r w:rsidRPr="0046393A">
        <w:rPr>
          <w:rFonts w:hint="eastAsia"/>
          <w:sz w:val="24"/>
        </w:rPr>
        <w:t>中致力于打造高品质的教育，以“建设崇尚人文的现代化示范学校”为办学宗旨，一学期以来教学成果斐然，这些成绩的取得离不开市区领导的支持和家长的鼎力配合。然后张校长就学生的寒假生活以及平时家长对孩子的教育进行了沟通并提出了建议。张校长倡议家长在寒假期间让孩子减负提质，劳逸结合，每天锻炼一小时；进行亲子阅读，将全区中小学生寒假阅读书单提供给家长作为参考；新春佳节，让孩子们在体验中感悟中华优秀传统文化，敬老孝亲；安全教育放在第一位。</w:t>
      </w:r>
    </w:p>
    <w:p w:rsidR="00F428C4" w:rsidRPr="00F428C4" w:rsidRDefault="00F428C4" w:rsidP="00F428C4">
      <w:pPr>
        <w:spacing w:line="360" w:lineRule="auto"/>
        <w:rPr>
          <w:rFonts w:ascii="宋体" w:hAnsi="宋体" w:hint="eastAsia"/>
          <w:sz w:val="24"/>
        </w:rPr>
      </w:pPr>
      <w:r w:rsidRPr="00F428C4">
        <w:rPr>
          <w:rFonts w:ascii="宋体" w:hAnsi="宋体"/>
          <w:sz w:val="24"/>
        </w:rPr>
        <w:drawing>
          <wp:inline distT="0" distB="0" distL="0" distR="0">
            <wp:extent cx="4095750" cy="2972384"/>
            <wp:effectExtent l="19050" t="0" r="0" b="0"/>
            <wp:docPr id="435" name="图片 1" descr="微信图片_20180126094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微信图片_20180126094816"/>
                    <pic:cNvPicPr>
                      <a:picLocks noChangeAspect="1" noChangeArrowheads="1"/>
                    </pic:cNvPicPr>
                  </pic:nvPicPr>
                  <pic:blipFill>
                    <a:blip r:embed="rId51" cstate="print"/>
                    <a:srcRect/>
                    <a:stretch>
                      <a:fillRect/>
                    </a:stretch>
                  </pic:blipFill>
                  <pic:spPr bwMode="auto">
                    <a:xfrm>
                      <a:off x="0" y="0"/>
                      <a:ext cx="4095750" cy="2972384"/>
                    </a:xfrm>
                    <a:prstGeom prst="rect">
                      <a:avLst/>
                    </a:prstGeom>
                    <a:noFill/>
                    <a:ln w="9525">
                      <a:noFill/>
                      <a:miter lim="800000"/>
                      <a:headEnd/>
                      <a:tailEnd/>
                    </a:ln>
                  </pic:spPr>
                </pic:pic>
              </a:graphicData>
            </a:graphic>
          </wp:inline>
        </w:drawing>
      </w:r>
    </w:p>
    <w:p w:rsidR="00F428C4" w:rsidRPr="0046393A" w:rsidRDefault="00F428C4" w:rsidP="00C21742">
      <w:pPr>
        <w:spacing w:line="360" w:lineRule="auto"/>
        <w:jc w:val="left"/>
        <w:rPr>
          <w:rFonts w:hint="eastAsia"/>
          <w:sz w:val="24"/>
        </w:rPr>
      </w:pPr>
      <w:r w:rsidRPr="00F428C4">
        <w:rPr>
          <w:rFonts w:ascii="宋体" w:hAnsi="宋体" w:hint="eastAsia"/>
          <w:sz w:val="24"/>
        </w:rPr>
        <w:t xml:space="preserve">     </w:t>
      </w:r>
      <w:r w:rsidRPr="0046393A">
        <w:rPr>
          <w:rFonts w:hint="eastAsia"/>
          <w:sz w:val="24"/>
        </w:rPr>
        <w:t xml:space="preserve"> </w:t>
      </w:r>
      <w:r w:rsidRPr="0046393A">
        <w:rPr>
          <w:rFonts w:hint="eastAsia"/>
          <w:sz w:val="24"/>
        </w:rPr>
        <w:t>活动结束后，家长们纷纷表示，欢迎</w:t>
      </w:r>
      <w:r w:rsidRPr="0046393A">
        <w:rPr>
          <w:sz w:val="24"/>
        </w:rPr>
        <w:t>学校</w:t>
      </w:r>
      <w:r w:rsidRPr="0046393A">
        <w:rPr>
          <w:rFonts w:hint="eastAsia"/>
          <w:sz w:val="24"/>
        </w:rPr>
        <w:t>多</w:t>
      </w:r>
      <w:r w:rsidRPr="0046393A">
        <w:rPr>
          <w:sz w:val="24"/>
        </w:rPr>
        <w:t>组织这样的培训</w:t>
      </w:r>
      <w:r w:rsidRPr="0046393A">
        <w:rPr>
          <w:rFonts w:hint="eastAsia"/>
          <w:sz w:val="24"/>
        </w:rPr>
        <w:t>和</w:t>
      </w:r>
      <w:r w:rsidRPr="0046393A">
        <w:rPr>
          <w:sz w:val="24"/>
        </w:rPr>
        <w:t>讲座，</w:t>
      </w:r>
      <w:r w:rsidRPr="0046393A">
        <w:rPr>
          <w:rFonts w:hint="eastAsia"/>
          <w:sz w:val="24"/>
        </w:rPr>
        <w:t>对家长</w:t>
      </w:r>
      <w:r w:rsidRPr="0046393A">
        <w:rPr>
          <w:sz w:val="24"/>
        </w:rPr>
        <w:t>的指导和帮助</w:t>
      </w:r>
      <w:r w:rsidRPr="0046393A">
        <w:rPr>
          <w:rFonts w:hint="eastAsia"/>
          <w:sz w:val="24"/>
        </w:rPr>
        <w:t>非常</w:t>
      </w:r>
      <w:r w:rsidRPr="0046393A">
        <w:rPr>
          <w:sz w:val="24"/>
        </w:rPr>
        <w:t>及时，</w:t>
      </w:r>
      <w:r w:rsidRPr="0046393A">
        <w:rPr>
          <w:rFonts w:hint="eastAsia"/>
          <w:sz w:val="24"/>
        </w:rPr>
        <w:t>今后</w:t>
      </w:r>
      <w:r w:rsidRPr="0046393A">
        <w:rPr>
          <w:sz w:val="24"/>
        </w:rPr>
        <w:t>一定</w:t>
      </w:r>
      <w:r w:rsidRPr="0046393A">
        <w:rPr>
          <w:rFonts w:hint="eastAsia"/>
          <w:sz w:val="24"/>
        </w:rPr>
        <w:t>用</w:t>
      </w:r>
      <w:r w:rsidRPr="0046393A">
        <w:rPr>
          <w:sz w:val="24"/>
        </w:rPr>
        <w:t>潜移默化的行为去影响孩子，</w:t>
      </w:r>
      <w:r w:rsidRPr="0046393A">
        <w:rPr>
          <w:rFonts w:hint="eastAsia"/>
          <w:sz w:val="24"/>
        </w:rPr>
        <w:t>尊重</w:t>
      </w:r>
      <w:r w:rsidRPr="0046393A">
        <w:rPr>
          <w:sz w:val="24"/>
        </w:rPr>
        <w:t>孩子的成长规律</w:t>
      </w:r>
      <w:r w:rsidRPr="0046393A">
        <w:rPr>
          <w:rFonts w:hint="eastAsia"/>
          <w:sz w:val="24"/>
        </w:rPr>
        <w:t>，</w:t>
      </w:r>
      <w:r w:rsidRPr="0046393A">
        <w:rPr>
          <w:sz w:val="24"/>
        </w:rPr>
        <w:t>用更有效更</w:t>
      </w:r>
      <w:r w:rsidRPr="0046393A">
        <w:rPr>
          <w:sz w:val="24"/>
        </w:rPr>
        <w:lastRenderedPageBreak/>
        <w:t>积极的方式与孩子沟通，营造家庭和谐温暖的氛围，</w:t>
      </w:r>
      <w:r w:rsidRPr="0046393A">
        <w:rPr>
          <w:rFonts w:hint="eastAsia"/>
          <w:sz w:val="24"/>
        </w:rPr>
        <w:t>家校携手</w:t>
      </w:r>
      <w:r w:rsidRPr="0046393A">
        <w:rPr>
          <w:sz w:val="24"/>
        </w:rPr>
        <w:t>一起</w:t>
      </w:r>
      <w:r w:rsidRPr="0046393A">
        <w:rPr>
          <w:rFonts w:hint="eastAsia"/>
          <w:sz w:val="24"/>
        </w:rPr>
        <w:t>为孩子们的成长助力，也期待</w:t>
      </w:r>
      <w:r w:rsidRPr="0046393A">
        <w:rPr>
          <w:sz w:val="24"/>
        </w:rPr>
        <w:t>下学期</w:t>
      </w:r>
      <w:r w:rsidRPr="0046393A">
        <w:rPr>
          <w:rFonts w:hint="eastAsia"/>
          <w:sz w:val="24"/>
        </w:rPr>
        <w:t>学校开展</w:t>
      </w:r>
      <w:r w:rsidRPr="0046393A">
        <w:rPr>
          <w:sz w:val="24"/>
        </w:rPr>
        <w:t>的家长主题沙龙和每月论坛等活动</w:t>
      </w:r>
      <w:r w:rsidRPr="0046393A">
        <w:rPr>
          <w:rFonts w:hint="eastAsia"/>
          <w:sz w:val="24"/>
        </w:rPr>
        <w:t>。</w:t>
      </w:r>
    </w:p>
    <w:p w:rsidR="00F428C4" w:rsidRDefault="0046393A" w:rsidP="00C21742">
      <w:pPr>
        <w:rPr>
          <w:rFonts w:ascii="华文行楷" w:eastAsia="华文行楷" w:hAnsi="宋体" w:hint="eastAsia"/>
          <w:color w:val="3366FF"/>
          <w:sz w:val="52"/>
          <w:szCs w:val="52"/>
        </w:rPr>
      </w:pPr>
      <w:r>
        <w:rPr>
          <w:rFonts w:ascii="华文行楷" w:eastAsia="华文行楷" w:hAnsi="宋体" w:hint="eastAsia"/>
          <w:noProof/>
          <w:color w:val="3366FF"/>
          <w:sz w:val="52"/>
          <w:szCs w:val="52"/>
        </w:rPr>
        <w:drawing>
          <wp:anchor distT="0" distB="0" distL="114300" distR="114300" simplePos="0" relativeHeight="251905024" behindDoc="1" locked="0" layoutInCell="1" allowOverlap="1">
            <wp:simplePos x="0" y="0"/>
            <wp:positionH relativeFrom="column">
              <wp:posOffset>4318635</wp:posOffset>
            </wp:positionH>
            <wp:positionV relativeFrom="paragraph">
              <wp:posOffset>-581025</wp:posOffset>
            </wp:positionV>
            <wp:extent cx="1828800" cy="1371600"/>
            <wp:effectExtent l="19050" t="0" r="0" b="0"/>
            <wp:wrapSquare wrapText="bothSides"/>
            <wp:docPr id="748" name="图片 2" descr="8e1f222566aa80148644f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8e1f222566aa80148644f914"/>
                    <pic:cNvPicPr>
                      <a:picLocks noChangeAspect="1" noChangeArrowheads="1"/>
                    </pic:cNvPicPr>
                  </pic:nvPicPr>
                  <pic:blipFill>
                    <a:blip r:embed="rId52" cstate="print"/>
                    <a:srcRect/>
                    <a:stretch>
                      <a:fillRect/>
                    </a:stretch>
                  </pic:blipFill>
                  <pic:spPr bwMode="auto">
                    <a:xfrm>
                      <a:off x="0" y="0"/>
                      <a:ext cx="1828800" cy="1371600"/>
                    </a:xfrm>
                    <a:prstGeom prst="rect">
                      <a:avLst/>
                    </a:prstGeom>
                    <a:noFill/>
                    <a:ln w="9525">
                      <a:noFill/>
                      <a:miter lim="800000"/>
                      <a:headEnd/>
                      <a:tailEnd/>
                    </a:ln>
                  </pic:spPr>
                </pic:pic>
              </a:graphicData>
            </a:graphic>
          </wp:anchor>
        </w:drawing>
      </w:r>
      <w:r w:rsidR="00F428C4">
        <w:rPr>
          <w:rFonts w:ascii="华文行楷" w:eastAsia="华文行楷" w:hAnsi="宋体" w:hint="eastAsia"/>
          <w:color w:val="3366FF"/>
          <w:sz w:val="52"/>
          <w:szCs w:val="52"/>
        </w:rPr>
        <w:t>读懂孩子 陪伴成长</w:t>
      </w:r>
    </w:p>
    <w:p w:rsidR="00F722BA" w:rsidRPr="001A06C9" w:rsidRDefault="00F722BA" w:rsidP="00F722BA">
      <w:pPr>
        <w:jc w:val="center"/>
        <w:rPr>
          <w:rFonts w:ascii="宋体" w:hAnsi="宋体" w:cs="Arial" w:hint="eastAsia"/>
          <w:b/>
          <w:color w:val="FF0000"/>
          <w:sz w:val="28"/>
          <w:szCs w:val="28"/>
        </w:rPr>
      </w:pPr>
      <w:r w:rsidRPr="001A06C9">
        <w:rPr>
          <w:rFonts w:ascii="宋体" w:hAnsi="宋体" w:cs="Arial" w:hint="eastAsia"/>
          <w:b/>
          <w:color w:val="FF0000"/>
          <w:sz w:val="28"/>
          <w:szCs w:val="28"/>
        </w:rPr>
        <w:t>孩子，我该如何爱你</w:t>
      </w:r>
    </w:p>
    <w:p w:rsidR="00F722BA" w:rsidRPr="001A06C9" w:rsidRDefault="00F722BA" w:rsidP="00F722BA">
      <w:pPr>
        <w:jc w:val="center"/>
        <w:rPr>
          <w:rFonts w:ascii="宋体" w:hAnsi="宋体" w:cs="Arial" w:hint="eastAsia"/>
          <w:b/>
          <w:color w:val="FF0000"/>
          <w:sz w:val="24"/>
          <w:szCs w:val="28"/>
        </w:rPr>
      </w:pPr>
      <w:r w:rsidRPr="001A06C9">
        <w:rPr>
          <w:rFonts w:ascii="宋体" w:hAnsi="宋体" w:cs="Arial" w:hint="eastAsia"/>
          <w:b/>
          <w:color w:val="FF0000"/>
          <w:sz w:val="24"/>
          <w:szCs w:val="28"/>
        </w:rPr>
        <w:t xml:space="preserve">         ——三江学校2017</w:t>
      </w:r>
      <w:r w:rsidRPr="001A06C9">
        <w:rPr>
          <w:rFonts w:ascii="宋体" w:hAnsi="宋体" w:cs="Arial"/>
          <w:b/>
          <w:color w:val="FF0000"/>
          <w:sz w:val="24"/>
          <w:szCs w:val="28"/>
        </w:rPr>
        <w:t>—</w:t>
      </w:r>
      <w:r w:rsidRPr="001A06C9">
        <w:rPr>
          <w:rFonts w:ascii="宋体" w:hAnsi="宋体" w:cs="Arial" w:hint="eastAsia"/>
          <w:b/>
          <w:color w:val="FF0000"/>
          <w:sz w:val="24"/>
          <w:szCs w:val="28"/>
        </w:rPr>
        <w:t>2018第一学期家长会侧记</w:t>
      </w:r>
    </w:p>
    <w:p w:rsidR="00F722BA" w:rsidRPr="0046393A" w:rsidRDefault="00F722BA" w:rsidP="0046393A">
      <w:pPr>
        <w:spacing w:line="360" w:lineRule="auto"/>
        <w:jc w:val="left"/>
        <w:rPr>
          <w:rFonts w:hint="eastAsia"/>
          <w:sz w:val="24"/>
        </w:rPr>
      </w:pPr>
      <w:r w:rsidRPr="0046393A">
        <w:rPr>
          <w:sz w:val="24"/>
        </w:rPr>
        <w:t>当冬日的阳光暖意融融的时候，当天天萦绕耳畔的读书声戛然而止的时候，我们又一次踏着时间的节拍，迎来了盼望已久的寒假。</w:t>
      </w:r>
      <w:r w:rsidRPr="0046393A">
        <w:rPr>
          <w:rFonts w:hint="eastAsia"/>
          <w:sz w:val="24"/>
        </w:rPr>
        <w:t>1</w:t>
      </w:r>
      <w:r w:rsidRPr="0046393A">
        <w:rPr>
          <w:rFonts w:hint="eastAsia"/>
          <w:sz w:val="24"/>
        </w:rPr>
        <w:t>月</w:t>
      </w:r>
      <w:r w:rsidRPr="0046393A">
        <w:rPr>
          <w:rFonts w:hint="eastAsia"/>
          <w:sz w:val="24"/>
        </w:rPr>
        <w:t>26</w:t>
      </w:r>
      <w:r w:rsidRPr="0046393A">
        <w:rPr>
          <w:sz w:val="24"/>
        </w:rPr>
        <w:t>上午，青岛三江学校在风雨操场举行了</w:t>
      </w:r>
      <w:r w:rsidRPr="0046393A">
        <w:rPr>
          <w:sz w:val="24"/>
        </w:rPr>
        <w:t>2017-2018</w:t>
      </w:r>
      <w:r w:rsidRPr="0046393A">
        <w:rPr>
          <w:sz w:val="24"/>
        </w:rPr>
        <w:t>学年度第一学期学生休业式及全体家长会。</w:t>
      </w:r>
    </w:p>
    <w:p w:rsidR="00F722BA" w:rsidRPr="0046393A" w:rsidRDefault="00F722BA" w:rsidP="0046393A">
      <w:pPr>
        <w:spacing w:line="360" w:lineRule="auto"/>
        <w:jc w:val="left"/>
        <w:rPr>
          <w:rFonts w:hint="eastAsia"/>
          <w:sz w:val="24"/>
        </w:rPr>
      </w:pPr>
      <w:r w:rsidRPr="0046393A">
        <w:rPr>
          <w:rFonts w:hint="eastAsia"/>
          <w:sz w:val="24"/>
        </w:rPr>
        <w:t xml:space="preserve">      </w:t>
      </w:r>
      <w:r w:rsidRPr="0046393A">
        <w:rPr>
          <w:sz w:val="24"/>
        </w:rPr>
        <w:drawing>
          <wp:inline distT="0" distB="0" distL="0" distR="0">
            <wp:extent cx="3905250" cy="2600325"/>
            <wp:effectExtent l="19050" t="0" r="0" b="0"/>
            <wp:docPr id="32" name="图片 551" descr="微信图片_20180226160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descr="微信图片_20180226160336"/>
                    <pic:cNvPicPr>
                      <a:picLocks noChangeAspect="1" noChangeArrowheads="1"/>
                    </pic:cNvPicPr>
                  </pic:nvPicPr>
                  <pic:blipFill>
                    <a:blip r:embed="rId53"/>
                    <a:srcRect/>
                    <a:stretch>
                      <a:fillRect/>
                    </a:stretch>
                  </pic:blipFill>
                  <pic:spPr bwMode="auto">
                    <a:xfrm>
                      <a:off x="0" y="0"/>
                      <a:ext cx="3905250" cy="2600325"/>
                    </a:xfrm>
                    <a:prstGeom prst="rect">
                      <a:avLst/>
                    </a:prstGeom>
                    <a:noFill/>
                    <a:ln w="9525">
                      <a:noFill/>
                      <a:miter lim="800000"/>
                      <a:headEnd/>
                      <a:tailEnd/>
                    </a:ln>
                  </pic:spPr>
                </pic:pic>
              </a:graphicData>
            </a:graphic>
          </wp:inline>
        </w:drawing>
      </w:r>
    </w:p>
    <w:p w:rsidR="00F722BA" w:rsidRPr="0046393A" w:rsidRDefault="00F722BA" w:rsidP="0046393A">
      <w:pPr>
        <w:spacing w:line="360" w:lineRule="auto"/>
        <w:jc w:val="left"/>
        <w:rPr>
          <w:rFonts w:hint="eastAsia"/>
          <w:sz w:val="24"/>
        </w:rPr>
      </w:pPr>
      <w:r w:rsidRPr="0046393A">
        <w:rPr>
          <w:sz w:val="24"/>
        </w:rPr>
        <w:t>家长会上，学校心理工作室崔</w:t>
      </w:r>
      <w:r w:rsidRPr="0046393A">
        <w:rPr>
          <w:rFonts w:hint="eastAsia"/>
          <w:sz w:val="24"/>
        </w:rPr>
        <w:t>秀玲</w:t>
      </w:r>
      <w:r w:rsidRPr="0046393A">
        <w:rPr>
          <w:sz w:val="24"/>
        </w:rPr>
        <w:t>老师对全体家长进行了名为</w:t>
      </w:r>
      <w:r w:rsidRPr="0046393A">
        <w:rPr>
          <w:sz w:val="24"/>
        </w:rPr>
        <w:t>“</w:t>
      </w:r>
      <w:r w:rsidRPr="0046393A">
        <w:rPr>
          <w:sz w:val="24"/>
        </w:rPr>
        <w:t>孩子我该如何爱你</w:t>
      </w:r>
      <w:r w:rsidRPr="0046393A">
        <w:rPr>
          <w:sz w:val="24"/>
        </w:rPr>
        <w:t>”</w:t>
      </w:r>
      <w:r w:rsidRPr="0046393A">
        <w:rPr>
          <w:sz w:val="24"/>
        </w:rPr>
        <w:t>的专题心理辅导。</w:t>
      </w:r>
    </w:p>
    <w:p w:rsidR="00F722BA" w:rsidRPr="0046393A" w:rsidRDefault="00F722BA" w:rsidP="0046393A">
      <w:pPr>
        <w:spacing w:line="360" w:lineRule="auto"/>
        <w:jc w:val="center"/>
        <w:rPr>
          <w:rFonts w:hint="eastAsia"/>
          <w:sz w:val="24"/>
        </w:rPr>
      </w:pPr>
      <w:r w:rsidRPr="0046393A">
        <w:rPr>
          <w:sz w:val="24"/>
        </w:rPr>
        <w:drawing>
          <wp:inline distT="0" distB="0" distL="0" distR="0">
            <wp:extent cx="3905250" cy="2600325"/>
            <wp:effectExtent l="19050" t="0" r="0" b="0"/>
            <wp:docPr id="36" name="图片 552" descr="微信图片_20180226160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descr="微信图片_20180226160324"/>
                    <pic:cNvPicPr>
                      <a:picLocks noChangeAspect="1" noChangeArrowheads="1"/>
                    </pic:cNvPicPr>
                  </pic:nvPicPr>
                  <pic:blipFill>
                    <a:blip r:embed="rId54"/>
                    <a:srcRect/>
                    <a:stretch>
                      <a:fillRect/>
                    </a:stretch>
                  </pic:blipFill>
                  <pic:spPr bwMode="auto">
                    <a:xfrm>
                      <a:off x="0" y="0"/>
                      <a:ext cx="3905250" cy="2600325"/>
                    </a:xfrm>
                    <a:prstGeom prst="rect">
                      <a:avLst/>
                    </a:prstGeom>
                    <a:noFill/>
                    <a:ln w="9525">
                      <a:noFill/>
                      <a:miter lim="800000"/>
                      <a:headEnd/>
                      <a:tailEnd/>
                    </a:ln>
                  </pic:spPr>
                </pic:pic>
              </a:graphicData>
            </a:graphic>
          </wp:inline>
        </w:drawing>
      </w:r>
    </w:p>
    <w:p w:rsidR="00F722BA" w:rsidRPr="0046393A" w:rsidRDefault="00F722BA" w:rsidP="0046393A">
      <w:pPr>
        <w:spacing w:line="360" w:lineRule="auto"/>
        <w:jc w:val="left"/>
        <w:rPr>
          <w:rFonts w:hint="eastAsia"/>
          <w:sz w:val="24"/>
        </w:rPr>
      </w:pPr>
      <w:r w:rsidRPr="0046393A">
        <w:rPr>
          <w:rFonts w:hint="eastAsia"/>
          <w:sz w:val="24"/>
        </w:rPr>
        <w:lastRenderedPageBreak/>
        <w:t>崔老师以</w:t>
      </w:r>
      <w:r w:rsidRPr="0046393A">
        <w:rPr>
          <w:rFonts w:hint="eastAsia"/>
          <w:sz w:val="24"/>
        </w:rPr>
        <w:t xml:space="preserve"> </w:t>
      </w:r>
      <w:r w:rsidRPr="0046393A">
        <w:rPr>
          <w:rFonts w:hint="eastAsia"/>
          <w:sz w:val="24"/>
        </w:rPr>
        <w:t>“视崖实验”“冰山理论”及咨询</w:t>
      </w:r>
      <w:r w:rsidRPr="0046393A">
        <w:rPr>
          <w:sz w:val="24"/>
        </w:rPr>
        <w:t>案例</w:t>
      </w:r>
      <w:r w:rsidRPr="0046393A">
        <w:rPr>
          <w:rFonts w:hint="eastAsia"/>
          <w:sz w:val="24"/>
        </w:rPr>
        <w:t>，</w:t>
      </w:r>
      <w:r w:rsidRPr="0046393A">
        <w:rPr>
          <w:sz w:val="24"/>
        </w:rPr>
        <w:t>结合家长助教</w:t>
      </w:r>
      <w:r w:rsidRPr="0046393A">
        <w:rPr>
          <w:rFonts w:hint="eastAsia"/>
          <w:sz w:val="24"/>
        </w:rPr>
        <w:t>反映出</w:t>
      </w:r>
      <w:r w:rsidRPr="0046393A">
        <w:rPr>
          <w:sz w:val="24"/>
        </w:rPr>
        <w:t>的实际</w:t>
      </w:r>
      <w:r w:rsidRPr="0046393A">
        <w:rPr>
          <w:rFonts w:hint="eastAsia"/>
          <w:sz w:val="24"/>
        </w:rPr>
        <w:t>问题</w:t>
      </w:r>
      <w:r w:rsidRPr="0046393A">
        <w:rPr>
          <w:sz w:val="24"/>
        </w:rPr>
        <w:t>，形象</w:t>
      </w:r>
      <w:r w:rsidRPr="0046393A">
        <w:rPr>
          <w:rFonts w:hint="eastAsia"/>
          <w:sz w:val="24"/>
        </w:rPr>
        <w:t>生动地</w:t>
      </w:r>
      <w:r w:rsidRPr="0046393A">
        <w:rPr>
          <w:sz w:val="24"/>
        </w:rPr>
        <w:t>告诉家长们，爱是挂在脸上的微笑、爱是亲子双人舞种优雅的进退、爱融于手把手传授基本生活技能、规范行为中，让家长们深受启发、意犹未尽。</w:t>
      </w:r>
    </w:p>
    <w:p w:rsidR="00F722BA" w:rsidRPr="0046393A" w:rsidRDefault="00F722BA" w:rsidP="0046393A">
      <w:pPr>
        <w:spacing w:line="360" w:lineRule="auto"/>
        <w:jc w:val="left"/>
        <w:rPr>
          <w:rFonts w:hint="eastAsia"/>
          <w:sz w:val="24"/>
        </w:rPr>
      </w:pPr>
      <w:r w:rsidRPr="0046393A">
        <w:rPr>
          <w:rFonts w:hint="eastAsia"/>
          <w:sz w:val="24"/>
        </w:rPr>
        <w:t>我校历来重视学生、家长的心理健康，每学期都会根据家长的需求做不同主题的讲座或体验活动，引导家长认真学习，不断调试自己的心态，增强“爱”的能力，为孩子的成长撑起一片天来。</w:t>
      </w:r>
    </w:p>
    <w:p w:rsidR="00C21742" w:rsidRPr="00C21742" w:rsidRDefault="00C21742" w:rsidP="00C21742">
      <w:pPr>
        <w:spacing w:line="360" w:lineRule="auto"/>
        <w:ind w:firstLineChars="200" w:firstLine="641"/>
        <w:jc w:val="center"/>
        <w:rPr>
          <w:rFonts w:ascii="文星标宋" w:eastAsia="文星标宋" w:hAnsi="文星标宋"/>
          <w:b/>
          <w:color w:val="FF0000"/>
          <w:sz w:val="32"/>
          <w:szCs w:val="32"/>
          <w:shd w:val="clear" w:color="auto" w:fill="FFFFFF"/>
        </w:rPr>
      </w:pPr>
      <w:r w:rsidRPr="00C21742">
        <w:rPr>
          <w:rFonts w:ascii="文星标宋" w:eastAsia="文星标宋" w:hAnsi="文星标宋" w:hint="eastAsia"/>
          <w:b/>
          <w:color w:val="FF0000"/>
          <w:sz w:val="32"/>
          <w:szCs w:val="32"/>
          <w:shd w:val="clear" w:color="auto" w:fill="FFFFFF"/>
        </w:rPr>
        <w:t>家校合作，心理助力，只为学生更好的发展</w:t>
      </w:r>
    </w:p>
    <w:p w:rsidR="00C21742" w:rsidRPr="00C21742" w:rsidRDefault="00C21742" w:rsidP="00C21742">
      <w:pPr>
        <w:spacing w:line="360" w:lineRule="auto"/>
        <w:ind w:firstLineChars="200" w:firstLine="641"/>
        <w:jc w:val="center"/>
        <w:rPr>
          <w:rFonts w:ascii="文星标宋" w:eastAsia="文星标宋" w:hAnsi="文星标宋"/>
          <w:b/>
          <w:color w:val="FF0000"/>
          <w:sz w:val="32"/>
          <w:szCs w:val="32"/>
          <w:shd w:val="clear" w:color="auto" w:fill="FFFFFF"/>
        </w:rPr>
      </w:pPr>
      <w:r w:rsidRPr="00C21742">
        <w:rPr>
          <w:rFonts w:ascii="文星标宋" w:eastAsia="文星标宋" w:hAnsi="文星标宋" w:hint="eastAsia"/>
          <w:b/>
          <w:color w:val="FF0000"/>
          <w:sz w:val="32"/>
          <w:szCs w:val="32"/>
          <w:shd w:val="clear" w:color="auto" w:fill="FFFFFF"/>
        </w:rPr>
        <w:t>——青岛五十一中开展家长成长大课堂活动</w:t>
      </w:r>
    </w:p>
    <w:p w:rsidR="00DF5348" w:rsidRPr="00DF5348" w:rsidRDefault="00DF5348" w:rsidP="00DF5348">
      <w:pPr>
        <w:spacing w:line="360" w:lineRule="auto"/>
        <w:ind w:firstLineChars="200" w:firstLine="480"/>
        <w:rPr>
          <w:rFonts w:ascii="宋体" w:hAnsi="宋体"/>
          <w:sz w:val="24"/>
        </w:rPr>
      </w:pPr>
      <w:r w:rsidRPr="00DF5348">
        <w:rPr>
          <w:rFonts w:ascii="宋体" w:hAnsi="宋体" w:hint="eastAsia"/>
          <w:sz w:val="24"/>
        </w:rPr>
        <w:t>关注学生心理健康，注重家校联合助力，青岛五十一中近年来积极、扎实开展家长学校工作，取得了一系列显著的成果，</w:t>
      </w:r>
      <w:r w:rsidRPr="00DF5348">
        <w:rPr>
          <w:rFonts w:ascii="宋体" w:hAnsi="宋体"/>
          <w:sz w:val="24"/>
        </w:rPr>
        <w:t>2017</w:t>
      </w:r>
      <w:r w:rsidRPr="00DF5348">
        <w:rPr>
          <w:rFonts w:ascii="宋体" w:hAnsi="宋体" w:hint="eastAsia"/>
          <w:sz w:val="24"/>
        </w:rPr>
        <w:t>年获得青岛市家庭教育示范学校的荣誉称号！这与家长们积极参与学习是分不开的！</w:t>
      </w:r>
    </w:p>
    <w:p w:rsidR="00DF5348" w:rsidRPr="00DF5348" w:rsidRDefault="00DF5348" w:rsidP="00DF5348">
      <w:pPr>
        <w:spacing w:line="360" w:lineRule="auto"/>
        <w:ind w:firstLineChars="200" w:firstLine="480"/>
        <w:rPr>
          <w:rFonts w:ascii="宋体" w:hAnsi="宋体"/>
          <w:sz w:val="24"/>
        </w:rPr>
      </w:pPr>
      <w:r w:rsidRPr="00DF5348">
        <w:rPr>
          <w:rFonts w:ascii="宋体" w:hAnsi="宋体"/>
          <w:sz w:val="24"/>
        </w:rPr>
        <w:t>2018</w:t>
      </w:r>
      <w:r w:rsidRPr="00DF5348">
        <w:rPr>
          <w:rFonts w:ascii="宋体" w:hAnsi="宋体" w:hint="eastAsia"/>
          <w:sz w:val="24"/>
        </w:rPr>
        <w:t>年</w:t>
      </w:r>
      <w:r w:rsidRPr="00DF5348">
        <w:rPr>
          <w:rFonts w:ascii="宋体" w:hAnsi="宋体"/>
          <w:sz w:val="24"/>
        </w:rPr>
        <w:t>1</w:t>
      </w:r>
      <w:r w:rsidRPr="00DF5348">
        <w:rPr>
          <w:rFonts w:ascii="宋体" w:hAnsi="宋体" w:hint="eastAsia"/>
          <w:sz w:val="24"/>
        </w:rPr>
        <w:t>月</w:t>
      </w:r>
      <w:r w:rsidRPr="00DF5348">
        <w:rPr>
          <w:rFonts w:ascii="宋体" w:hAnsi="宋体"/>
          <w:sz w:val="24"/>
        </w:rPr>
        <w:t>26</w:t>
      </w:r>
      <w:r w:rsidRPr="00DF5348">
        <w:rPr>
          <w:rFonts w:ascii="宋体" w:hAnsi="宋体" w:hint="eastAsia"/>
          <w:sz w:val="24"/>
        </w:rPr>
        <w:t>日，由学校心理工作室组织的五十一中家长成长大课堂“读懂青春期</w:t>
      </w:r>
      <w:r w:rsidRPr="00DF5348">
        <w:rPr>
          <w:rFonts w:ascii="宋体" w:hAnsi="宋体"/>
          <w:sz w:val="24"/>
        </w:rPr>
        <w:t xml:space="preserve"> </w:t>
      </w:r>
      <w:r w:rsidRPr="00DF5348">
        <w:rPr>
          <w:rFonts w:ascii="宋体" w:hAnsi="宋体" w:hint="eastAsia"/>
          <w:sz w:val="24"/>
        </w:rPr>
        <w:t>有效促成长”又开讲了。主讲人是五十一中心理工作室的胡英老师。胡老师首先向家长们介绍了学校近年来在学生心理健康教育方面做的具体工作；又用现场调查的方式了解家长们的困惑。结合家长们的困惑，胡老师详细介绍了青春期少年</w:t>
      </w:r>
      <w:bookmarkStart w:id="0" w:name="_GoBack"/>
      <w:bookmarkEnd w:id="0"/>
      <w:r w:rsidRPr="00DF5348">
        <w:rPr>
          <w:rFonts w:ascii="宋体" w:hAnsi="宋体" w:hint="eastAsia"/>
          <w:sz w:val="24"/>
        </w:rPr>
        <w:t>的心理发展特点，结合案例指导家长们在这一时期进行家庭教育时的注意事项和沟通技巧。讲座详尽充实，受到家长们的热烈欢迎！</w:t>
      </w:r>
    </w:p>
    <w:p w:rsidR="00DF5348" w:rsidRPr="00D46281" w:rsidRDefault="00DF5348" w:rsidP="00DF5348">
      <w:pPr>
        <w:spacing w:line="360" w:lineRule="auto"/>
        <w:ind w:firstLineChars="200" w:firstLine="560"/>
        <w:jc w:val="center"/>
        <w:rPr>
          <w:sz w:val="28"/>
          <w:szCs w:val="28"/>
        </w:rPr>
      </w:pPr>
      <w:r>
        <w:rPr>
          <w:noProof/>
          <w:sz w:val="28"/>
          <w:szCs w:val="28"/>
        </w:rPr>
        <w:drawing>
          <wp:inline distT="0" distB="0" distL="0" distR="0">
            <wp:extent cx="4295775" cy="3181350"/>
            <wp:effectExtent l="19050" t="0" r="9525" b="0"/>
            <wp:docPr id="484" name="图片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pic:cNvPicPr>
                      <a:picLocks noChangeAspect="1" noChangeArrowheads="1"/>
                    </pic:cNvPicPr>
                  </pic:nvPicPr>
                  <pic:blipFill>
                    <a:blip r:embed="rId55" cstate="print"/>
                    <a:srcRect t="10057" r="9709" b="23096"/>
                    <a:stretch>
                      <a:fillRect/>
                    </a:stretch>
                  </pic:blipFill>
                  <pic:spPr bwMode="auto">
                    <a:xfrm>
                      <a:off x="0" y="0"/>
                      <a:ext cx="4295775" cy="3181350"/>
                    </a:xfrm>
                    <a:prstGeom prst="rect">
                      <a:avLst/>
                    </a:prstGeom>
                    <a:noFill/>
                    <a:ln w="9525">
                      <a:noFill/>
                      <a:miter lim="800000"/>
                      <a:headEnd/>
                      <a:tailEnd/>
                    </a:ln>
                  </pic:spPr>
                </pic:pic>
              </a:graphicData>
            </a:graphic>
          </wp:inline>
        </w:drawing>
      </w:r>
    </w:p>
    <w:p w:rsidR="00DF5348" w:rsidRDefault="00DF5348" w:rsidP="00DF5348">
      <w:pPr>
        <w:spacing w:line="360" w:lineRule="auto"/>
        <w:ind w:firstLineChars="200" w:firstLine="560"/>
        <w:jc w:val="center"/>
        <w:rPr>
          <w:sz w:val="28"/>
          <w:szCs w:val="28"/>
        </w:rPr>
      </w:pPr>
      <w:r>
        <w:rPr>
          <w:noProof/>
          <w:sz w:val="28"/>
          <w:szCs w:val="28"/>
        </w:rPr>
        <w:lastRenderedPageBreak/>
        <w:drawing>
          <wp:inline distT="0" distB="0" distL="0" distR="0">
            <wp:extent cx="4775200" cy="3581400"/>
            <wp:effectExtent l="19050" t="0" r="6350" b="0"/>
            <wp:docPr id="485" name="图片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pic:cNvPicPr>
                      <a:picLocks noChangeAspect="1" noChangeArrowheads="1"/>
                    </pic:cNvPicPr>
                  </pic:nvPicPr>
                  <pic:blipFill>
                    <a:blip r:embed="rId56" cstate="print"/>
                    <a:srcRect/>
                    <a:stretch>
                      <a:fillRect/>
                    </a:stretch>
                  </pic:blipFill>
                  <pic:spPr bwMode="auto">
                    <a:xfrm>
                      <a:off x="0" y="0"/>
                      <a:ext cx="4775200" cy="3581400"/>
                    </a:xfrm>
                    <a:prstGeom prst="rect">
                      <a:avLst/>
                    </a:prstGeom>
                    <a:noFill/>
                    <a:ln w="9525">
                      <a:noFill/>
                      <a:miter lim="800000"/>
                      <a:headEnd/>
                      <a:tailEnd/>
                    </a:ln>
                  </pic:spPr>
                </pic:pic>
              </a:graphicData>
            </a:graphic>
          </wp:inline>
        </w:drawing>
      </w:r>
    </w:p>
    <w:p w:rsidR="0046393A" w:rsidRDefault="0046393A" w:rsidP="00DF5348">
      <w:pPr>
        <w:spacing w:line="360" w:lineRule="auto"/>
        <w:ind w:firstLineChars="350" w:firstLine="735"/>
        <w:jc w:val="center"/>
        <w:rPr>
          <w:rFonts w:ascii="楷体_GB2312" w:eastAsia="楷体_GB2312" w:cs="楷体_GB2312" w:hint="eastAsia"/>
        </w:rPr>
      </w:pPr>
    </w:p>
    <w:p w:rsidR="00DF5348" w:rsidRDefault="00DF5348" w:rsidP="00DF5348">
      <w:pPr>
        <w:spacing w:line="360" w:lineRule="auto"/>
        <w:ind w:firstLineChars="350" w:firstLine="735"/>
        <w:jc w:val="center"/>
        <w:rPr>
          <w:rFonts w:ascii="楷体_GB2312" w:eastAsia="楷体_GB2312" w:cs="楷体_GB2312" w:hint="eastAsia"/>
        </w:rPr>
      </w:pPr>
      <w:r w:rsidRPr="00D46281">
        <w:rPr>
          <w:rFonts w:ascii="楷体_GB2312" w:eastAsia="楷体_GB2312" w:cs="楷体_GB2312" w:hint="eastAsia"/>
        </w:rPr>
        <w:t>原定</w:t>
      </w:r>
      <w:r w:rsidRPr="00D46281">
        <w:rPr>
          <w:rFonts w:ascii="楷体_GB2312" w:eastAsia="楷体_GB2312" w:cs="楷体_GB2312"/>
        </w:rPr>
        <w:t>120</w:t>
      </w:r>
      <w:r w:rsidRPr="00D46281">
        <w:rPr>
          <w:rFonts w:ascii="楷体_GB2312" w:eastAsia="楷体_GB2312" w:cs="楷体_GB2312" w:hint="eastAsia"/>
        </w:rPr>
        <w:t>人的家长讲座来了</w:t>
      </w:r>
      <w:r w:rsidRPr="00D46281">
        <w:rPr>
          <w:rFonts w:ascii="楷体_GB2312" w:eastAsia="楷体_GB2312" w:cs="楷体_GB2312"/>
        </w:rPr>
        <w:t>150</w:t>
      </w:r>
      <w:r w:rsidRPr="00D46281">
        <w:rPr>
          <w:rFonts w:ascii="楷体_GB2312" w:eastAsia="楷体_GB2312" w:cs="楷体_GB2312" w:hint="eastAsia"/>
        </w:rPr>
        <w:t>人，学校多媒体教室座无虚席</w:t>
      </w:r>
    </w:p>
    <w:p w:rsidR="0046393A" w:rsidRDefault="0046393A" w:rsidP="00DF5348">
      <w:pPr>
        <w:spacing w:line="360" w:lineRule="auto"/>
        <w:ind w:firstLineChars="350" w:firstLine="735"/>
        <w:jc w:val="center"/>
        <w:rPr>
          <w:rFonts w:ascii="楷体_GB2312" w:eastAsia="楷体_GB2312"/>
        </w:rPr>
      </w:pPr>
    </w:p>
    <w:p w:rsidR="00DF5348" w:rsidRDefault="00DF5348" w:rsidP="00DF5348">
      <w:pPr>
        <w:tabs>
          <w:tab w:val="left" w:pos="3030"/>
        </w:tabs>
        <w:spacing w:line="360" w:lineRule="auto"/>
        <w:ind w:firstLineChars="350" w:firstLine="735"/>
        <w:jc w:val="center"/>
        <w:rPr>
          <w:rFonts w:ascii="楷体_GB2312" w:eastAsia="楷体_GB2312" w:hint="eastAsia"/>
        </w:rPr>
      </w:pPr>
      <w:r>
        <w:rPr>
          <w:rFonts w:ascii="楷体_GB2312" w:eastAsia="楷体_GB2312" w:hint="eastAsia"/>
          <w:noProof/>
        </w:rPr>
        <w:drawing>
          <wp:anchor distT="0" distB="0" distL="114300" distR="114300" simplePos="0" relativeHeight="251911168" behindDoc="0" locked="0" layoutInCell="1" allowOverlap="1">
            <wp:simplePos x="0" y="0"/>
            <wp:positionH relativeFrom="column">
              <wp:posOffset>949960</wp:posOffset>
            </wp:positionH>
            <wp:positionV relativeFrom="paragraph">
              <wp:posOffset>0</wp:posOffset>
            </wp:positionV>
            <wp:extent cx="4635500" cy="3476625"/>
            <wp:effectExtent l="19050" t="0" r="0" b="0"/>
            <wp:wrapSquare wrapText="bothSides"/>
            <wp:docPr id="486" name="图片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pic:cNvPicPr>
                      <a:picLocks noChangeAspect="1" noChangeArrowheads="1"/>
                    </pic:cNvPicPr>
                  </pic:nvPicPr>
                  <pic:blipFill>
                    <a:blip r:embed="rId57" cstate="print"/>
                    <a:srcRect/>
                    <a:stretch>
                      <a:fillRect/>
                    </a:stretch>
                  </pic:blipFill>
                  <pic:spPr bwMode="auto">
                    <a:xfrm>
                      <a:off x="0" y="0"/>
                      <a:ext cx="4635500" cy="3476625"/>
                    </a:xfrm>
                    <a:prstGeom prst="rect">
                      <a:avLst/>
                    </a:prstGeom>
                    <a:noFill/>
                    <a:ln w="9525">
                      <a:noFill/>
                      <a:miter lim="800000"/>
                      <a:headEnd/>
                      <a:tailEnd/>
                    </a:ln>
                  </pic:spPr>
                </pic:pic>
              </a:graphicData>
            </a:graphic>
          </wp:anchor>
        </w:drawing>
      </w:r>
    </w:p>
    <w:p w:rsidR="00DF5348" w:rsidRDefault="00DF5348" w:rsidP="00DF5348">
      <w:pPr>
        <w:tabs>
          <w:tab w:val="left" w:pos="3030"/>
        </w:tabs>
        <w:spacing w:line="360" w:lineRule="auto"/>
        <w:ind w:firstLineChars="350" w:firstLine="735"/>
        <w:jc w:val="center"/>
        <w:rPr>
          <w:rFonts w:ascii="楷体_GB2312" w:eastAsia="楷体_GB2312" w:hint="eastAsia"/>
        </w:rPr>
      </w:pPr>
    </w:p>
    <w:p w:rsidR="00DF5348" w:rsidRDefault="00DF5348" w:rsidP="00DF5348">
      <w:pPr>
        <w:tabs>
          <w:tab w:val="left" w:pos="3030"/>
        </w:tabs>
        <w:spacing w:line="360" w:lineRule="auto"/>
        <w:ind w:firstLineChars="350" w:firstLine="735"/>
        <w:jc w:val="center"/>
        <w:rPr>
          <w:rFonts w:ascii="楷体_GB2312" w:eastAsia="楷体_GB2312" w:hint="eastAsia"/>
        </w:rPr>
      </w:pPr>
    </w:p>
    <w:p w:rsidR="00DF5348" w:rsidRDefault="00DF5348" w:rsidP="00DF5348">
      <w:pPr>
        <w:tabs>
          <w:tab w:val="left" w:pos="3030"/>
        </w:tabs>
        <w:spacing w:line="360" w:lineRule="auto"/>
        <w:ind w:firstLineChars="350" w:firstLine="735"/>
        <w:jc w:val="center"/>
        <w:rPr>
          <w:rFonts w:ascii="楷体_GB2312" w:eastAsia="楷体_GB2312" w:hint="eastAsia"/>
        </w:rPr>
      </w:pPr>
    </w:p>
    <w:p w:rsidR="00DF5348" w:rsidRDefault="00DF5348" w:rsidP="00DF5348">
      <w:pPr>
        <w:tabs>
          <w:tab w:val="left" w:pos="3030"/>
        </w:tabs>
        <w:spacing w:line="360" w:lineRule="auto"/>
        <w:ind w:firstLineChars="350" w:firstLine="735"/>
        <w:jc w:val="center"/>
        <w:rPr>
          <w:rFonts w:ascii="楷体_GB2312" w:eastAsia="楷体_GB2312" w:hint="eastAsia"/>
        </w:rPr>
      </w:pPr>
    </w:p>
    <w:p w:rsidR="00DF5348" w:rsidRDefault="00DF5348" w:rsidP="00DF5348">
      <w:pPr>
        <w:tabs>
          <w:tab w:val="left" w:pos="3030"/>
        </w:tabs>
        <w:spacing w:line="360" w:lineRule="auto"/>
        <w:ind w:firstLineChars="350" w:firstLine="735"/>
        <w:jc w:val="center"/>
        <w:rPr>
          <w:rFonts w:ascii="楷体_GB2312" w:eastAsia="楷体_GB2312" w:hint="eastAsia"/>
        </w:rPr>
      </w:pPr>
    </w:p>
    <w:p w:rsidR="00DF5348" w:rsidRDefault="00DF5348" w:rsidP="00DF5348">
      <w:pPr>
        <w:tabs>
          <w:tab w:val="left" w:pos="3030"/>
        </w:tabs>
        <w:spacing w:line="360" w:lineRule="auto"/>
        <w:ind w:firstLineChars="350" w:firstLine="735"/>
        <w:jc w:val="center"/>
        <w:rPr>
          <w:rFonts w:ascii="楷体_GB2312" w:eastAsia="楷体_GB2312" w:hint="eastAsia"/>
        </w:rPr>
      </w:pPr>
    </w:p>
    <w:p w:rsidR="00DF5348" w:rsidRDefault="00DF5348" w:rsidP="00DF5348">
      <w:pPr>
        <w:tabs>
          <w:tab w:val="left" w:pos="3030"/>
        </w:tabs>
        <w:spacing w:line="360" w:lineRule="auto"/>
        <w:ind w:firstLineChars="350" w:firstLine="735"/>
        <w:jc w:val="center"/>
        <w:rPr>
          <w:rFonts w:ascii="楷体_GB2312" w:eastAsia="楷体_GB2312" w:hint="eastAsia"/>
        </w:rPr>
      </w:pPr>
    </w:p>
    <w:p w:rsidR="00DF5348" w:rsidRDefault="00DF5348" w:rsidP="00DF5348">
      <w:pPr>
        <w:tabs>
          <w:tab w:val="left" w:pos="3030"/>
        </w:tabs>
        <w:spacing w:line="360" w:lineRule="auto"/>
        <w:ind w:firstLineChars="350" w:firstLine="735"/>
        <w:jc w:val="center"/>
        <w:rPr>
          <w:rFonts w:ascii="楷体_GB2312" w:eastAsia="楷体_GB2312" w:hint="eastAsia"/>
        </w:rPr>
      </w:pPr>
    </w:p>
    <w:p w:rsidR="00DF5348" w:rsidRDefault="00DF5348" w:rsidP="00DF5348">
      <w:pPr>
        <w:tabs>
          <w:tab w:val="left" w:pos="3030"/>
        </w:tabs>
        <w:spacing w:line="360" w:lineRule="auto"/>
        <w:ind w:firstLineChars="350" w:firstLine="735"/>
        <w:jc w:val="center"/>
        <w:rPr>
          <w:rFonts w:ascii="楷体_GB2312" w:eastAsia="楷体_GB2312" w:hint="eastAsia"/>
        </w:rPr>
      </w:pPr>
    </w:p>
    <w:p w:rsidR="00DF5348" w:rsidRDefault="00DF5348" w:rsidP="00DF5348">
      <w:pPr>
        <w:tabs>
          <w:tab w:val="left" w:pos="3030"/>
        </w:tabs>
        <w:spacing w:line="360" w:lineRule="auto"/>
        <w:ind w:firstLineChars="350" w:firstLine="735"/>
        <w:jc w:val="center"/>
        <w:rPr>
          <w:rFonts w:ascii="楷体_GB2312" w:eastAsia="楷体_GB2312" w:hint="eastAsia"/>
        </w:rPr>
      </w:pPr>
    </w:p>
    <w:p w:rsidR="0046393A" w:rsidRDefault="0046393A" w:rsidP="00DF5348">
      <w:pPr>
        <w:tabs>
          <w:tab w:val="left" w:pos="3030"/>
        </w:tabs>
        <w:spacing w:line="360" w:lineRule="auto"/>
        <w:ind w:firstLineChars="350" w:firstLine="735"/>
        <w:jc w:val="center"/>
        <w:rPr>
          <w:rFonts w:ascii="楷体_GB2312" w:eastAsia="楷体_GB2312" w:hint="eastAsia"/>
        </w:rPr>
      </w:pPr>
    </w:p>
    <w:p w:rsidR="0046393A" w:rsidRDefault="0046393A" w:rsidP="00DF5348">
      <w:pPr>
        <w:spacing w:line="360" w:lineRule="auto"/>
        <w:ind w:firstLineChars="350" w:firstLine="735"/>
        <w:jc w:val="center"/>
        <w:rPr>
          <w:rFonts w:ascii="楷体_GB2312" w:eastAsia="楷体_GB2312" w:cs="楷体_GB2312" w:hint="eastAsia"/>
        </w:rPr>
      </w:pPr>
    </w:p>
    <w:p w:rsidR="00DF5348" w:rsidRDefault="00DF5348" w:rsidP="00DF5348">
      <w:pPr>
        <w:spacing w:line="360" w:lineRule="auto"/>
        <w:ind w:firstLineChars="350" w:firstLine="735"/>
        <w:jc w:val="center"/>
        <w:rPr>
          <w:rFonts w:ascii="楷体_GB2312" w:eastAsia="楷体_GB2312" w:cs="楷体_GB2312" w:hint="eastAsia"/>
        </w:rPr>
      </w:pPr>
      <w:r>
        <w:rPr>
          <w:rFonts w:ascii="楷体_GB2312" w:eastAsia="楷体_GB2312" w:cs="楷体_GB2312" w:hint="eastAsia"/>
        </w:rPr>
        <w:t>胡老师与家长现场互动，邀请家长分享困惑与</w:t>
      </w:r>
      <w:r>
        <w:rPr>
          <w:rFonts w:ascii="楷体_GB2312" w:eastAsia="楷体_GB2312" w:cs="楷体_GB2312"/>
        </w:rPr>
        <w:t xml:space="preserve">   </w:t>
      </w:r>
    </w:p>
    <w:p w:rsidR="00DF5348" w:rsidRDefault="00DF5348" w:rsidP="00DF5348">
      <w:pPr>
        <w:spacing w:line="360" w:lineRule="auto"/>
        <w:ind w:firstLineChars="350" w:firstLine="735"/>
        <w:jc w:val="center"/>
        <w:rPr>
          <w:rFonts w:ascii="楷体_GB2312" w:eastAsia="楷体_GB2312" w:cs="楷体_GB2312" w:hint="eastAsia"/>
        </w:rPr>
      </w:pPr>
    </w:p>
    <w:p w:rsidR="00DF5348" w:rsidRDefault="00DF5348" w:rsidP="00DF5348">
      <w:pPr>
        <w:spacing w:line="360" w:lineRule="auto"/>
        <w:ind w:firstLineChars="350" w:firstLine="735"/>
        <w:jc w:val="center"/>
        <w:rPr>
          <w:rFonts w:ascii="楷体_GB2312" w:eastAsia="楷体_GB2312" w:cs="楷体_GB2312" w:hint="eastAsia"/>
        </w:rPr>
      </w:pPr>
      <w:r>
        <w:rPr>
          <w:rFonts w:ascii="楷体_GB2312" w:eastAsia="楷体_GB2312" w:cs="楷体_GB2312" w:hint="eastAsia"/>
          <w:noProof/>
        </w:rPr>
        <w:lastRenderedPageBreak/>
        <w:drawing>
          <wp:anchor distT="0" distB="0" distL="114300" distR="114300" simplePos="0" relativeHeight="251909120" behindDoc="0" locked="0" layoutInCell="1" allowOverlap="1">
            <wp:simplePos x="0" y="0"/>
            <wp:positionH relativeFrom="column">
              <wp:posOffset>2861310</wp:posOffset>
            </wp:positionH>
            <wp:positionV relativeFrom="paragraph">
              <wp:posOffset>99060</wp:posOffset>
            </wp:positionV>
            <wp:extent cx="2466975" cy="3171825"/>
            <wp:effectExtent l="19050" t="0" r="9525" b="0"/>
            <wp:wrapSquare wrapText="bothSides"/>
            <wp:docPr id="764" name="图片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pic:cNvPicPr>
                      <a:picLocks noChangeAspect="1" noChangeArrowheads="1"/>
                    </pic:cNvPicPr>
                  </pic:nvPicPr>
                  <pic:blipFill>
                    <a:blip r:embed="rId58" cstate="print"/>
                    <a:srcRect b="16638"/>
                    <a:stretch>
                      <a:fillRect/>
                    </a:stretch>
                  </pic:blipFill>
                  <pic:spPr bwMode="auto">
                    <a:xfrm>
                      <a:off x="0" y="0"/>
                      <a:ext cx="2466975" cy="3171825"/>
                    </a:xfrm>
                    <a:prstGeom prst="rect">
                      <a:avLst/>
                    </a:prstGeom>
                    <a:noFill/>
                    <a:ln w="9525">
                      <a:noFill/>
                      <a:miter lim="800000"/>
                      <a:headEnd/>
                      <a:tailEnd/>
                    </a:ln>
                  </pic:spPr>
                </pic:pic>
              </a:graphicData>
            </a:graphic>
          </wp:anchor>
        </w:drawing>
      </w:r>
      <w:r>
        <w:rPr>
          <w:rFonts w:ascii="楷体_GB2312" w:eastAsia="楷体_GB2312" w:cs="楷体_GB2312" w:hint="eastAsia"/>
          <w:noProof/>
        </w:rPr>
        <w:drawing>
          <wp:anchor distT="0" distB="0" distL="114300" distR="114300" simplePos="0" relativeHeight="251910144" behindDoc="0" locked="0" layoutInCell="1" allowOverlap="1">
            <wp:simplePos x="0" y="0"/>
            <wp:positionH relativeFrom="column">
              <wp:posOffset>-34290</wp:posOffset>
            </wp:positionH>
            <wp:positionV relativeFrom="paragraph">
              <wp:posOffset>22860</wp:posOffset>
            </wp:positionV>
            <wp:extent cx="2466975" cy="3248025"/>
            <wp:effectExtent l="19050" t="0" r="9525" b="0"/>
            <wp:wrapSquare wrapText="bothSides"/>
            <wp:docPr id="765" name="图片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pic:cNvPicPr>
                      <a:picLocks noChangeAspect="1" noChangeArrowheads="1"/>
                    </pic:cNvPicPr>
                  </pic:nvPicPr>
                  <pic:blipFill>
                    <a:blip r:embed="rId59" cstate="print"/>
                    <a:srcRect b="21063"/>
                    <a:stretch>
                      <a:fillRect/>
                    </a:stretch>
                  </pic:blipFill>
                  <pic:spPr bwMode="auto">
                    <a:xfrm>
                      <a:off x="0" y="0"/>
                      <a:ext cx="2466975" cy="3248025"/>
                    </a:xfrm>
                    <a:prstGeom prst="rect">
                      <a:avLst/>
                    </a:prstGeom>
                    <a:noFill/>
                    <a:ln w="9525">
                      <a:noFill/>
                      <a:miter lim="800000"/>
                      <a:headEnd/>
                      <a:tailEnd/>
                    </a:ln>
                  </pic:spPr>
                </pic:pic>
              </a:graphicData>
            </a:graphic>
          </wp:anchor>
        </w:drawing>
      </w:r>
    </w:p>
    <w:p w:rsidR="00DF5348" w:rsidRDefault="00DF5348" w:rsidP="00DF5348">
      <w:pPr>
        <w:spacing w:line="360" w:lineRule="auto"/>
        <w:ind w:firstLineChars="350" w:firstLine="735"/>
        <w:jc w:val="center"/>
        <w:rPr>
          <w:rFonts w:ascii="楷体_GB2312" w:eastAsia="楷体_GB2312" w:cs="楷体_GB2312" w:hint="eastAsia"/>
        </w:rPr>
      </w:pPr>
    </w:p>
    <w:p w:rsidR="00DF5348" w:rsidRDefault="00DF5348" w:rsidP="00DF5348">
      <w:pPr>
        <w:spacing w:line="360" w:lineRule="auto"/>
        <w:ind w:firstLineChars="350" w:firstLine="735"/>
        <w:jc w:val="center"/>
        <w:rPr>
          <w:rFonts w:ascii="楷体_GB2312" w:eastAsia="楷体_GB2312" w:hint="eastAsia"/>
        </w:rPr>
      </w:pPr>
    </w:p>
    <w:p w:rsidR="00DF5348" w:rsidRDefault="00DF5348" w:rsidP="00DF5348">
      <w:pPr>
        <w:spacing w:line="360" w:lineRule="auto"/>
        <w:ind w:firstLineChars="350" w:firstLine="735"/>
        <w:jc w:val="center"/>
        <w:rPr>
          <w:rFonts w:ascii="楷体_GB2312" w:eastAsia="楷体_GB2312" w:hint="eastAsia"/>
        </w:rPr>
      </w:pPr>
    </w:p>
    <w:p w:rsidR="00DF5348" w:rsidRDefault="00DF5348" w:rsidP="00DF5348">
      <w:pPr>
        <w:spacing w:line="360" w:lineRule="auto"/>
        <w:ind w:firstLineChars="350" w:firstLine="735"/>
        <w:jc w:val="center"/>
        <w:rPr>
          <w:rFonts w:ascii="楷体_GB2312" w:eastAsia="楷体_GB2312" w:hint="eastAsia"/>
        </w:rPr>
      </w:pPr>
    </w:p>
    <w:p w:rsidR="00DF5348" w:rsidRDefault="00DF5348" w:rsidP="00DF5348">
      <w:pPr>
        <w:spacing w:line="360" w:lineRule="auto"/>
        <w:ind w:firstLineChars="350" w:firstLine="735"/>
        <w:jc w:val="center"/>
        <w:rPr>
          <w:rFonts w:ascii="楷体_GB2312" w:eastAsia="楷体_GB2312" w:hint="eastAsia"/>
        </w:rPr>
      </w:pPr>
    </w:p>
    <w:p w:rsidR="00DF5348" w:rsidRDefault="00DF5348" w:rsidP="00DF5348">
      <w:pPr>
        <w:spacing w:line="360" w:lineRule="auto"/>
        <w:ind w:firstLineChars="350" w:firstLine="735"/>
        <w:jc w:val="center"/>
        <w:rPr>
          <w:rFonts w:ascii="楷体_GB2312" w:eastAsia="楷体_GB2312" w:hint="eastAsia"/>
        </w:rPr>
      </w:pPr>
    </w:p>
    <w:p w:rsidR="00DF5348" w:rsidRDefault="00DF5348" w:rsidP="00DF5348">
      <w:pPr>
        <w:spacing w:line="360" w:lineRule="auto"/>
        <w:ind w:firstLineChars="350" w:firstLine="735"/>
        <w:jc w:val="center"/>
        <w:rPr>
          <w:rFonts w:ascii="楷体_GB2312" w:eastAsia="楷体_GB2312" w:hint="eastAsia"/>
        </w:rPr>
      </w:pPr>
    </w:p>
    <w:p w:rsidR="00DF5348" w:rsidRDefault="00DF5348" w:rsidP="00DF5348">
      <w:pPr>
        <w:spacing w:line="360" w:lineRule="auto"/>
        <w:ind w:firstLineChars="350" w:firstLine="735"/>
        <w:jc w:val="center"/>
        <w:rPr>
          <w:rFonts w:ascii="楷体_GB2312" w:eastAsia="楷体_GB2312" w:hint="eastAsia"/>
        </w:rPr>
      </w:pPr>
    </w:p>
    <w:p w:rsidR="00DF5348" w:rsidRDefault="00DF5348" w:rsidP="00DF5348">
      <w:pPr>
        <w:spacing w:line="360" w:lineRule="auto"/>
        <w:ind w:firstLineChars="350" w:firstLine="735"/>
        <w:jc w:val="center"/>
        <w:rPr>
          <w:rFonts w:ascii="楷体_GB2312" w:eastAsia="楷体_GB2312" w:hint="eastAsia"/>
        </w:rPr>
      </w:pPr>
    </w:p>
    <w:p w:rsidR="00DF5348" w:rsidRDefault="00DF5348" w:rsidP="00DF5348">
      <w:pPr>
        <w:spacing w:line="360" w:lineRule="auto"/>
        <w:ind w:firstLineChars="350" w:firstLine="735"/>
        <w:jc w:val="center"/>
        <w:rPr>
          <w:rFonts w:ascii="楷体_GB2312" w:eastAsia="楷体_GB2312" w:hint="eastAsia"/>
        </w:rPr>
      </w:pPr>
    </w:p>
    <w:p w:rsidR="00DF5348" w:rsidRDefault="00DF5348" w:rsidP="00DF5348">
      <w:pPr>
        <w:spacing w:line="360" w:lineRule="auto"/>
        <w:ind w:firstLineChars="350" w:firstLine="735"/>
        <w:jc w:val="center"/>
        <w:rPr>
          <w:rFonts w:ascii="楷体_GB2312" w:eastAsia="楷体_GB2312"/>
        </w:rPr>
      </w:pPr>
    </w:p>
    <w:p w:rsidR="00DF5348" w:rsidRPr="00E5564F" w:rsidRDefault="00DF5348" w:rsidP="00DF5348">
      <w:pPr>
        <w:spacing w:line="360" w:lineRule="auto"/>
        <w:ind w:firstLineChars="350" w:firstLine="735"/>
        <w:jc w:val="center"/>
        <w:rPr>
          <w:rFonts w:ascii="楷体_GB2312" w:eastAsia="楷体_GB2312"/>
        </w:rPr>
      </w:pPr>
      <w:r>
        <w:rPr>
          <w:rFonts w:ascii="楷体_GB2312" w:eastAsia="楷体_GB2312" w:cs="楷体_GB2312" w:hint="eastAsia"/>
        </w:rPr>
        <w:t>家长听完讲座后，收获满满</w:t>
      </w:r>
    </w:p>
    <w:p w:rsidR="00DF5348" w:rsidRPr="00DF5348" w:rsidRDefault="00DF5348" w:rsidP="00DF5348">
      <w:pPr>
        <w:spacing w:line="360" w:lineRule="auto"/>
        <w:ind w:firstLineChars="200" w:firstLine="480"/>
        <w:rPr>
          <w:rFonts w:ascii="宋体" w:hAnsi="宋体"/>
          <w:sz w:val="24"/>
        </w:rPr>
      </w:pPr>
      <w:r w:rsidRPr="00DF5348">
        <w:rPr>
          <w:rFonts w:ascii="宋体" w:hAnsi="宋体" w:hint="eastAsia"/>
          <w:sz w:val="24"/>
        </w:rPr>
        <w:t>一个孩子的健康成长，离不开科学、有效的家校合作。科学的心理知识、家庭教育理念的普及，可以让更多家长动起来，让更多家庭受益，也能让更多孩子健康成才！</w:t>
      </w:r>
    </w:p>
    <w:p w:rsidR="008D231E" w:rsidRPr="008D231E" w:rsidRDefault="008D231E" w:rsidP="008D231E">
      <w:pPr>
        <w:widowControl/>
        <w:jc w:val="center"/>
        <w:outlineLvl w:val="0"/>
        <w:rPr>
          <w:rFonts w:ascii="微软雅黑" w:eastAsia="微软雅黑" w:hAnsi="微软雅黑" w:cs="宋体"/>
          <w:color w:val="FF0000"/>
          <w:kern w:val="36"/>
          <w:sz w:val="36"/>
          <w:szCs w:val="36"/>
        </w:rPr>
      </w:pPr>
      <w:r w:rsidRPr="008D231E">
        <w:rPr>
          <w:rFonts w:ascii="微软雅黑" w:eastAsia="微软雅黑" w:hAnsi="微软雅黑" w:cs="宋体" w:hint="eastAsia"/>
          <w:color w:val="FF0000"/>
          <w:kern w:val="36"/>
          <w:sz w:val="36"/>
          <w:szCs w:val="36"/>
        </w:rPr>
        <w:t>感恩在身边</w:t>
      </w:r>
    </w:p>
    <w:p w:rsidR="008D231E" w:rsidRPr="001D5304" w:rsidRDefault="008D231E" w:rsidP="008D231E">
      <w:pPr>
        <w:widowControl/>
        <w:jc w:val="center"/>
        <w:outlineLvl w:val="0"/>
        <w:rPr>
          <w:rFonts w:ascii="微软雅黑" w:eastAsia="微软雅黑" w:hAnsi="微软雅黑" w:cs="宋体"/>
          <w:color w:val="000000"/>
          <w:kern w:val="36"/>
          <w:sz w:val="36"/>
          <w:szCs w:val="36"/>
        </w:rPr>
      </w:pPr>
      <w:r w:rsidRPr="008D231E">
        <w:rPr>
          <w:rFonts w:ascii="微软雅黑" w:eastAsia="微软雅黑" w:hAnsi="微软雅黑" w:cs="宋体" w:hint="eastAsia"/>
          <w:color w:val="FF0000"/>
          <w:kern w:val="36"/>
          <w:sz w:val="36"/>
          <w:szCs w:val="36"/>
        </w:rPr>
        <w:t>——太平路小学一年级敬长辈、孝父母感恩</w:t>
      </w:r>
      <w:r w:rsidR="001A06C9">
        <w:rPr>
          <w:rFonts w:ascii="微软雅黑" w:eastAsia="微软雅黑" w:hAnsi="微软雅黑" w:cs="宋体" w:hint="eastAsia"/>
          <w:color w:val="FF0000"/>
          <w:kern w:val="36"/>
          <w:sz w:val="36"/>
          <w:szCs w:val="36"/>
        </w:rPr>
        <w:t>活动</w:t>
      </w:r>
      <w:r>
        <w:rPr>
          <w:rFonts w:ascii="微软雅黑" w:eastAsia="微软雅黑" w:hAnsi="微软雅黑" w:cs="宋体"/>
          <w:noProof/>
          <w:color w:val="000000"/>
          <w:kern w:val="0"/>
          <w:sz w:val="24"/>
        </w:rPr>
        <w:drawing>
          <wp:inline distT="0" distB="0" distL="0" distR="0">
            <wp:extent cx="6096000" cy="1038225"/>
            <wp:effectExtent l="19050" t="0" r="0" b="0"/>
            <wp:docPr id="756" name="图片 21" descr="http://img.i3618.com.cn/i3618/2018-02-06/attachMax/60b6b7f4-d9bb-40ee-91d4-f83f956ebd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img.i3618.com.cn/i3618/2018-02-06/attachMax/60b6b7f4-d9bb-40ee-91d4-f83f956ebd61"/>
                    <pic:cNvPicPr>
                      <a:picLocks noChangeAspect="1" noChangeArrowheads="1"/>
                    </pic:cNvPicPr>
                  </pic:nvPicPr>
                  <pic:blipFill>
                    <a:blip r:embed="rId60"/>
                    <a:srcRect/>
                    <a:stretch>
                      <a:fillRect/>
                    </a:stretch>
                  </pic:blipFill>
                  <pic:spPr bwMode="auto">
                    <a:xfrm>
                      <a:off x="0" y="0"/>
                      <a:ext cx="6096000" cy="1038225"/>
                    </a:xfrm>
                    <a:prstGeom prst="rect">
                      <a:avLst/>
                    </a:prstGeom>
                    <a:noFill/>
                    <a:ln w="9525">
                      <a:noFill/>
                      <a:miter lim="800000"/>
                      <a:headEnd/>
                      <a:tailEnd/>
                    </a:ln>
                  </pic:spPr>
                </pic:pic>
              </a:graphicData>
            </a:graphic>
          </wp:inline>
        </w:drawing>
      </w:r>
    </w:p>
    <w:p w:rsidR="008D231E" w:rsidRPr="00D65770" w:rsidRDefault="008D231E" w:rsidP="008D231E">
      <w:pPr>
        <w:widowControl/>
        <w:spacing w:line="360" w:lineRule="atLeast"/>
        <w:ind w:firstLine="480"/>
        <w:rPr>
          <w:rFonts w:asciiTheme="minorEastAsia" w:hAnsiTheme="minorEastAsia" w:cs="宋体"/>
          <w:color w:val="000000"/>
          <w:kern w:val="0"/>
          <w:sz w:val="24"/>
        </w:rPr>
      </w:pPr>
      <w:r w:rsidRPr="00D65770">
        <w:rPr>
          <w:rFonts w:asciiTheme="minorEastAsia" w:hAnsiTheme="minorEastAsia" w:cs="宋体" w:hint="eastAsia"/>
          <w:color w:val="000000"/>
          <w:kern w:val="0"/>
          <w:sz w:val="24"/>
        </w:rPr>
        <w:t>感恩，是</w:t>
      </w:r>
      <w:r w:rsidRPr="00D65770">
        <w:rPr>
          <w:rFonts w:asciiTheme="minorEastAsia" w:hAnsiTheme="minorEastAsia"/>
          <w:sz w:val="24"/>
        </w:rPr>
        <w:t>对别人所给的帮助表示</w:t>
      </w:r>
      <w:hyperlink r:id="rId61" w:tgtFrame="_blank" w:history="1">
        <w:r w:rsidRPr="00D65770">
          <w:rPr>
            <w:rStyle w:val="ac"/>
            <w:rFonts w:asciiTheme="minorEastAsia" w:hAnsiTheme="minorEastAsia"/>
            <w:sz w:val="24"/>
          </w:rPr>
          <w:t>感激</w:t>
        </w:r>
      </w:hyperlink>
      <w:r w:rsidRPr="00D65770">
        <w:rPr>
          <w:rFonts w:asciiTheme="minorEastAsia" w:hAnsiTheme="minorEastAsia"/>
          <w:sz w:val="24"/>
        </w:rPr>
        <w:t>，是对他人帮助的回报。</w:t>
      </w:r>
      <w:r w:rsidRPr="00D65770">
        <w:rPr>
          <w:rFonts w:asciiTheme="minorEastAsia" w:hAnsiTheme="minorEastAsia" w:hint="eastAsia"/>
          <w:sz w:val="24"/>
        </w:rPr>
        <w:t>感恩是健康心理所必须的品质。寒假期间</w:t>
      </w:r>
      <w:r w:rsidRPr="00D65770">
        <w:rPr>
          <w:rFonts w:asciiTheme="minorEastAsia" w:hAnsiTheme="minorEastAsia" w:cs="宋体" w:hint="eastAsia"/>
          <w:color w:val="000000"/>
          <w:kern w:val="0"/>
          <w:sz w:val="24"/>
        </w:rPr>
        <w:t>一年级级部同学开展了“敬长辈、孝父母，感恩在身边”活动。同学们在家里主动承担力所能及的家务劳动，体会父母家人对自己的关爱，感受自己在平日生活中所受到的关爱，并能对父母长辈的付出学会感恩</w:t>
      </w:r>
      <w:r w:rsidRPr="001D5304">
        <w:rPr>
          <w:rFonts w:asciiTheme="minorEastAsia" w:hAnsiTheme="minorEastAsia" w:cs="宋体" w:hint="eastAsia"/>
          <w:color w:val="000000"/>
          <w:kern w:val="0"/>
          <w:sz w:val="24"/>
        </w:rPr>
        <w:t>。</w:t>
      </w:r>
    </w:p>
    <w:p w:rsidR="008D231E" w:rsidRPr="001D5304" w:rsidRDefault="008D231E" w:rsidP="008D231E">
      <w:pPr>
        <w:widowControl/>
        <w:spacing w:line="360" w:lineRule="atLeast"/>
        <w:ind w:firstLine="480"/>
        <w:rPr>
          <w:rFonts w:asciiTheme="minorEastAsia" w:hAnsiTheme="minorEastAsia" w:cs="宋体"/>
          <w:color w:val="000000"/>
          <w:kern w:val="0"/>
          <w:sz w:val="24"/>
        </w:rPr>
      </w:pPr>
      <w:r w:rsidRPr="001D5304">
        <w:rPr>
          <w:rFonts w:asciiTheme="minorEastAsia" w:hAnsiTheme="minorEastAsia" w:cs="宋体" w:hint="eastAsia"/>
          <w:color w:val="000000"/>
          <w:kern w:val="0"/>
          <w:sz w:val="24"/>
        </w:rPr>
        <w:t>通过活动的开展，同学们纷纷表示，要多参与家中的家务劳动，把尊敬长辈、孝敬父母当做平常就要做好的事情来做</w:t>
      </w:r>
      <w:r w:rsidRPr="00D65770">
        <w:rPr>
          <w:rFonts w:asciiTheme="minorEastAsia" w:hAnsiTheme="minorEastAsia" w:cs="宋体" w:hint="eastAsia"/>
          <w:color w:val="000000"/>
          <w:kern w:val="0"/>
          <w:sz w:val="24"/>
        </w:rPr>
        <w:t>。</w:t>
      </w:r>
      <w:r w:rsidRPr="001D5304">
        <w:rPr>
          <w:rFonts w:asciiTheme="minorEastAsia" w:hAnsiTheme="minorEastAsia" w:cs="宋体" w:hint="eastAsia"/>
          <w:color w:val="000000"/>
          <w:kern w:val="0"/>
          <w:sz w:val="24"/>
        </w:rPr>
        <w:t>同学们不仅学会了劳动技能，</w:t>
      </w:r>
      <w:r w:rsidRPr="00D65770">
        <w:rPr>
          <w:rFonts w:asciiTheme="minorEastAsia" w:hAnsiTheme="minorEastAsia" w:cs="宋体" w:hint="eastAsia"/>
          <w:color w:val="000000"/>
          <w:kern w:val="0"/>
          <w:sz w:val="24"/>
        </w:rPr>
        <w:t>更重要的是</w:t>
      </w:r>
      <w:r w:rsidRPr="001D5304">
        <w:rPr>
          <w:rFonts w:asciiTheme="minorEastAsia" w:hAnsiTheme="minorEastAsia" w:cs="宋体" w:hint="eastAsia"/>
          <w:color w:val="000000"/>
          <w:kern w:val="0"/>
          <w:sz w:val="24"/>
        </w:rPr>
        <w:t>体会到了父母长辈的辛苦，</w:t>
      </w:r>
      <w:r w:rsidRPr="00D65770">
        <w:rPr>
          <w:rFonts w:asciiTheme="minorEastAsia" w:hAnsiTheme="minorEastAsia" w:cs="宋体" w:hint="eastAsia"/>
          <w:color w:val="000000"/>
          <w:kern w:val="0"/>
          <w:sz w:val="24"/>
        </w:rPr>
        <w:t>学会感恩。</w:t>
      </w:r>
    </w:p>
    <w:p w:rsidR="008D231E" w:rsidRPr="001D5304" w:rsidRDefault="008D231E" w:rsidP="008D231E">
      <w:pPr>
        <w:widowControl/>
        <w:spacing w:line="360" w:lineRule="atLeast"/>
        <w:rPr>
          <w:rFonts w:ascii="微软雅黑" w:eastAsia="微软雅黑" w:hAnsi="微软雅黑" w:cs="宋体"/>
          <w:color w:val="000000"/>
          <w:kern w:val="0"/>
          <w:sz w:val="24"/>
        </w:rPr>
      </w:pPr>
      <w:r>
        <w:rPr>
          <w:rFonts w:ascii="微软雅黑" w:eastAsia="微软雅黑" w:hAnsi="微软雅黑" w:cs="宋体"/>
          <w:noProof/>
          <w:color w:val="000000"/>
          <w:kern w:val="0"/>
          <w:sz w:val="24"/>
        </w:rPr>
        <w:lastRenderedPageBreak/>
        <w:drawing>
          <wp:inline distT="0" distB="0" distL="0" distR="0">
            <wp:extent cx="1838325" cy="2562653"/>
            <wp:effectExtent l="19050" t="0" r="9525" b="0"/>
            <wp:docPr id="757" name="图片 22" descr="http://img.i3618.com.cn/i3618/2018-02-06/attachMax/c2d742bf-4d04-477d-8a69-8c43ca437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img.i3618.com.cn/i3618/2018-02-06/attachMax/c2d742bf-4d04-477d-8a69-8c43ca437482"/>
                    <pic:cNvPicPr>
                      <a:picLocks noChangeAspect="1" noChangeArrowheads="1"/>
                    </pic:cNvPicPr>
                  </pic:nvPicPr>
                  <pic:blipFill>
                    <a:blip r:embed="rId62"/>
                    <a:srcRect/>
                    <a:stretch>
                      <a:fillRect/>
                    </a:stretch>
                  </pic:blipFill>
                  <pic:spPr bwMode="auto">
                    <a:xfrm>
                      <a:off x="0" y="0"/>
                      <a:ext cx="1839528" cy="2564330"/>
                    </a:xfrm>
                    <a:prstGeom prst="rect">
                      <a:avLst/>
                    </a:prstGeom>
                    <a:noFill/>
                    <a:ln w="9525">
                      <a:noFill/>
                      <a:miter lim="800000"/>
                      <a:headEnd/>
                      <a:tailEnd/>
                    </a:ln>
                  </pic:spPr>
                </pic:pic>
              </a:graphicData>
            </a:graphic>
          </wp:inline>
        </w:drawing>
      </w:r>
      <w:r>
        <w:rPr>
          <w:rFonts w:ascii="微软雅黑" w:eastAsia="微软雅黑" w:hAnsi="微软雅黑" w:cs="宋体"/>
          <w:noProof/>
          <w:color w:val="000000"/>
          <w:kern w:val="0"/>
          <w:sz w:val="24"/>
        </w:rPr>
        <w:drawing>
          <wp:inline distT="0" distB="0" distL="0" distR="0">
            <wp:extent cx="1876425" cy="2592529"/>
            <wp:effectExtent l="19050" t="0" r="9525" b="0"/>
            <wp:docPr id="758" name="图片 23" descr="http://img.i3618.com.cn/i3618/2018-02-06/attachMax/6b4d5a12-59d8-440f-9e3d-c9976b7ae5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img.i3618.com.cn/i3618/2018-02-06/attachMax/6b4d5a12-59d8-440f-9e3d-c9976b7ae5da"/>
                    <pic:cNvPicPr>
                      <a:picLocks noChangeAspect="1" noChangeArrowheads="1"/>
                    </pic:cNvPicPr>
                  </pic:nvPicPr>
                  <pic:blipFill>
                    <a:blip r:embed="rId63"/>
                    <a:srcRect/>
                    <a:stretch>
                      <a:fillRect/>
                    </a:stretch>
                  </pic:blipFill>
                  <pic:spPr bwMode="auto">
                    <a:xfrm>
                      <a:off x="0" y="0"/>
                      <a:ext cx="1878441" cy="2595314"/>
                    </a:xfrm>
                    <a:prstGeom prst="rect">
                      <a:avLst/>
                    </a:prstGeom>
                    <a:noFill/>
                    <a:ln w="9525">
                      <a:noFill/>
                      <a:miter lim="800000"/>
                      <a:headEnd/>
                      <a:tailEnd/>
                    </a:ln>
                  </pic:spPr>
                </pic:pic>
              </a:graphicData>
            </a:graphic>
          </wp:inline>
        </w:drawing>
      </w:r>
    </w:p>
    <w:p w:rsidR="008D231E" w:rsidRPr="001D5304" w:rsidRDefault="008D231E" w:rsidP="008D231E">
      <w:pPr>
        <w:widowControl/>
        <w:spacing w:line="360" w:lineRule="atLeast"/>
        <w:rPr>
          <w:rFonts w:ascii="微软雅黑" w:eastAsia="微软雅黑" w:hAnsi="微软雅黑" w:cs="宋体"/>
          <w:color w:val="000000"/>
          <w:kern w:val="0"/>
          <w:sz w:val="24"/>
        </w:rPr>
      </w:pPr>
      <w:r>
        <w:rPr>
          <w:rFonts w:ascii="微软雅黑" w:eastAsia="微软雅黑" w:hAnsi="微软雅黑" w:cs="宋体"/>
          <w:noProof/>
          <w:color w:val="000000"/>
          <w:kern w:val="0"/>
          <w:sz w:val="24"/>
        </w:rPr>
        <w:drawing>
          <wp:inline distT="0" distB="0" distL="0" distR="0">
            <wp:extent cx="3971925" cy="66675"/>
            <wp:effectExtent l="19050" t="0" r="9525" b="0"/>
            <wp:docPr id="759" name="图片 26" descr="http://img.i3618.com.cn/i3618/2018-02-06/attachMax/0fe781d8-06c2-4f57-98bd-e6dca19e4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img.i3618.com.cn/i3618/2018-02-06/attachMax/0fe781d8-06c2-4f57-98bd-e6dca19e4362"/>
                    <pic:cNvPicPr>
                      <a:picLocks noChangeAspect="1" noChangeArrowheads="1"/>
                    </pic:cNvPicPr>
                  </pic:nvPicPr>
                  <pic:blipFill>
                    <a:blip r:embed="rId64"/>
                    <a:srcRect/>
                    <a:stretch>
                      <a:fillRect/>
                    </a:stretch>
                  </pic:blipFill>
                  <pic:spPr bwMode="auto">
                    <a:xfrm>
                      <a:off x="0" y="0"/>
                      <a:ext cx="3971925" cy="66675"/>
                    </a:xfrm>
                    <a:prstGeom prst="rect">
                      <a:avLst/>
                    </a:prstGeom>
                    <a:noFill/>
                    <a:ln w="9525">
                      <a:noFill/>
                      <a:miter lim="800000"/>
                      <a:headEnd/>
                      <a:tailEnd/>
                    </a:ln>
                  </pic:spPr>
                </pic:pic>
              </a:graphicData>
            </a:graphic>
          </wp:inline>
        </w:drawing>
      </w:r>
      <w:r>
        <w:rPr>
          <w:rFonts w:ascii="微软雅黑" w:eastAsia="微软雅黑" w:hAnsi="微软雅黑" w:cs="宋体"/>
          <w:noProof/>
          <w:color w:val="000000"/>
          <w:kern w:val="0"/>
          <w:sz w:val="24"/>
        </w:rPr>
        <w:drawing>
          <wp:inline distT="0" distB="0" distL="0" distR="0">
            <wp:extent cx="1038225" cy="533400"/>
            <wp:effectExtent l="19050" t="0" r="9525" b="0"/>
            <wp:docPr id="760" name="图片 27" descr="http://img.i3618.com.cn/i3618/2018-02-06/attachMax/d9d2dda4-88ce-4001-864a-7ee4fd4d7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img.i3618.com.cn/i3618/2018-02-06/attachMax/d9d2dda4-88ce-4001-864a-7ee4fd4d7388"/>
                    <pic:cNvPicPr>
                      <a:picLocks noChangeAspect="1" noChangeArrowheads="1"/>
                    </pic:cNvPicPr>
                  </pic:nvPicPr>
                  <pic:blipFill>
                    <a:blip r:embed="rId65"/>
                    <a:srcRect/>
                    <a:stretch>
                      <a:fillRect/>
                    </a:stretch>
                  </pic:blipFill>
                  <pic:spPr bwMode="auto">
                    <a:xfrm>
                      <a:off x="0" y="0"/>
                      <a:ext cx="1038225" cy="533400"/>
                    </a:xfrm>
                    <a:prstGeom prst="rect">
                      <a:avLst/>
                    </a:prstGeom>
                    <a:noFill/>
                    <a:ln w="9525">
                      <a:noFill/>
                      <a:miter lim="800000"/>
                      <a:headEnd/>
                      <a:tailEnd/>
                    </a:ln>
                  </pic:spPr>
                </pic:pic>
              </a:graphicData>
            </a:graphic>
          </wp:inline>
        </w:drawing>
      </w:r>
    </w:p>
    <w:p w:rsidR="008D231E" w:rsidRDefault="008D231E" w:rsidP="008D231E">
      <w:pPr>
        <w:rPr>
          <w:rFonts w:asciiTheme="minorEastAsia" w:hAnsiTheme="minorEastAsia" w:hint="eastAsia"/>
        </w:rPr>
      </w:pPr>
    </w:p>
    <w:p w:rsidR="00182A5B" w:rsidRPr="00182A5B" w:rsidRDefault="00182A5B" w:rsidP="00182A5B">
      <w:pPr>
        <w:widowControl/>
        <w:jc w:val="center"/>
        <w:outlineLvl w:val="0"/>
        <w:rPr>
          <w:rFonts w:ascii="微软雅黑" w:eastAsia="微软雅黑" w:hAnsi="微软雅黑" w:cs="宋体" w:hint="eastAsia"/>
          <w:color w:val="FF0000"/>
          <w:kern w:val="36"/>
          <w:sz w:val="36"/>
          <w:szCs w:val="36"/>
        </w:rPr>
      </w:pPr>
      <w:r w:rsidRPr="00182A5B">
        <w:rPr>
          <w:rFonts w:ascii="微软雅黑" w:eastAsia="微软雅黑" w:hAnsi="微软雅黑" w:cs="宋体" w:hint="eastAsia"/>
          <w:color w:val="FF0000"/>
          <w:kern w:val="36"/>
          <w:sz w:val="36"/>
          <w:szCs w:val="36"/>
        </w:rPr>
        <w:t>春暖花开</w:t>
      </w:r>
    </w:p>
    <w:p w:rsidR="00182A5B" w:rsidRPr="00182A5B" w:rsidRDefault="00182A5B" w:rsidP="00182A5B">
      <w:pPr>
        <w:widowControl/>
        <w:jc w:val="center"/>
        <w:outlineLvl w:val="0"/>
        <w:rPr>
          <w:rFonts w:ascii="微软雅黑" w:eastAsia="微软雅黑" w:hAnsi="微软雅黑" w:cs="宋体"/>
          <w:color w:val="FF0000"/>
          <w:kern w:val="36"/>
          <w:sz w:val="28"/>
          <w:szCs w:val="28"/>
        </w:rPr>
      </w:pPr>
      <w:r w:rsidRPr="00182A5B">
        <w:rPr>
          <w:rFonts w:ascii="微软雅黑" w:eastAsia="微软雅黑" w:hAnsi="微软雅黑" w:cs="宋体" w:hint="eastAsia"/>
          <w:color w:val="FF0000"/>
          <w:kern w:val="36"/>
          <w:sz w:val="36"/>
          <w:szCs w:val="36"/>
        </w:rPr>
        <w:t xml:space="preserve">  </w:t>
      </w:r>
      <w:r w:rsidRPr="00182A5B">
        <w:rPr>
          <w:rFonts w:ascii="微软雅黑" w:eastAsia="微软雅黑" w:hAnsi="微软雅黑" w:cs="宋体" w:hint="eastAsia"/>
          <w:color w:val="FF0000"/>
          <w:kern w:val="36"/>
          <w:sz w:val="28"/>
          <w:szCs w:val="28"/>
        </w:rPr>
        <w:t xml:space="preserve"> ——</w:t>
      </w:r>
      <w:r w:rsidRPr="00182A5B">
        <w:rPr>
          <w:rFonts w:ascii="微软雅黑" w:eastAsia="微软雅黑" w:hAnsi="微软雅黑" w:cs="宋体"/>
          <w:color w:val="FF0000"/>
          <w:kern w:val="36"/>
          <w:sz w:val="28"/>
          <w:szCs w:val="28"/>
        </w:rPr>
        <w:t>青岛北京路小学举办“书香致远 亲子共读”家长学校培训会</w:t>
      </w:r>
    </w:p>
    <w:p w:rsidR="00182A5B" w:rsidRPr="003C514F" w:rsidRDefault="00182A5B" w:rsidP="00182A5B">
      <w:pPr>
        <w:pStyle w:val="a8"/>
        <w:spacing w:before="0" w:beforeAutospacing="0" w:after="0" w:afterAutospacing="0"/>
        <w:ind w:firstLineChars="221" w:firstLine="619"/>
        <w:rPr>
          <w:rFonts w:hint="eastAsia"/>
          <w:sz w:val="28"/>
          <w:szCs w:val="28"/>
        </w:rPr>
      </w:pPr>
      <w:r w:rsidRPr="003C514F">
        <w:rPr>
          <w:sz w:val="28"/>
          <w:szCs w:val="28"/>
        </w:rPr>
        <w:t>为了让家长进一步了解现代教育理念育子方法，提高家庭教育水平，日前，青岛北京路小学举办“书香致远 亲子共读”家长学校培训会活动，全校近500位家长通过直播观看此次培训。</w:t>
      </w:r>
      <w:r>
        <w:rPr>
          <w:noProof/>
          <w:sz w:val="28"/>
          <w:szCs w:val="28"/>
        </w:rPr>
        <w:drawing>
          <wp:inline distT="0" distB="0" distL="0" distR="0">
            <wp:extent cx="4572000" cy="3429000"/>
            <wp:effectExtent l="19050" t="0" r="0" b="0"/>
            <wp:docPr id="482" name="图片 482" descr="567151750036122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567151750036122426"/>
                    <pic:cNvPicPr>
                      <a:picLocks noChangeAspect="1" noChangeArrowheads="1"/>
                    </pic:cNvPicPr>
                  </pic:nvPicPr>
                  <pic:blipFill>
                    <a:blip r:embed="rId66"/>
                    <a:srcRect/>
                    <a:stretch>
                      <a:fillRect/>
                    </a:stretch>
                  </pic:blipFill>
                  <pic:spPr bwMode="auto">
                    <a:xfrm>
                      <a:off x="0" y="0"/>
                      <a:ext cx="4572000" cy="3429000"/>
                    </a:xfrm>
                    <a:prstGeom prst="rect">
                      <a:avLst/>
                    </a:prstGeom>
                    <a:noFill/>
                    <a:ln w="9525">
                      <a:noFill/>
                      <a:miter lim="800000"/>
                      <a:headEnd/>
                      <a:tailEnd/>
                    </a:ln>
                  </pic:spPr>
                </pic:pic>
              </a:graphicData>
            </a:graphic>
          </wp:inline>
        </w:drawing>
      </w:r>
    </w:p>
    <w:p w:rsidR="00F722BA" w:rsidRPr="001A06C9" w:rsidRDefault="00F722BA" w:rsidP="001A06C9">
      <w:pPr>
        <w:autoSpaceDE w:val="0"/>
        <w:autoSpaceDN w:val="0"/>
        <w:spacing w:before="60" w:after="40" w:line="400" w:lineRule="exact"/>
        <w:ind w:right="60" w:firstLineChars="350" w:firstLine="1054"/>
        <w:rPr>
          <w:rFonts w:ascii="仿宋_GB2312" w:eastAsiaTheme="minorEastAsia" w:hAnsi="仿宋_GB2312"/>
          <w:b/>
          <w:color w:val="FF0000"/>
          <w:sz w:val="30"/>
          <w:szCs w:val="30"/>
        </w:rPr>
      </w:pPr>
      <w:r w:rsidRPr="001A06C9">
        <w:rPr>
          <w:rFonts w:ascii="仿宋_GB2312" w:eastAsiaTheme="minorEastAsia" w:hAnsi="仿宋_GB2312" w:hint="eastAsia"/>
          <w:b/>
          <w:color w:val="FF0000"/>
          <w:sz w:val="30"/>
          <w:szCs w:val="30"/>
        </w:rPr>
        <w:lastRenderedPageBreak/>
        <w:t>青岛七中被评为“青岛市家庭教育服务站”</w:t>
      </w:r>
    </w:p>
    <w:p w:rsidR="00F722BA" w:rsidRDefault="00F722BA" w:rsidP="00F722BA">
      <w:pPr>
        <w:autoSpaceDE w:val="0"/>
        <w:autoSpaceDN w:val="0"/>
        <w:spacing w:before="60" w:after="40" w:line="400" w:lineRule="exact"/>
        <w:ind w:right="60" w:firstLineChars="200" w:firstLine="420"/>
        <w:jc w:val="left"/>
        <w:rPr>
          <w:rFonts w:asciiTheme="minorEastAsia" w:eastAsiaTheme="minorEastAsia" w:hAnsiTheme="minorEastAsia" w:cs="宋体"/>
          <w:color w:val="000000"/>
          <w:szCs w:val="21"/>
        </w:rPr>
      </w:pPr>
      <w:r>
        <w:rPr>
          <w:rFonts w:asciiTheme="minorEastAsia" w:eastAsiaTheme="minorEastAsia" w:hAnsiTheme="minorEastAsia" w:cs="宋体" w:hint="eastAsia"/>
          <w:color w:val="000000"/>
          <w:szCs w:val="21"/>
        </w:rPr>
        <w:t>新学期伊始，青岛七中喜添新殊荣：青岛七中“观海山”社区家庭教育服务站被评为“青岛市家庭教育服务站”。</w:t>
      </w:r>
    </w:p>
    <w:p w:rsidR="00F722BA" w:rsidRDefault="00F722BA" w:rsidP="00F722BA">
      <w:pPr>
        <w:autoSpaceDE w:val="0"/>
        <w:autoSpaceDN w:val="0"/>
        <w:spacing w:before="60" w:after="40" w:line="400" w:lineRule="exact"/>
        <w:ind w:right="60" w:firstLineChars="200" w:firstLine="420"/>
        <w:jc w:val="left"/>
        <w:rPr>
          <w:rFonts w:asciiTheme="minorEastAsia" w:eastAsiaTheme="minorEastAsia" w:hAnsiTheme="minorEastAsia" w:cs="宋体"/>
          <w:color w:val="000000"/>
          <w:szCs w:val="21"/>
        </w:rPr>
      </w:pPr>
      <w:r>
        <w:rPr>
          <w:rFonts w:asciiTheme="minorEastAsia" w:eastAsiaTheme="minorEastAsia" w:hAnsiTheme="minorEastAsia" w:hint="eastAsia"/>
          <w:szCs w:val="21"/>
        </w:rPr>
        <w:t>历年来，</w:t>
      </w:r>
      <w:r>
        <w:rPr>
          <w:rFonts w:asciiTheme="minorEastAsia" w:eastAsiaTheme="minorEastAsia" w:hAnsiTheme="minorEastAsia"/>
          <w:szCs w:val="21"/>
        </w:rPr>
        <w:t>青岛七中高度重视家庭教育工作，健全领导机构，加强制度建设，让家长学校成为家庭教育的有利保障。学校2016年获得青岛市优秀家长委员会称号；</w:t>
      </w:r>
      <w:r>
        <w:rPr>
          <w:rFonts w:asciiTheme="minorEastAsia" w:eastAsiaTheme="minorEastAsia" w:hAnsiTheme="minorEastAsia" w:cs="宋体"/>
          <w:color w:val="000000"/>
          <w:szCs w:val="21"/>
        </w:rPr>
        <w:t>2016年10月获得全国优秀家长实验基地及全国优秀家长学校称号；2017年3月获青岛市首批家长示范学校称号；2017年10月获得山东省家庭教育示范基地称号</w:t>
      </w:r>
      <w:r>
        <w:rPr>
          <w:rFonts w:asciiTheme="minorEastAsia" w:eastAsiaTheme="minorEastAsia" w:hAnsiTheme="minorEastAsia" w:cs="宋体" w:hint="eastAsia"/>
          <w:color w:val="000000"/>
          <w:szCs w:val="21"/>
        </w:rPr>
        <w:t>。</w:t>
      </w:r>
    </w:p>
    <w:p w:rsidR="00F722BA" w:rsidRDefault="00F722BA" w:rsidP="00F722BA">
      <w:pPr>
        <w:pStyle w:val="Default"/>
        <w:spacing w:line="400" w:lineRule="exact"/>
        <w:ind w:firstLineChars="200" w:firstLine="420"/>
        <w:rPr>
          <w:rFonts w:asciiTheme="minorEastAsia" w:eastAsiaTheme="minorEastAsia" w:hAnsiTheme="minorEastAsia"/>
          <w:sz w:val="21"/>
          <w:szCs w:val="21"/>
        </w:rPr>
      </w:pPr>
      <w:r>
        <w:rPr>
          <w:rFonts w:asciiTheme="minorEastAsia" w:eastAsiaTheme="minorEastAsia" w:hAnsiTheme="minorEastAsia" w:hint="eastAsia"/>
          <w:noProof/>
          <w:sz w:val="21"/>
          <w:szCs w:val="21"/>
        </w:rPr>
        <w:drawing>
          <wp:anchor distT="0" distB="0" distL="114935" distR="114935" simplePos="0" relativeHeight="251913216" behindDoc="0" locked="0" layoutInCell="1" allowOverlap="1">
            <wp:simplePos x="0" y="0"/>
            <wp:positionH relativeFrom="column">
              <wp:posOffset>108585</wp:posOffset>
            </wp:positionH>
            <wp:positionV relativeFrom="paragraph">
              <wp:posOffset>67310</wp:posOffset>
            </wp:positionV>
            <wp:extent cx="3924300" cy="2940685"/>
            <wp:effectExtent l="19050" t="0" r="0" b="0"/>
            <wp:wrapSquare wrapText="bothSides"/>
            <wp:docPr id="766" name="图片 1" descr="微信图片_20171113170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微信图片_20171113170600"/>
                    <pic:cNvPicPr>
                      <a:picLocks noChangeAspect="1"/>
                    </pic:cNvPicPr>
                  </pic:nvPicPr>
                  <pic:blipFill>
                    <a:blip r:embed="rId67"/>
                    <a:stretch>
                      <a:fillRect/>
                    </a:stretch>
                  </pic:blipFill>
                  <pic:spPr>
                    <a:xfrm>
                      <a:off x="0" y="0"/>
                      <a:ext cx="3924300" cy="2940685"/>
                    </a:xfrm>
                    <a:prstGeom prst="rect">
                      <a:avLst/>
                    </a:prstGeom>
                  </pic:spPr>
                </pic:pic>
              </a:graphicData>
            </a:graphic>
          </wp:anchor>
        </w:drawing>
      </w:r>
      <w:r>
        <w:rPr>
          <w:rFonts w:asciiTheme="minorEastAsia" w:eastAsiaTheme="minorEastAsia" w:hAnsiTheme="minorEastAsia"/>
          <w:sz w:val="21"/>
          <w:szCs w:val="21"/>
        </w:rPr>
        <w:t>学校坚持"建立三级机构，落实一个目标"做法</w:t>
      </w:r>
      <w:r>
        <w:rPr>
          <w:rFonts w:asciiTheme="minorEastAsia" w:eastAsiaTheme="minorEastAsia" w:hAnsiTheme="minorEastAsia" w:hint="eastAsia"/>
          <w:sz w:val="21"/>
          <w:szCs w:val="21"/>
        </w:rPr>
        <w:t>，</w:t>
      </w:r>
      <w:r>
        <w:rPr>
          <w:rFonts w:asciiTheme="minorEastAsia" w:eastAsiaTheme="minorEastAsia" w:hAnsiTheme="minorEastAsia"/>
          <w:sz w:val="21"/>
          <w:szCs w:val="21"/>
        </w:rPr>
        <w:t>以《父母课堂》为必备教材</w:t>
      </w:r>
      <w:r>
        <w:rPr>
          <w:rFonts w:asciiTheme="minorEastAsia" w:eastAsiaTheme="minorEastAsia" w:hAnsiTheme="minorEastAsia" w:hint="eastAsia"/>
          <w:sz w:val="21"/>
          <w:szCs w:val="21"/>
        </w:rPr>
        <w:t>，</w:t>
      </w:r>
      <w:r>
        <w:rPr>
          <w:rFonts w:asciiTheme="minorEastAsia" w:eastAsiaTheme="minorEastAsia" w:hAnsiTheme="minorEastAsia" w:cs="黑体"/>
          <w:sz w:val="21"/>
          <w:szCs w:val="21"/>
        </w:rPr>
        <w:t>发挥</w:t>
      </w:r>
      <w:r>
        <w:rPr>
          <w:rFonts w:asciiTheme="minorEastAsia" w:eastAsiaTheme="minorEastAsia" w:hAnsiTheme="minorEastAsia" w:cs="黑体" w:hint="eastAsia"/>
          <w:sz w:val="21"/>
          <w:szCs w:val="21"/>
        </w:rPr>
        <w:t>刘倩</w:t>
      </w:r>
      <w:r>
        <w:rPr>
          <w:rFonts w:asciiTheme="minorEastAsia" w:eastAsiaTheme="minorEastAsia" w:hAnsiTheme="minorEastAsia" w:cs="黑体"/>
          <w:sz w:val="21"/>
          <w:szCs w:val="21"/>
        </w:rPr>
        <w:t>心理名师工作室的辐射作用和发挥</w:t>
      </w:r>
      <w:r>
        <w:rPr>
          <w:rFonts w:asciiTheme="minorEastAsia" w:eastAsiaTheme="minorEastAsia" w:hAnsiTheme="minorEastAsia" w:cs="黑体" w:hint="eastAsia"/>
          <w:sz w:val="21"/>
          <w:szCs w:val="21"/>
        </w:rPr>
        <w:t>心理</w:t>
      </w:r>
      <w:r>
        <w:rPr>
          <w:rFonts w:asciiTheme="minorEastAsia" w:eastAsiaTheme="minorEastAsia" w:hAnsiTheme="minorEastAsia" w:cs="黑体"/>
          <w:sz w:val="21"/>
          <w:szCs w:val="21"/>
        </w:rPr>
        <w:t>示范校的辐射作用，将心理工作和家庭教育工作有机结合，面向家长开展了切实有效的工作。</w:t>
      </w:r>
      <w:r>
        <w:rPr>
          <w:rFonts w:asciiTheme="minorEastAsia" w:eastAsiaTheme="minorEastAsia" w:hAnsiTheme="minorEastAsia"/>
          <w:sz w:val="21"/>
          <w:szCs w:val="21"/>
        </w:rPr>
        <w:t>分年级段授课即专题针对学年特点的心理课程和专题讲座</w:t>
      </w:r>
      <w:r>
        <w:rPr>
          <w:rFonts w:asciiTheme="minorEastAsia" w:eastAsiaTheme="minorEastAsia" w:hAnsiTheme="minorEastAsia" w:hint="eastAsia"/>
          <w:sz w:val="21"/>
          <w:szCs w:val="21"/>
        </w:rPr>
        <w:t>，</w:t>
      </w:r>
      <w:r>
        <w:rPr>
          <w:rFonts w:asciiTheme="minorEastAsia" w:eastAsiaTheme="minorEastAsia" w:hAnsiTheme="minorEastAsia"/>
          <w:sz w:val="21"/>
          <w:szCs w:val="21"/>
        </w:rPr>
        <w:t>个体辅导即通过对学生和家长调查后确定咨询的内容和受咨询者，如召开单亲家庭、隔代教育家庭、问题行为学生家庭等相似家庭教育类型或相似学生的家长进行专题心理辅导</w:t>
      </w:r>
      <w:r>
        <w:rPr>
          <w:rFonts w:asciiTheme="minorEastAsia" w:eastAsiaTheme="minorEastAsia" w:hAnsiTheme="minorEastAsia" w:hint="eastAsia"/>
          <w:sz w:val="21"/>
          <w:szCs w:val="21"/>
        </w:rPr>
        <w:t>。并</w:t>
      </w:r>
      <w:r>
        <w:rPr>
          <w:rFonts w:asciiTheme="minorEastAsia" w:eastAsiaTheme="minorEastAsia" w:hAnsiTheme="minorEastAsia"/>
          <w:sz w:val="21"/>
          <w:szCs w:val="21"/>
        </w:rPr>
        <w:t>通过双月刊《架起心之桥——心理老师写给家长的一封信》</w:t>
      </w:r>
      <w:r>
        <w:rPr>
          <w:rFonts w:asciiTheme="minorEastAsia" w:eastAsiaTheme="minorEastAsia" w:hAnsiTheme="minorEastAsia" w:hint="eastAsia"/>
          <w:sz w:val="21"/>
          <w:szCs w:val="21"/>
        </w:rPr>
        <w:t>、</w:t>
      </w:r>
      <w:r>
        <w:rPr>
          <w:rFonts w:asciiTheme="minorEastAsia" w:eastAsiaTheme="minorEastAsia" w:hAnsiTheme="minorEastAsia"/>
          <w:sz w:val="21"/>
          <w:szCs w:val="21"/>
        </w:rPr>
        <w:t>“智慧爸妈”家庭教育论坛</w:t>
      </w:r>
      <w:r>
        <w:rPr>
          <w:rFonts w:asciiTheme="minorEastAsia" w:eastAsiaTheme="minorEastAsia" w:hAnsiTheme="minorEastAsia" w:hint="eastAsia"/>
          <w:sz w:val="21"/>
          <w:szCs w:val="21"/>
        </w:rPr>
        <w:t>、</w:t>
      </w:r>
      <w:r>
        <w:rPr>
          <w:rFonts w:asciiTheme="minorEastAsia" w:eastAsiaTheme="minorEastAsia" w:hAnsiTheme="minorEastAsia"/>
          <w:sz w:val="21"/>
          <w:szCs w:val="21"/>
        </w:rPr>
        <w:t>青岛七中家长心理</w:t>
      </w:r>
      <w:r>
        <w:rPr>
          <w:rFonts w:asciiTheme="minorEastAsia" w:eastAsiaTheme="minorEastAsia" w:hAnsiTheme="minorEastAsia" w:hint="eastAsia"/>
          <w:sz w:val="21"/>
          <w:szCs w:val="21"/>
        </w:rPr>
        <w:t>微信</w:t>
      </w:r>
      <w:r>
        <w:rPr>
          <w:rFonts w:asciiTheme="minorEastAsia" w:eastAsiaTheme="minorEastAsia" w:hAnsiTheme="minorEastAsia"/>
          <w:sz w:val="21"/>
          <w:szCs w:val="21"/>
        </w:rPr>
        <w:t>群</w:t>
      </w:r>
      <w:r>
        <w:rPr>
          <w:rFonts w:asciiTheme="minorEastAsia" w:eastAsiaTheme="minorEastAsia" w:hAnsiTheme="minorEastAsia" w:hint="eastAsia"/>
          <w:sz w:val="21"/>
          <w:szCs w:val="21"/>
        </w:rPr>
        <w:t>、</w:t>
      </w:r>
      <w:r>
        <w:rPr>
          <w:rFonts w:asciiTheme="minorEastAsia" w:eastAsiaTheme="minorEastAsia" w:hAnsiTheme="minorEastAsia"/>
          <w:sz w:val="21"/>
          <w:szCs w:val="21"/>
        </w:rPr>
        <w:t>心理热线</w:t>
      </w:r>
      <w:r>
        <w:rPr>
          <w:rFonts w:asciiTheme="minorEastAsia" w:eastAsiaTheme="minorEastAsia" w:hAnsiTheme="minorEastAsia" w:hint="eastAsia"/>
          <w:sz w:val="21"/>
          <w:szCs w:val="21"/>
        </w:rPr>
        <w:t>、</w:t>
      </w:r>
      <w:r>
        <w:rPr>
          <w:rFonts w:asciiTheme="minorEastAsia" w:eastAsiaTheme="minorEastAsia" w:hAnsiTheme="minorEastAsia"/>
          <w:sz w:val="21"/>
          <w:szCs w:val="21"/>
        </w:rPr>
        <w:t>亲子关系小组辅导</w:t>
      </w:r>
      <w:r>
        <w:rPr>
          <w:rFonts w:asciiTheme="minorEastAsia" w:eastAsiaTheme="minorEastAsia" w:hAnsiTheme="minorEastAsia" w:hint="eastAsia"/>
          <w:sz w:val="21"/>
          <w:szCs w:val="21"/>
        </w:rPr>
        <w:t>等形式，</w:t>
      </w:r>
      <w:r>
        <w:rPr>
          <w:rFonts w:asciiTheme="minorEastAsia" w:eastAsiaTheme="minorEastAsia" w:hAnsiTheme="minorEastAsia"/>
          <w:sz w:val="21"/>
          <w:szCs w:val="21"/>
        </w:rPr>
        <w:t>有力</w:t>
      </w:r>
      <w:r>
        <w:rPr>
          <w:rFonts w:asciiTheme="minorEastAsia" w:eastAsiaTheme="minorEastAsia" w:hAnsiTheme="minorEastAsia" w:hint="eastAsia"/>
          <w:sz w:val="21"/>
          <w:szCs w:val="21"/>
        </w:rPr>
        <w:t>地</w:t>
      </w:r>
      <w:r>
        <w:rPr>
          <w:rFonts w:asciiTheme="minorEastAsia" w:eastAsiaTheme="minorEastAsia" w:hAnsiTheme="minorEastAsia"/>
          <w:sz w:val="21"/>
          <w:szCs w:val="21"/>
        </w:rPr>
        <w:t>保证了家长学校的办学质量，促进了</w:t>
      </w:r>
      <w:r>
        <w:rPr>
          <w:rFonts w:asciiTheme="minorEastAsia" w:eastAsiaTheme="minorEastAsia" w:hAnsiTheme="minorEastAsia" w:hint="eastAsia"/>
          <w:sz w:val="21"/>
          <w:szCs w:val="21"/>
        </w:rPr>
        <w:t>学校</w:t>
      </w:r>
      <w:r>
        <w:rPr>
          <w:rFonts w:asciiTheme="minorEastAsia" w:eastAsiaTheme="minorEastAsia" w:hAnsiTheme="minorEastAsia"/>
          <w:sz w:val="21"/>
          <w:szCs w:val="21"/>
        </w:rPr>
        <w:t>家庭教育工作的发展</w:t>
      </w:r>
      <w:r>
        <w:rPr>
          <w:rFonts w:asciiTheme="minorEastAsia" w:eastAsiaTheme="minorEastAsia" w:hAnsiTheme="minorEastAsia" w:hint="eastAsia"/>
          <w:sz w:val="21"/>
          <w:szCs w:val="21"/>
        </w:rPr>
        <w:t>。</w:t>
      </w:r>
    </w:p>
    <w:p w:rsidR="00F722BA" w:rsidRDefault="00F722BA" w:rsidP="00F722BA">
      <w:pPr>
        <w:pStyle w:val="Default"/>
        <w:spacing w:line="400" w:lineRule="exact"/>
        <w:ind w:firstLineChars="200" w:firstLine="420"/>
        <w:rPr>
          <w:rFonts w:asciiTheme="minorEastAsia" w:eastAsiaTheme="minorEastAsia" w:hAnsiTheme="minorEastAsia"/>
          <w:sz w:val="21"/>
          <w:szCs w:val="21"/>
        </w:rPr>
      </w:pPr>
      <w:r>
        <w:rPr>
          <w:rFonts w:asciiTheme="minorEastAsia" w:eastAsiaTheme="minorEastAsia" w:hAnsiTheme="minorEastAsia" w:hint="eastAsia"/>
          <w:noProof/>
          <w:sz w:val="21"/>
          <w:szCs w:val="21"/>
        </w:rPr>
        <w:drawing>
          <wp:anchor distT="0" distB="0" distL="114935" distR="114935" simplePos="0" relativeHeight="251914240" behindDoc="0" locked="0" layoutInCell="1" allowOverlap="1">
            <wp:simplePos x="0" y="0"/>
            <wp:positionH relativeFrom="column">
              <wp:posOffset>0</wp:posOffset>
            </wp:positionH>
            <wp:positionV relativeFrom="paragraph">
              <wp:posOffset>0</wp:posOffset>
            </wp:positionV>
            <wp:extent cx="5266055" cy="3949700"/>
            <wp:effectExtent l="0" t="0" r="10795" b="12700"/>
            <wp:wrapSquare wrapText="bothSides"/>
            <wp:docPr id="767" name="图片 2" descr="微信图片_20171113170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微信图片_20171113170537"/>
                    <pic:cNvPicPr>
                      <a:picLocks noChangeAspect="1"/>
                    </pic:cNvPicPr>
                  </pic:nvPicPr>
                  <pic:blipFill>
                    <a:blip r:embed="rId68"/>
                    <a:stretch>
                      <a:fillRect/>
                    </a:stretch>
                  </pic:blipFill>
                  <pic:spPr>
                    <a:xfrm>
                      <a:off x="0" y="0"/>
                      <a:ext cx="5266055" cy="3949700"/>
                    </a:xfrm>
                    <a:prstGeom prst="rect">
                      <a:avLst/>
                    </a:prstGeom>
                  </pic:spPr>
                </pic:pic>
              </a:graphicData>
            </a:graphic>
          </wp:anchor>
        </w:drawing>
      </w:r>
    </w:p>
    <w:p w:rsidR="00F722BA" w:rsidRDefault="00F722BA" w:rsidP="00F722BA"/>
    <w:p w:rsidR="00F722BA" w:rsidRDefault="00F722BA" w:rsidP="00F722BA"/>
    <w:p w:rsidR="00F722BA" w:rsidRDefault="00F722BA" w:rsidP="00F722BA"/>
    <w:p w:rsidR="00182A5B" w:rsidRPr="00F722BA" w:rsidRDefault="00182A5B" w:rsidP="008D231E">
      <w:pPr>
        <w:rPr>
          <w:rFonts w:asciiTheme="minorEastAsia" w:hAnsiTheme="minorEastAsia" w:hint="eastAsia"/>
        </w:rPr>
      </w:pPr>
    </w:p>
    <w:p w:rsidR="00182A5B" w:rsidRDefault="00182A5B" w:rsidP="008D231E">
      <w:pPr>
        <w:rPr>
          <w:rFonts w:asciiTheme="minorEastAsia" w:hAnsiTheme="minorEastAsia" w:hint="eastAsia"/>
        </w:rPr>
      </w:pPr>
    </w:p>
    <w:p w:rsidR="00F722BA" w:rsidRDefault="00F722BA" w:rsidP="008D231E">
      <w:pPr>
        <w:rPr>
          <w:rFonts w:asciiTheme="minorEastAsia" w:hAnsiTheme="minorEastAsia" w:hint="eastAsia"/>
        </w:rPr>
      </w:pPr>
    </w:p>
    <w:p w:rsidR="00F722BA" w:rsidRDefault="00F722BA" w:rsidP="008D231E">
      <w:pPr>
        <w:rPr>
          <w:rFonts w:asciiTheme="minorEastAsia" w:hAnsiTheme="minorEastAsia" w:hint="eastAsia"/>
        </w:rPr>
      </w:pPr>
    </w:p>
    <w:p w:rsidR="00F722BA" w:rsidRDefault="00F722BA" w:rsidP="008D231E">
      <w:pPr>
        <w:rPr>
          <w:rFonts w:asciiTheme="minorEastAsia" w:hAnsiTheme="minorEastAsia" w:hint="eastAsia"/>
        </w:rPr>
      </w:pPr>
    </w:p>
    <w:p w:rsidR="00F722BA" w:rsidRDefault="00F722BA" w:rsidP="008D231E">
      <w:pPr>
        <w:rPr>
          <w:rFonts w:asciiTheme="minorEastAsia" w:hAnsiTheme="minorEastAsia" w:hint="eastAsia"/>
        </w:rPr>
      </w:pPr>
    </w:p>
    <w:p w:rsidR="00F722BA" w:rsidRDefault="00F722BA" w:rsidP="008D231E">
      <w:pPr>
        <w:rPr>
          <w:rFonts w:asciiTheme="minorEastAsia" w:hAnsiTheme="minorEastAsia" w:hint="eastAsia"/>
        </w:rPr>
      </w:pPr>
    </w:p>
    <w:p w:rsidR="00F722BA" w:rsidRDefault="00F722BA" w:rsidP="008D231E">
      <w:pPr>
        <w:rPr>
          <w:rFonts w:asciiTheme="minorEastAsia" w:hAnsiTheme="minorEastAsia" w:hint="eastAsia"/>
        </w:rPr>
      </w:pPr>
    </w:p>
    <w:p w:rsidR="00F722BA" w:rsidRDefault="00F722BA" w:rsidP="008D231E">
      <w:pPr>
        <w:rPr>
          <w:rFonts w:asciiTheme="minorEastAsia" w:hAnsiTheme="minorEastAsia" w:hint="eastAsia"/>
        </w:rPr>
      </w:pPr>
    </w:p>
    <w:p w:rsidR="00F722BA" w:rsidRDefault="00F722BA" w:rsidP="008D231E">
      <w:pPr>
        <w:rPr>
          <w:rFonts w:asciiTheme="minorEastAsia" w:hAnsiTheme="minorEastAsia" w:hint="eastAsia"/>
        </w:rPr>
      </w:pPr>
    </w:p>
    <w:p w:rsidR="00F722BA" w:rsidRDefault="00F722BA" w:rsidP="008D231E">
      <w:pPr>
        <w:rPr>
          <w:rFonts w:asciiTheme="minorEastAsia" w:hAnsiTheme="minorEastAsia" w:hint="eastAsia"/>
        </w:rPr>
      </w:pPr>
    </w:p>
    <w:p w:rsidR="00F722BA" w:rsidRDefault="00F722BA" w:rsidP="008D231E">
      <w:pPr>
        <w:rPr>
          <w:rFonts w:asciiTheme="minorEastAsia" w:hAnsiTheme="minorEastAsia" w:hint="eastAsia"/>
        </w:rPr>
      </w:pPr>
    </w:p>
    <w:p w:rsidR="00F722BA" w:rsidRDefault="00F722BA" w:rsidP="008D231E">
      <w:pPr>
        <w:rPr>
          <w:rFonts w:asciiTheme="minorEastAsia" w:hAnsiTheme="minorEastAsia" w:hint="eastAsia"/>
        </w:rPr>
      </w:pPr>
    </w:p>
    <w:p w:rsidR="00871051" w:rsidRDefault="00871051" w:rsidP="00871051">
      <w:pPr>
        <w:rPr>
          <w:rFonts w:ascii="黑体" w:eastAsia="黑体"/>
          <w:color w:val="FF0000"/>
          <w:sz w:val="36"/>
          <w:szCs w:val="36"/>
        </w:rPr>
      </w:pPr>
      <w:r>
        <w:rPr>
          <w:rFonts w:ascii="黑体" w:eastAsia="黑体" w:hint="eastAsia"/>
          <w:color w:val="FF0000"/>
          <w:sz w:val="36"/>
          <w:szCs w:val="36"/>
        </w:rPr>
        <w:lastRenderedPageBreak/>
        <w:t>【关注教师心理】</w:t>
      </w:r>
    </w:p>
    <w:p w:rsidR="008D231E" w:rsidRPr="008D231E" w:rsidRDefault="00871051" w:rsidP="008D231E">
      <w:pPr>
        <w:widowControl/>
        <w:jc w:val="center"/>
        <w:outlineLvl w:val="0"/>
        <w:rPr>
          <w:rFonts w:ascii="微软雅黑" w:eastAsia="微软雅黑" w:hAnsi="微软雅黑" w:cs="宋体"/>
          <w:color w:val="FF0000"/>
          <w:kern w:val="36"/>
          <w:sz w:val="36"/>
          <w:szCs w:val="36"/>
        </w:rPr>
      </w:pPr>
      <w:r>
        <w:rPr>
          <w:rFonts w:asciiTheme="majorEastAsia" w:eastAsiaTheme="majorEastAsia" w:hAnsiTheme="majorEastAsia" w:hint="eastAsia"/>
          <w:b/>
          <w:color w:val="00B050"/>
          <w:sz w:val="28"/>
          <w:szCs w:val="28"/>
        </w:rPr>
        <w:t xml:space="preserve">   </w:t>
      </w:r>
      <w:r w:rsidRPr="008D231E">
        <w:rPr>
          <w:rFonts w:asciiTheme="majorEastAsia" w:eastAsiaTheme="majorEastAsia" w:hAnsiTheme="majorEastAsia" w:hint="eastAsia"/>
          <w:b/>
          <w:color w:val="FF0000"/>
          <w:sz w:val="28"/>
          <w:szCs w:val="28"/>
        </w:rPr>
        <w:t xml:space="preserve"> </w:t>
      </w:r>
      <w:r w:rsidR="008D231E" w:rsidRPr="008D231E">
        <w:rPr>
          <w:rFonts w:ascii="微软雅黑" w:eastAsia="微软雅黑" w:hAnsi="微软雅黑" w:cs="宋体" w:hint="eastAsia"/>
          <w:color w:val="FF0000"/>
          <w:kern w:val="36"/>
          <w:sz w:val="36"/>
          <w:szCs w:val="36"/>
        </w:rPr>
        <w:t>成就最好的自己</w:t>
      </w:r>
    </w:p>
    <w:p w:rsidR="008D231E" w:rsidRPr="00182A5B" w:rsidRDefault="008D231E" w:rsidP="008D231E">
      <w:pPr>
        <w:widowControl/>
        <w:jc w:val="center"/>
        <w:outlineLvl w:val="0"/>
        <w:rPr>
          <w:rFonts w:ascii="微软雅黑" w:eastAsia="微软雅黑" w:hAnsi="微软雅黑" w:cs="宋体"/>
          <w:color w:val="FF0000"/>
          <w:kern w:val="36"/>
          <w:sz w:val="28"/>
          <w:szCs w:val="28"/>
        </w:rPr>
      </w:pPr>
      <w:r w:rsidRPr="00182A5B">
        <w:rPr>
          <w:rFonts w:ascii="微软雅黑" w:eastAsia="微软雅黑" w:hAnsi="微软雅黑" w:cs="宋体" w:hint="eastAsia"/>
          <w:color w:val="FF0000"/>
          <w:kern w:val="36"/>
          <w:sz w:val="28"/>
          <w:szCs w:val="28"/>
        </w:rPr>
        <w:t>——青岛太平路小学教师部署会</w:t>
      </w:r>
    </w:p>
    <w:p w:rsidR="008D231E" w:rsidRPr="00E8683F" w:rsidRDefault="008D231E" w:rsidP="008D231E">
      <w:pPr>
        <w:widowControl/>
        <w:spacing w:line="360" w:lineRule="atLeast"/>
        <w:ind w:firstLine="480"/>
        <w:rPr>
          <w:rFonts w:asciiTheme="minorEastAsia" w:hAnsiTheme="minorEastAsia" w:cs="宋体"/>
          <w:color w:val="000000"/>
          <w:kern w:val="0"/>
          <w:sz w:val="24"/>
        </w:rPr>
      </w:pPr>
      <w:r w:rsidRPr="00E8683F">
        <w:rPr>
          <w:rFonts w:asciiTheme="minorEastAsia" w:hAnsiTheme="minorEastAsia" w:cs="宋体" w:hint="eastAsia"/>
          <w:color w:val="000000"/>
          <w:kern w:val="0"/>
          <w:sz w:val="24"/>
        </w:rPr>
        <w:t>1月26日上午，青岛太平路小学召开了寒假工作部署会，对全体教师提出假期工作要求，指导老师们认真做好各项工作，进行身心的放松，心灵的成长，度过一个轻松愉快的寒假。</w:t>
      </w:r>
    </w:p>
    <w:p w:rsidR="008D231E" w:rsidRDefault="008D231E" w:rsidP="008D231E">
      <w:pPr>
        <w:widowControl/>
        <w:spacing w:line="360" w:lineRule="atLeast"/>
        <w:rPr>
          <w:rFonts w:asciiTheme="minorEastAsia" w:hAnsiTheme="minorEastAsia" w:cs="宋体" w:hint="eastAsia"/>
          <w:color w:val="000000"/>
          <w:kern w:val="0"/>
          <w:sz w:val="24"/>
        </w:rPr>
      </w:pPr>
    </w:p>
    <w:p w:rsidR="008D231E" w:rsidRDefault="008D231E" w:rsidP="008D231E">
      <w:pPr>
        <w:widowControl/>
        <w:spacing w:line="360" w:lineRule="atLeast"/>
        <w:ind w:firstLineChars="200" w:firstLine="480"/>
        <w:rPr>
          <w:rFonts w:asciiTheme="minorEastAsia" w:hAnsiTheme="minorEastAsia" w:cs="宋体" w:hint="eastAsia"/>
          <w:color w:val="000000"/>
          <w:kern w:val="0"/>
          <w:sz w:val="24"/>
        </w:rPr>
      </w:pPr>
      <w:r>
        <w:rPr>
          <w:rFonts w:ascii="微软雅黑" w:eastAsia="微软雅黑" w:hAnsi="微软雅黑" w:cs="宋体"/>
          <w:noProof/>
          <w:color w:val="000000"/>
          <w:kern w:val="0"/>
          <w:sz w:val="24"/>
        </w:rPr>
        <w:drawing>
          <wp:anchor distT="0" distB="0" distL="114300" distR="114300" simplePos="0" relativeHeight="251908096" behindDoc="0" locked="0" layoutInCell="1" allowOverlap="1">
            <wp:simplePos x="0" y="0"/>
            <wp:positionH relativeFrom="column">
              <wp:posOffset>3223260</wp:posOffset>
            </wp:positionH>
            <wp:positionV relativeFrom="paragraph">
              <wp:posOffset>70485</wp:posOffset>
            </wp:positionV>
            <wp:extent cx="3028950" cy="2266950"/>
            <wp:effectExtent l="19050" t="0" r="0" b="0"/>
            <wp:wrapSquare wrapText="bothSides"/>
            <wp:docPr id="762" name="图片 9" descr="http://img.i3618.com.cn/i3618/2018-01-26/attachMax/35b70465-a397-403b-9447-a658155a5c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img.i3618.com.cn/i3618/2018-01-26/attachMax/35b70465-a397-403b-9447-a658155a5c1b"/>
                    <pic:cNvPicPr>
                      <a:picLocks noChangeAspect="1" noChangeArrowheads="1"/>
                    </pic:cNvPicPr>
                  </pic:nvPicPr>
                  <pic:blipFill>
                    <a:blip r:embed="rId69"/>
                    <a:srcRect/>
                    <a:stretch>
                      <a:fillRect/>
                    </a:stretch>
                  </pic:blipFill>
                  <pic:spPr bwMode="auto">
                    <a:xfrm>
                      <a:off x="0" y="0"/>
                      <a:ext cx="3028950" cy="2266950"/>
                    </a:xfrm>
                    <a:prstGeom prst="rect">
                      <a:avLst/>
                    </a:prstGeom>
                    <a:noFill/>
                    <a:ln w="9525">
                      <a:noFill/>
                      <a:miter lim="800000"/>
                      <a:headEnd/>
                      <a:tailEnd/>
                    </a:ln>
                  </pic:spPr>
                </pic:pic>
              </a:graphicData>
            </a:graphic>
          </wp:anchor>
        </w:drawing>
      </w:r>
      <w:r>
        <w:rPr>
          <w:rFonts w:ascii="微软雅黑" w:eastAsia="微软雅黑" w:hAnsi="微软雅黑" w:cs="宋体"/>
          <w:noProof/>
          <w:color w:val="000000"/>
          <w:kern w:val="0"/>
          <w:sz w:val="24"/>
        </w:rPr>
        <w:drawing>
          <wp:anchor distT="0" distB="0" distL="114300" distR="114300" simplePos="0" relativeHeight="251907072" behindDoc="0" locked="0" layoutInCell="1" allowOverlap="1">
            <wp:simplePos x="0" y="0"/>
            <wp:positionH relativeFrom="column">
              <wp:posOffset>156210</wp:posOffset>
            </wp:positionH>
            <wp:positionV relativeFrom="paragraph">
              <wp:posOffset>70485</wp:posOffset>
            </wp:positionV>
            <wp:extent cx="2990850" cy="2247900"/>
            <wp:effectExtent l="19050" t="0" r="0" b="0"/>
            <wp:wrapSquare wrapText="bothSides"/>
            <wp:docPr id="761" name="图片 4" descr="http://img.i3618.com.cn/i3618/2018-01-26/attachMax/61ad8ad6-c225-442c-86a4-8838a143169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mg.i3618.com.cn/i3618/2018-01-26/attachMax/61ad8ad6-c225-442c-86a4-8838a143169c"/>
                    <pic:cNvPicPr>
                      <a:picLocks noChangeAspect="1" noChangeArrowheads="1"/>
                    </pic:cNvPicPr>
                  </pic:nvPicPr>
                  <pic:blipFill>
                    <a:blip r:embed="rId70"/>
                    <a:srcRect/>
                    <a:stretch>
                      <a:fillRect/>
                    </a:stretch>
                  </pic:blipFill>
                  <pic:spPr bwMode="auto">
                    <a:xfrm>
                      <a:off x="0" y="0"/>
                      <a:ext cx="2990850" cy="2247900"/>
                    </a:xfrm>
                    <a:prstGeom prst="rect">
                      <a:avLst/>
                    </a:prstGeom>
                    <a:noFill/>
                    <a:ln w="9525">
                      <a:noFill/>
                      <a:miter lim="800000"/>
                      <a:headEnd/>
                      <a:tailEnd/>
                    </a:ln>
                  </pic:spPr>
                </pic:pic>
              </a:graphicData>
            </a:graphic>
          </wp:anchor>
        </w:drawing>
      </w:r>
    </w:p>
    <w:p w:rsidR="008D231E" w:rsidRPr="00E8683F" w:rsidRDefault="008D231E" w:rsidP="008D231E">
      <w:pPr>
        <w:widowControl/>
        <w:spacing w:line="360" w:lineRule="atLeast"/>
        <w:ind w:firstLineChars="200" w:firstLine="480"/>
        <w:rPr>
          <w:rFonts w:asciiTheme="minorEastAsia" w:hAnsiTheme="minorEastAsia" w:cs="宋体"/>
          <w:color w:val="000000"/>
          <w:kern w:val="0"/>
          <w:sz w:val="24"/>
        </w:rPr>
      </w:pPr>
      <w:r w:rsidRPr="00E8683F">
        <w:rPr>
          <w:rFonts w:asciiTheme="minorEastAsia" w:hAnsiTheme="minorEastAsia" w:cs="宋体" w:hint="eastAsia"/>
          <w:color w:val="000000"/>
          <w:kern w:val="0"/>
          <w:sz w:val="24"/>
        </w:rPr>
        <w:t>在这次部署会上，于瑛副校长鼓励老师们全体教师要坚持学习，坚持阅读，坚持健身，开阔视野，真正放松心灵的同时，提升自己的情商，做一名高情商的教师，成就学生更成就自己，从而成为一名身心健康的教师。</w:t>
      </w:r>
    </w:p>
    <w:p w:rsidR="008D231E" w:rsidRPr="00E8683F" w:rsidRDefault="008D231E" w:rsidP="008D231E">
      <w:pPr>
        <w:widowControl/>
        <w:spacing w:line="360" w:lineRule="atLeast"/>
        <w:ind w:firstLine="480"/>
        <w:rPr>
          <w:rFonts w:asciiTheme="minorEastAsia" w:hAnsiTheme="minorEastAsia" w:cs="宋体"/>
          <w:color w:val="000000"/>
          <w:kern w:val="0"/>
          <w:sz w:val="24"/>
        </w:rPr>
      </w:pPr>
      <w:r w:rsidRPr="00E8683F">
        <w:rPr>
          <w:rFonts w:asciiTheme="minorEastAsia" w:hAnsiTheme="minorEastAsia" w:cs="宋体" w:hint="eastAsia"/>
          <w:color w:val="000000"/>
          <w:kern w:val="0"/>
          <w:sz w:val="24"/>
        </w:rPr>
        <w:t>最后，刘校长为学期获奖的各学科教师颁发了证书，鼓励老师们继续主动学习、主动反思，不断提升个人的专业精神、专业态度和专业能力，努力做太平的好老师，做人民满意的好老师。 2018让我们共同努力，打造精致教育，成就最好的自己，成就更美好的教育，让太平一路生动，一路幸福！</w:t>
      </w:r>
    </w:p>
    <w:p w:rsidR="008D231E" w:rsidRDefault="008D231E" w:rsidP="008D231E">
      <w:pPr>
        <w:rPr>
          <w:rFonts w:asciiTheme="minorEastAsia" w:hAnsiTheme="minorEastAsia"/>
        </w:rPr>
      </w:pPr>
    </w:p>
    <w:p w:rsidR="008D231E" w:rsidRPr="00F722BA" w:rsidRDefault="00F722BA" w:rsidP="00F722BA">
      <w:pPr>
        <w:widowControl/>
        <w:jc w:val="center"/>
        <w:outlineLvl w:val="0"/>
        <w:rPr>
          <w:rFonts w:ascii="微软雅黑" w:eastAsia="微软雅黑" w:hAnsi="微软雅黑" w:cs="宋体"/>
          <w:color w:val="FF0000"/>
          <w:kern w:val="36"/>
          <w:sz w:val="36"/>
          <w:szCs w:val="36"/>
        </w:rPr>
      </w:pPr>
      <w:r w:rsidRPr="00F722BA">
        <w:rPr>
          <w:rFonts w:ascii="微软雅黑" w:eastAsia="微软雅黑" w:hAnsi="微软雅黑" w:cs="宋体" w:hint="eastAsia"/>
          <w:color w:val="FF0000"/>
          <w:kern w:val="36"/>
          <w:sz w:val="36"/>
          <w:szCs w:val="36"/>
        </w:rPr>
        <w:t>传递正能量</w:t>
      </w:r>
      <w:r w:rsidR="001A06C9">
        <w:rPr>
          <w:rFonts w:ascii="微软雅黑" w:eastAsia="微软雅黑" w:hAnsi="微软雅黑" w:cs="宋体" w:hint="eastAsia"/>
          <w:color w:val="FF0000"/>
          <w:kern w:val="36"/>
          <w:sz w:val="36"/>
          <w:szCs w:val="36"/>
        </w:rPr>
        <w:t>——</w:t>
      </w:r>
      <w:r w:rsidRPr="00F722BA">
        <w:rPr>
          <w:rFonts w:ascii="微软雅黑" w:eastAsia="微软雅黑" w:hAnsi="微软雅黑" w:cs="宋体" w:hint="eastAsia"/>
          <w:color w:val="FF0000"/>
          <w:kern w:val="36"/>
          <w:sz w:val="36"/>
          <w:szCs w:val="36"/>
        </w:rPr>
        <w:t>让心灵充满阳光</w:t>
      </w:r>
    </w:p>
    <w:p w:rsidR="008D231E" w:rsidRDefault="008D231E" w:rsidP="008D231E">
      <w:pPr>
        <w:rPr>
          <w:rFonts w:asciiTheme="minorEastAsia" w:hAnsiTheme="minorEastAsia"/>
        </w:rPr>
      </w:pPr>
    </w:p>
    <w:p w:rsidR="00F722BA" w:rsidRPr="0046393A" w:rsidRDefault="00F722BA" w:rsidP="0046393A">
      <w:pPr>
        <w:widowControl/>
        <w:spacing w:line="360" w:lineRule="atLeast"/>
        <w:ind w:firstLineChars="200" w:firstLine="480"/>
        <w:rPr>
          <w:rFonts w:asciiTheme="minorEastAsia" w:hAnsiTheme="minorEastAsia" w:cs="宋体"/>
          <w:color w:val="000000"/>
          <w:kern w:val="0"/>
          <w:sz w:val="24"/>
        </w:rPr>
      </w:pPr>
      <w:r w:rsidRPr="0046393A">
        <w:rPr>
          <w:rFonts w:asciiTheme="minorEastAsia" w:hAnsiTheme="minorEastAsia" w:cs="宋体" w:hint="eastAsia"/>
          <w:color w:val="000000"/>
          <w:kern w:val="0"/>
          <w:sz w:val="24"/>
        </w:rPr>
        <w:t>青岛镇江路小学张晓迎校长给全体老师的心理简报2017-2018学年度第一学期  （之一）——</w:t>
      </w:r>
      <w:r w:rsidRPr="0046393A">
        <w:rPr>
          <w:rFonts w:asciiTheme="minorEastAsia" w:hAnsiTheme="minorEastAsia" w:cs="宋体"/>
          <w:color w:val="000000"/>
          <w:kern w:val="0"/>
          <w:sz w:val="24"/>
        </w:rPr>
        <w:t>90/10法则</w:t>
      </w:r>
      <w:r w:rsidRPr="0046393A">
        <w:rPr>
          <w:rFonts w:asciiTheme="minorEastAsia" w:hAnsiTheme="minorEastAsia" w:cs="宋体" w:hint="eastAsia"/>
          <w:color w:val="000000"/>
          <w:kern w:val="0"/>
          <w:sz w:val="24"/>
        </w:rPr>
        <w:t>，让人生变美好：让我们在生活、工作中拥有并积极传递更多的正能量，让我们的心灵充满阳光，体验到工作与生活中更多的美好和快乐！让我们把这份幸福传递给学生、家长、家人、朋友</w:t>
      </w:r>
      <w:r w:rsidRPr="0046393A">
        <w:rPr>
          <w:rFonts w:asciiTheme="minorEastAsia" w:hAnsiTheme="minorEastAsia" w:cs="宋体"/>
          <w:color w:val="000000"/>
          <w:kern w:val="0"/>
          <w:sz w:val="24"/>
        </w:rPr>
        <w:t>……</w:t>
      </w:r>
      <w:r w:rsidRPr="0046393A">
        <w:rPr>
          <w:rFonts w:asciiTheme="minorEastAsia" w:hAnsiTheme="minorEastAsia" w:cs="宋体" w:hint="eastAsia"/>
          <w:color w:val="000000"/>
          <w:kern w:val="0"/>
          <w:sz w:val="24"/>
        </w:rPr>
        <w:t>在和谐融洽的氛围中快乐工作，幸福生活！希望老师们都使用“90比10法则”，你的生活将因此阳光明媚。心念一转，你的世界将充满阳光和快乐！</w:t>
      </w:r>
    </w:p>
    <w:p w:rsidR="00CD6BEA" w:rsidRDefault="00CD6BEA" w:rsidP="00CD6BEA">
      <w:pPr>
        <w:ind w:right="160" w:firstLineChars="200" w:firstLine="720"/>
        <w:jc w:val="left"/>
        <w:rPr>
          <w:rFonts w:ascii="华文行楷" w:eastAsia="华文行楷" w:hint="eastAsia"/>
          <w:color w:val="000000"/>
          <w:sz w:val="36"/>
          <w:szCs w:val="36"/>
        </w:rPr>
      </w:pPr>
    </w:p>
    <w:p w:rsidR="0046393A" w:rsidRDefault="0046393A" w:rsidP="00CD6BEA">
      <w:pPr>
        <w:ind w:right="160" w:firstLineChars="200" w:firstLine="720"/>
        <w:jc w:val="left"/>
        <w:rPr>
          <w:rFonts w:ascii="华文行楷" w:eastAsia="华文行楷" w:hint="eastAsia"/>
          <w:color w:val="000000"/>
          <w:sz w:val="36"/>
          <w:szCs w:val="36"/>
        </w:rPr>
      </w:pPr>
    </w:p>
    <w:p w:rsidR="00CD6BEA" w:rsidRPr="00F02F74" w:rsidRDefault="00CD6BEA" w:rsidP="00CD6BEA">
      <w:pPr>
        <w:ind w:right="160" w:firstLineChars="200" w:firstLine="720"/>
        <w:jc w:val="left"/>
        <w:rPr>
          <w:rFonts w:ascii="华文行楷" w:eastAsia="华文行楷" w:hint="eastAsia"/>
          <w:color w:val="000000"/>
          <w:sz w:val="36"/>
          <w:szCs w:val="36"/>
        </w:rPr>
      </w:pPr>
      <w:r>
        <w:rPr>
          <w:rFonts w:ascii="华文行楷" w:eastAsia="华文行楷" w:hint="eastAsia"/>
          <w:color w:val="000000"/>
          <w:sz w:val="36"/>
          <w:szCs w:val="36"/>
        </w:rPr>
        <w:lastRenderedPageBreak/>
        <w:t xml:space="preserve">教师延伸阅读     </w:t>
      </w:r>
      <w:r w:rsidRPr="00AC699B">
        <w:rPr>
          <w:rFonts w:ascii="宋体" w:hAnsi="宋体" w:hint="eastAsia"/>
          <w:color w:val="00B050"/>
          <w:sz w:val="28"/>
          <w:szCs w:val="28"/>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7" type="#_x0000_t136" style="width:240pt;height:24pt" fillcolor="#00b0f0" stroked="f">
            <v:fill color2="#f93"/>
            <v:shadow on="t" color="silver" opacity="52429f"/>
            <v:textpath style="font-family:&quot;楷体&quot;;font-size:24pt;v-text-kern:t" trim="t" fitpath="t" string="扔掉你手中的放大镜！"/>
          </v:shape>
        </w:pict>
      </w:r>
    </w:p>
    <w:p w:rsidR="00CD6BEA" w:rsidRPr="00E93100" w:rsidRDefault="00CD6BEA" w:rsidP="00CD6BEA">
      <w:pPr>
        <w:ind w:right="160"/>
        <w:jc w:val="left"/>
        <w:rPr>
          <w:rFonts w:ascii="宋体" w:hAnsi="宋体" w:hint="eastAsia"/>
          <w:b/>
          <w:noProof/>
          <w:color w:val="00B050"/>
          <w:sz w:val="28"/>
          <w:szCs w:val="28"/>
        </w:rPr>
      </w:pPr>
      <w:r w:rsidRPr="00E93100">
        <w:rPr>
          <w:rFonts w:ascii="宋体" w:hAnsi="宋体" w:hint="eastAsia"/>
          <w:b/>
          <w:noProof/>
          <w:color w:val="00B050"/>
          <w:sz w:val="28"/>
          <w:szCs w:val="28"/>
        </w:rPr>
        <w:t xml:space="preserve">写给教师的话： </w:t>
      </w:r>
      <w:r>
        <w:rPr>
          <w:rFonts w:ascii="宋体" w:hAnsi="宋体"/>
          <w:b/>
          <w:noProof/>
          <w:color w:val="00B050"/>
          <w:sz w:val="28"/>
          <w:szCs w:val="28"/>
        </w:rPr>
        <w:drawing>
          <wp:inline distT="0" distB="0" distL="0" distR="0">
            <wp:extent cx="762000" cy="600075"/>
            <wp:effectExtent l="19050" t="0" r="0" b="0"/>
            <wp:docPr id="780" name="图片 591" descr="u=1467735606,898933715&amp;fm=27&amp;g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 descr="u=1467735606,898933715&amp;fm=27&amp;gp=0"/>
                    <pic:cNvPicPr>
                      <a:picLocks noChangeAspect="1" noChangeArrowheads="1"/>
                    </pic:cNvPicPr>
                  </pic:nvPicPr>
                  <pic:blipFill>
                    <a:blip r:embed="rId71"/>
                    <a:srcRect l="17999" t="6647" r="12601" b="11481"/>
                    <a:stretch>
                      <a:fillRect/>
                    </a:stretch>
                  </pic:blipFill>
                  <pic:spPr bwMode="auto">
                    <a:xfrm>
                      <a:off x="0" y="0"/>
                      <a:ext cx="762000" cy="600075"/>
                    </a:xfrm>
                    <a:prstGeom prst="rect">
                      <a:avLst/>
                    </a:prstGeom>
                    <a:noFill/>
                    <a:ln w="9525">
                      <a:noFill/>
                      <a:miter lim="800000"/>
                      <a:headEnd/>
                      <a:tailEnd/>
                    </a:ln>
                  </pic:spPr>
                </pic:pic>
              </a:graphicData>
            </a:graphic>
          </wp:inline>
        </w:drawing>
      </w:r>
      <w:r w:rsidRPr="00E93100">
        <w:rPr>
          <w:rFonts w:ascii="宋体" w:hAnsi="宋体" w:hint="eastAsia"/>
          <w:b/>
          <w:noProof/>
          <w:color w:val="00B050"/>
          <w:sz w:val="28"/>
          <w:szCs w:val="28"/>
        </w:rPr>
        <w:t>的故事</w:t>
      </w:r>
    </w:p>
    <w:p w:rsidR="00CD6BEA" w:rsidRPr="002F66A0" w:rsidRDefault="00CD6BEA" w:rsidP="00CD6BEA">
      <w:pPr>
        <w:ind w:firstLineChars="250" w:firstLine="703"/>
        <w:rPr>
          <w:rFonts w:hint="eastAsia"/>
          <w:b/>
          <w:sz w:val="28"/>
          <w:szCs w:val="28"/>
        </w:rPr>
      </w:pPr>
    </w:p>
    <w:p w:rsidR="00CD6BEA" w:rsidRDefault="00CD6BEA" w:rsidP="00CD6BEA">
      <w:pPr>
        <w:ind w:right="159" w:firstLineChars="393" w:firstLine="1105"/>
        <w:rPr>
          <w:rFonts w:ascii="宋体" w:hAnsi="宋体" w:hint="eastAsia"/>
          <w:b/>
          <w:sz w:val="28"/>
          <w:szCs w:val="28"/>
        </w:rPr>
      </w:pPr>
      <w:r w:rsidRPr="00302605">
        <w:rPr>
          <w:rFonts w:ascii="宋体" w:hAnsi="宋体" w:hint="eastAsia"/>
          <w:b/>
          <w:sz w:val="28"/>
          <w:szCs w:val="28"/>
        </w:rPr>
        <w:t>在湖水的深处生长着一群肉质鲜美,骨刺較少的鱼。它们是水鸟们最</w:t>
      </w:r>
      <w:r>
        <w:rPr>
          <w:rFonts w:ascii="宋体" w:hAnsi="宋体" w:hint="eastAsia"/>
          <w:b/>
          <w:sz w:val="28"/>
          <w:szCs w:val="28"/>
        </w:rPr>
        <w:t>喜</w:t>
      </w:r>
      <w:r w:rsidRPr="00302605">
        <w:rPr>
          <w:rFonts w:ascii="宋体" w:hAnsi="宋体" w:hint="eastAsia"/>
          <w:b/>
          <w:sz w:val="28"/>
          <w:szCs w:val="28"/>
        </w:rPr>
        <w:t>欢捕食的美餐,为了避免成为水鸟的盘中餐,狡精的鱼儿从不跳出湖面。</w:t>
      </w:r>
    </w:p>
    <w:p w:rsidR="00CD6BEA" w:rsidRDefault="00CD6BEA" w:rsidP="00CD6BEA">
      <w:pPr>
        <w:ind w:right="159" w:firstLineChars="393" w:firstLine="1105"/>
        <w:rPr>
          <w:rFonts w:ascii="宋体" w:hAnsi="宋体" w:hint="eastAsia"/>
          <w:b/>
          <w:sz w:val="28"/>
          <w:szCs w:val="28"/>
        </w:rPr>
      </w:pPr>
      <w:r>
        <w:rPr>
          <w:rFonts w:ascii="宋体" w:hAnsi="宋体" w:hint="eastAsia"/>
          <w:b/>
          <w:sz w:val="28"/>
          <w:szCs w:val="28"/>
        </w:rPr>
        <w:t>一</w:t>
      </w:r>
      <w:r w:rsidRPr="00302605">
        <w:rPr>
          <w:rFonts w:ascii="宋体" w:hAnsi="宋体" w:hint="eastAsia"/>
          <w:b/>
          <w:sz w:val="28"/>
          <w:szCs w:val="28"/>
        </w:rPr>
        <w:t>天,鱼儿们又在水的深处游玩,一条鱼不小心撞在了暗礁之上,这条鱼顿时感到头目眩,昏了过去。醒来之时,它看到同伴们正在笑自己</w:t>
      </w:r>
      <w:r>
        <w:rPr>
          <w:rFonts w:ascii="宋体" w:hAnsi="宋体" w:hint="eastAsia"/>
          <w:b/>
          <w:sz w:val="28"/>
          <w:szCs w:val="28"/>
        </w:rPr>
        <w:t>，</w:t>
      </w:r>
      <w:r w:rsidRPr="00302605">
        <w:rPr>
          <w:rFonts w:ascii="宋体" w:hAnsi="宋体" w:hint="eastAsia"/>
          <w:b/>
          <w:sz w:val="28"/>
          <w:szCs w:val="28"/>
        </w:rPr>
        <w:t>异常恼怒的它不停地绕着那暗礁打转,抱怨水流太急,抱怨暗礁太密。</w:t>
      </w:r>
    </w:p>
    <w:p w:rsidR="00CD6BEA" w:rsidRDefault="00CD6BEA" w:rsidP="00CD6BEA">
      <w:pPr>
        <w:ind w:right="159" w:firstLineChars="393" w:firstLine="1105"/>
        <w:rPr>
          <w:rFonts w:ascii="宋体" w:hAnsi="宋体" w:hint="eastAsia"/>
          <w:b/>
          <w:sz w:val="28"/>
          <w:szCs w:val="28"/>
        </w:rPr>
      </w:pPr>
      <w:r w:rsidRPr="00302605">
        <w:rPr>
          <w:rFonts w:ascii="宋体" w:hAnsi="宋体" w:hint="eastAsia"/>
          <w:b/>
          <w:sz w:val="28"/>
          <w:szCs w:val="28"/>
        </w:rPr>
        <w:t>没过多久,它的肚皮就被气得圆鼓鼓的,不知不觉间它就飘到了水面上,它没有察觉到自己的危险,依然牢骚满腹地在水面徘徊。</w:t>
      </w:r>
    </w:p>
    <w:p w:rsidR="00CD6BEA" w:rsidRDefault="00CD6BEA" w:rsidP="00CD6BEA">
      <w:pPr>
        <w:ind w:right="159" w:firstLineChars="393" w:firstLine="1105"/>
        <w:rPr>
          <w:rFonts w:ascii="宋体" w:hAnsi="宋体" w:hint="eastAsia"/>
          <w:b/>
          <w:sz w:val="28"/>
          <w:szCs w:val="28"/>
        </w:rPr>
      </w:pPr>
      <w:r w:rsidRPr="00302605">
        <w:rPr>
          <w:rFonts w:ascii="宋体" w:hAnsi="宋体" w:hint="eastAsia"/>
          <w:b/>
          <w:sz w:val="28"/>
          <w:szCs w:val="28"/>
        </w:rPr>
        <w:t>这时,一只水鸟从湖面飞过,发现了生气的鱼儿,无可避免地,这条小鱼成为了水鸟的美餐。</w:t>
      </w:r>
    </w:p>
    <w:p w:rsidR="00CD6BEA" w:rsidRDefault="00CD6BEA" w:rsidP="00CD6BEA">
      <w:pPr>
        <w:ind w:right="160"/>
        <w:jc w:val="left"/>
        <w:rPr>
          <w:rFonts w:ascii="宋体" w:hAnsi="宋体" w:hint="eastAsia"/>
          <w:b/>
          <w:sz w:val="28"/>
          <w:szCs w:val="28"/>
        </w:rPr>
      </w:pPr>
    </w:p>
    <w:p w:rsidR="00CD6BEA" w:rsidRPr="00E93100" w:rsidRDefault="00CD6BEA" w:rsidP="00CD6BEA">
      <w:pPr>
        <w:ind w:right="160" w:firstLineChars="245" w:firstLine="689"/>
        <w:jc w:val="left"/>
        <w:rPr>
          <w:rFonts w:ascii="宋体" w:hAnsi="宋体" w:hint="eastAsia"/>
          <w:b/>
          <w:noProof/>
          <w:color w:val="00B050"/>
          <w:sz w:val="28"/>
          <w:szCs w:val="28"/>
        </w:rPr>
      </w:pPr>
      <w:r>
        <w:rPr>
          <w:rFonts w:ascii="宋体" w:hAnsi="宋体" w:hint="eastAsia"/>
          <w:b/>
          <w:noProof/>
          <w:color w:val="00B050"/>
          <w:sz w:val="28"/>
          <w:szCs w:val="28"/>
        </w:rPr>
        <w:drawing>
          <wp:anchor distT="0" distB="0" distL="114300" distR="114300" simplePos="0" relativeHeight="251931648" behindDoc="0" locked="0" layoutInCell="1" allowOverlap="1">
            <wp:simplePos x="0" y="0"/>
            <wp:positionH relativeFrom="column">
              <wp:posOffset>-61595</wp:posOffset>
            </wp:positionH>
            <wp:positionV relativeFrom="paragraph">
              <wp:posOffset>-91440</wp:posOffset>
            </wp:positionV>
            <wp:extent cx="461645" cy="572135"/>
            <wp:effectExtent l="19050" t="0" r="0" b="0"/>
            <wp:wrapNone/>
            <wp:docPr id="781" name="图片 17" descr="http://img.bimg.126.net/photo/aVdIfk2d3fy2s2wfD8EIcg==/9052235251017995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img.bimg.126.net/photo/aVdIfk2d3fy2s2wfD8EIcg==/905223525101799584.jpg"/>
                    <pic:cNvPicPr>
                      <a:picLocks noChangeAspect="1" noChangeArrowheads="1"/>
                    </pic:cNvPicPr>
                  </pic:nvPicPr>
                  <pic:blipFill>
                    <a:blip r:embed="rId45" r:link="rId46" cstate="print"/>
                    <a:srcRect/>
                    <a:stretch>
                      <a:fillRect/>
                    </a:stretch>
                  </pic:blipFill>
                  <pic:spPr bwMode="auto">
                    <a:xfrm>
                      <a:off x="0" y="0"/>
                      <a:ext cx="461645" cy="572135"/>
                    </a:xfrm>
                    <a:prstGeom prst="rect">
                      <a:avLst/>
                    </a:prstGeom>
                    <a:noFill/>
                    <a:ln w="9525">
                      <a:noFill/>
                      <a:miter lim="800000"/>
                      <a:headEnd/>
                      <a:tailEnd/>
                    </a:ln>
                  </pic:spPr>
                </pic:pic>
              </a:graphicData>
            </a:graphic>
          </wp:anchor>
        </w:drawing>
      </w:r>
      <w:r w:rsidRPr="00E93100">
        <w:rPr>
          <w:rFonts w:ascii="宋体" w:hAnsi="宋体" w:hint="eastAsia"/>
          <w:b/>
          <w:noProof/>
          <w:color w:val="00B050"/>
          <w:sz w:val="28"/>
          <w:szCs w:val="28"/>
        </w:rPr>
        <w:t>心灵良方：扔掉你手中的放大镜！</w:t>
      </w:r>
    </w:p>
    <w:p w:rsidR="00CD6BEA" w:rsidRDefault="00CD6BEA" w:rsidP="00CD6BEA">
      <w:pPr>
        <w:ind w:right="160" w:firstLineChars="295" w:firstLine="829"/>
        <w:jc w:val="left"/>
        <w:rPr>
          <w:rFonts w:ascii="宋体" w:hAnsi="宋体" w:hint="eastAsia"/>
          <w:b/>
          <w:sz w:val="28"/>
          <w:szCs w:val="28"/>
        </w:rPr>
      </w:pPr>
    </w:p>
    <w:p w:rsidR="00CD6BEA" w:rsidRDefault="00CD6BEA" w:rsidP="00CD6BEA">
      <w:pPr>
        <w:ind w:right="159" w:firstLineChars="344" w:firstLine="967"/>
        <w:rPr>
          <w:rFonts w:ascii="宋体" w:hAnsi="宋体" w:hint="eastAsia"/>
          <w:b/>
          <w:sz w:val="28"/>
          <w:szCs w:val="28"/>
        </w:rPr>
      </w:pPr>
      <w:r w:rsidRPr="00302605">
        <w:rPr>
          <w:rFonts w:ascii="宋体" w:hAnsi="宋体" w:hint="eastAsia"/>
          <w:b/>
          <w:sz w:val="28"/>
          <w:szCs w:val="28"/>
        </w:rPr>
        <w:t>故事中的小鱼放大了事情的严重性,同伴的笑并没有什么恶意,它却耿耿于怀地将这件事无限放大,最终丢了自己的性命。生活中的很多人也是这样,觉得别人的一颦一笑似乎都是在挑衅,似乎别人的微笑都隐藏着对他的深深伤害,于是挖空心思地去分析,到最后却发现自己为根本不存在的事情偏执地生了很久的气,浪费了宝贵的精力。</w:t>
      </w:r>
    </w:p>
    <w:p w:rsidR="00CD6BEA" w:rsidRDefault="00CD6BEA" w:rsidP="00CD6BEA">
      <w:pPr>
        <w:ind w:right="159" w:firstLineChars="393" w:firstLine="1105"/>
        <w:rPr>
          <w:rFonts w:ascii="宋体" w:hAnsi="宋体" w:hint="eastAsia"/>
          <w:b/>
          <w:sz w:val="28"/>
          <w:szCs w:val="28"/>
        </w:rPr>
      </w:pPr>
      <w:r w:rsidRPr="00302605">
        <w:rPr>
          <w:rFonts w:ascii="宋体" w:hAnsi="宋体" w:hint="eastAsia"/>
          <w:b/>
          <w:sz w:val="28"/>
          <w:szCs w:val="28"/>
        </w:rPr>
        <w:t>每个人都有喜怒哀乐,生气是正常的情绪反应,凡俗的我们不可能让</w:t>
      </w:r>
      <w:r w:rsidRPr="00302605">
        <w:rPr>
          <w:rFonts w:ascii="宋体" w:hAnsi="宋体" w:hint="eastAsia"/>
          <w:b/>
          <w:sz w:val="28"/>
          <w:szCs w:val="28"/>
        </w:rPr>
        <w:lastRenderedPageBreak/>
        <w:t>这种情绪消失不见,但是,也不能为一些本不应该生气的琐碎之事而大动肝火这样的行为在他人眼里是极其愚蠢的,当自己冷静下来也会觉得可笑。</w:t>
      </w:r>
    </w:p>
    <w:p w:rsidR="00CD6BEA" w:rsidRDefault="00CD6BEA" w:rsidP="00CD6BEA">
      <w:pPr>
        <w:ind w:right="159" w:firstLineChars="295" w:firstLine="829"/>
        <w:rPr>
          <w:rFonts w:hint="eastAsia"/>
        </w:rPr>
      </w:pPr>
      <w:r w:rsidRPr="00DC03C0">
        <w:rPr>
          <w:rFonts w:ascii="宋体" w:hAnsi="宋体" w:hint="eastAsia"/>
          <w:b/>
          <w:sz w:val="28"/>
          <w:szCs w:val="28"/>
        </w:rPr>
        <w:t>生气就像滚雪球一样,一开始只是一个小小的雪团,只要我们拿着这个小雪团在地上不停地滚动,雪球就会越滚越大。所以,如果你不断地将不快的情绪翻来覆去地强化,最后会越来越生气,越来越恼怒,甚至把事情弄到不可收拾的局面。生活中有些东西是可以忽略掉的,生气的时候要记得给自己一个合理的理由。</w:t>
      </w:r>
    </w:p>
    <w:p w:rsidR="00CD6BEA" w:rsidRPr="00E93100" w:rsidRDefault="00CD6BEA" w:rsidP="00CD6BEA">
      <w:pPr>
        <w:ind w:right="159" w:firstLineChars="393" w:firstLine="1105"/>
        <w:rPr>
          <w:rFonts w:ascii="宋体" w:hAnsi="宋体" w:hint="eastAsia"/>
          <w:b/>
          <w:noProof/>
          <w:color w:val="00B050"/>
          <w:sz w:val="28"/>
          <w:szCs w:val="28"/>
        </w:rPr>
      </w:pPr>
      <w:r>
        <w:rPr>
          <w:rFonts w:ascii="宋体" w:hAnsi="宋体" w:hint="eastAsia"/>
          <w:b/>
          <w:noProof/>
          <w:sz w:val="28"/>
          <w:szCs w:val="28"/>
        </w:rPr>
        <w:drawing>
          <wp:anchor distT="0" distB="0" distL="114300" distR="114300" simplePos="0" relativeHeight="251932672" behindDoc="0" locked="0" layoutInCell="1" allowOverlap="1">
            <wp:simplePos x="0" y="0"/>
            <wp:positionH relativeFrom="column">
              <wp:posOffset>-15875</wp:posOffset>
            </wp:positionH>
            <wp:positionV relativeFrom="paragraph">
              <wp:posOffset>247015</wp:posOffset>
            </wp:positionV>
            <wp:extent cx="461645" cy="572135"/>
            <wp:effectExtent l="19050" t="0" r="0" b="0"/>
            <wp:wrapNone/>
            <wp:docPr id="784" name="图片 18" descr="http://img.bimg.126.net/photo/aVdIfk2d3fy2s2wfD8EIcg==/9052235251017995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img.bimg.126.net/photo/aVdIfk2d3fy2s2wfD8EIcg==/905223525101799584.jpg"/>
                    <pic:cNvPicPr>
                      <a:picLocks noChangeAspect="1" noChangeArrowheads="1"/>
                    </pic:cNvPicPr>
                  </pic:nvPicPr>
                  <pic:blipFill>
                    <a:blip r:embed="rId45" r:link="rId46" cstate="print"/>
                    <a:srcRect/>
                    <a:stretch>
                      <a:fillRect/>
                    </a:stretch>
                  </pic:blipFill>
                  <pic:spPr bwMode="auto">
                    <a:xfrm>
                      <a:off x="0" y="0"/>
                      <a:ext cx="461645" cy="572135"/>
                    </a:xfrm>
                    <a:prstGeom prst="rect">
                      <a:avLst/>
                    </a:prstGeom>
                    <a:noFill/>
                    <a:ln w="9525">
                      <a:noFill/>
                      <a:miter lim="800000"/>
                      <a:headEnd/>
                      <a:tailEnd/>
                    </a:ln>
                  </pic:spPr>
                </pic:pic>
              </a:graphicData>
            </a:graphic>
          </wp:anchor>
        </w:drawing>
      </w:r>
      <w:r w:rsidRPr="00E93100">
        <w:rPr>
          <w:rFonts w:ascii="宋体" w:hAnsi="宋体" w:hint="eastAsia"/>
          <w:b/>
          <w:noProof/>
          <w:color w:val="00B050"/>
          <w:sz w:val="28"/>
          <w:szCs w:val="28"/>
        </w:rPr>
        <w:t>心灵良方：让过激情绪快速降温！</w:t>
      </w:r>
    </w:p>
    <w:p w:rsidR="00CD6BEA" w:rsidRPr="00DC03C0" w:rsidRDefault="00CD6BEA" w:rsidP="00CD6BEA">
      <w:pPr>
        <w:ind w:right="159" w:firstLineChars="393" w:firstLine="1105"/>
        <w:rPr>
          <w:rFonts w:ascii="宋体" w:hAnsi="宋体" w:hint="eastAsia"/>
          <w:b/>
          <w:sz w:val="28"/>
          <w:szCs w:val="28"/>
        </w:rPr>
      </w:pPr>
    </w:p>
    <w:p w:rsidR="00CD6BEA" w:rsidRDefault="00CD6BEA" w:rsidP="00CD6BEA">
      <w:pPr>
        <w:ind w:right="159" w:firstLineChars="393" w:firstLine="1105"/>
        <w:rPr>
          <w:rFonts w:ascii="宋体" w:hAnsi="宋体" w:hint="eastAsia"/>
          <w:b/>
          <w:sz w:val="28"/>
          <w:szCs w:val="28"/>
        </w:rPr>
      </w:pPr>
      <w:r w:rsidRPr="00DC03C0">
        <w:rPr>
          <w:rFonts w:ascii="宋体" w:hAnsi="宋体" w:hint="eastAsia"/>
          <w:b/>
          <w:sz w:val="28"/>
          <w:szCs w:val="28"/>
        </w:rPr>
        <w:t>有的时候,我们往往因为一件小事而耿耿于怀,让自己内心愤愤不平,冲动易怒,情绪冲动容易使人做出过激行为,往往铸成大错,以至于事后追悔莫及。那么,当你情绪冲动,一时难以克制的时候,该怎么办呢?这个时候,你可以发挥自己的联想作用,想一想冲动下去最严重的后果是什么,这样,你的过激情绪就会很快降下温来。</w:t>
      </w:r>
    </w:p>
    <w:p w:rsidR="00E407DD" w:rsidRPr="0073466F" w:rsidRDefault="00E407DD" w:rsidP="00E407DD">
      <w:pPr>
        <w:spacing w:line="400" w:lineRule="exact"/>
        <w:ind w:firstLineChars="250" w:firstLine="600"/>
        <w:rPr>
          <w:rFonts w:ascii="华文仿宋" w:eastAsia="华文仿宋" w:hAnsi="华文仿宋"/>
          <w:sz w:val="24"/>
        </w:rPr>
      </w:pPr>
      <w:r>
        <w:rPr>
          <w:rFonts w:ascii="华文仿宋" w:eastAsia="华文仿宋" w:hAnsi="华文仿宋" w:hint="eastAsia"/>
          <w:sz w:val="24"/>
        </w:rPr>
        <w:t xml:space="preserve">                                         </w:t>
      </w:r>
      <w:r w:rsidR="001A06C9">
        <w:rPr>
          <w:rFonts w:ascii="华文仿宋" w:eastAsia="华文仿宋" w:hAnsi="华文仿宋" w:hint="eastAsia"/>
          <w:sz w:val="24"/>
        </w:rPr>
        <w:t>青岛57中 张志玲 供稿</w:t>
      </w:r>
    </w:p>
    <w:p w:rsidR="00D02459" w:rsidRDefault="00E23666">
      <w:pPr>
        <w:rPr>
          <w:rFonts w:ascii="黑体" w:eastAsia="黑体"/>
          <w:color w:val="FF0000"/>
          <w:sz w:val="36"/>
          <w:szCs w:val="36"/>
        </w:rPr>
      </w:pPr>
      <w:r>
        <w:rPr>
          <w:rFonts w:ascii="黑体" w:eastAsia="黑体" w:hint="eastAsia"/>
          <w:color w:val="FF0000"/>
          <w:sz w:val="36"/>
          <w:szCs w:val="36"/>
        </w:rPr>
        <w:t>【每日分享】</w:t>
      </w:r>
    </w:p>
    <w:p w:rsidR="000360E5" w:rsidRDefault="000360E5" w:rsidP="00E56F95">
      <w:pPr>
        <w:rPr>
          <w:rFonts w:ascii="黑体" w:eastAsia="黑体"/>
          <w:color w:val="00B050"/>
          <w:sz w:val="24"/>
        </w:rPr>
      </w:pPr>
      <w:r w:rsidRPr="000360E5">
        <w:rPr>
          <w:rFonts w:ascii="黑体" w:eastAsia="黑体" w:hint="eastAsia"/>
          <w:color w:val="00B050"/>
          <w:sz w:val="24"/>
        </w:rPr>
        <w:t xml:space="preserve">    </w:t>
      </w:r>
    </w:p>
    <w:p w:rsidR="00E56F95" w:rsidRPr="00E56F95" w:rsidRDefault="00E56F95" w:rsidP="00AD6F50">
      <w:pPr>
        <w:rPr>
          <w:rFonts w:ascii="黑体" w:eastAsia="黑体" w:hint="eastAsia"/>
          <w:color w:val="00B050"/>
          <w:sz w:val="24"/>
        </w:rPr>
      </w:pPr>
      <w:r w:rsidRPr="00E56F95">
        <w:rPr>
          <w:rFonts w:ascii="黑体" w:eastAsia="黑体" w:hint="eastAsia"/>
          <w:color w:val="00B050"/>
          <w:sz w:val="24"/>
        </w:rPr>
        <w:t>于明东:2018年3月1日星期四</w:t>
      </w:r>
    </w:p>
    <w:p w:rsidR="005556CB" w:rsidRDefault="00E56F95" w:rsidP="00E56F95">
      <w:pPr>
        <w:ind w:firstLineChars="200" w:firstLine="480"/>
        <w:rPr>
          <w:rFonts w:ascii="黑体" w:eastAsia="黑体"/>
          <w:color w:val="00B050"/>
          <w:sz w:val="24"/>
        </w:rPr>
      </w:pPr>
      <w:r>
        <w:rPr>
          <w:rFonts w:ascii="黑体" w:eastAsia="黑体" w:hint="eastAsia"/>
          <w:noProof/>
          <w:color w:val="00B050"/>
          <w:sz w:val="24"/>
        </w:rPr>
        <w:drawing>
          <wp:anchor distT="0" distB="0" distL="114300" distR="114300" simplePos="0" relativeHeight="251934720" behindDoc="0" locked="0" layoutInCell="1" allowOverlap="1">
            <wp:simplePos x="0" y="0"/>
            <wp:positionH relativeFrom="column">
              <wp:posOffset>4366260</wp:posOffset>
            </wp:positionH>
            <wp:positionV relativeFrom="paragraph">
              <wp:posOffset>753745</wp:posOffset>
            </wp:positionV>
            <wp:extent cx="1503680" cy="1504950"/>
            <wp:effectExtent l="19050" t="0" r="1270" b="0"/>
            <wp:wrapSquare wrapText="bothSides"/>
            <wp:docPr id="792" name="图片 137" descr="市南心智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37" descr="市南心智慧"/>
                    <pic:cNvPicPr>
                      <a:picLocks noChangeAspect="1"/>
                    </pic:cNvPicPr>
                  </pic:nvPicPr>
                  <pic:blipFill>
                    <a:blip r:embed="rId9"/>
                    <a:stretch>
                      <a:fillRect/>
                    </a:stretch>
                  </pic:blipFill>
                  <pic:spPr>
                    <a:xfrm>
                      <a:off x="0" y="0"/>
                      <a:ext cx="1503680" cy="1504950"/>
                    </a:xfrm>
                    <a:prstGeom prst="rect">
                      <a:avLst/>
                    </a:prstGeom>
                    <a:noFill/>
                    <a:ln w="9525">
                      <a:noFill/>
                    </a:ln>
                  </pic:spPr>
                </pic:pic>
              </a:graphicData>
            </a:graphic>
          </wp:anchor>
        </w:drawing>
      </w:r>
      <w:r w:rsidRPr="00E56F95">
        <w:rPr>
          <w:rFonts w:ascii="黑体" w:eastAsia="黑体" w:hint="eastAsia"/>
          <w:color w:val="00B050"/>
          <w:sz w:val="24"/>
        </w:rPr>
        <w:t>【悦享每日晨读】从此我不再希求幸福，我自己便是幸福。凡是我遇见的我都喜欢，一切都被接受，一切对我都是可爱的。从这时候起我使我自己自由而不受限制，我走到我所愿去的地方，我完全而绝对地主持着我自己。温和地，怀着不可抗拒的意志，从束缚着我的桎梏下解放我自己。——惠特曼 《大路之歌》</w:t>
      </w:r>
    </w:p>
    <w:p w:rsidR="00D02459" w:rsidRDefault="00E23666" w:rsidP="000360E5">
      <w:pPr>
        <w:rPr>
          <w:rFonts w:ascii="宋体" w:hAnsi="宋体" w:cs="宋体"/>
          <w:kern w:val="0"/>
          <w:sz w:val="24"/>
        </w:rPr>
      </w:pPr>
      <w:r>
        <w:rPr>
          <w:rFonts w:ascii="黑体" w:eastAsia="黑体" w:hint="eastAsia"/>
          <w:color w:val="FF0000"/>
          <w:sz w:val="36"/>
          <w:szCs w:val="36"/>
        </w:rPr>
        <w:t>【市南心智慧】</w:t>
      </w:r>
      <w:r>
        <w:rPr>
          <w:rFonts w:ascii="宋体" w:hAnsi="宋体" w:cs="宋体"/>
          <w:kern w:val="0"/>
          <w:sz w:val="24"/>
        </w:rPr>
        <w:t>      </w:t>
      </w:r>
    </w:p>
    <w:p w:rsidR="00D02459" w:rsidRDefault="00E23666" w:rsidP="00951AEA">
      <w:pPr>
        <w:ind w:firstLineChars="200" w:firstLine="480"/>
        <w:rPr>
          <w:rFonts w:ascii="宋体" w:hAnsi="宋体" w:cs="宋体"/>
          <w:kern w:val="0"/>
          <w:sz w:val="24"/>
        </w:rPr>
      </w:pPr>
      <w:r>
        <w:rPr>
          <w:rFonts w:ascii="宋体" w:hAnsi="宋体" w:cs="宋体" w:hint="eastAsia"/>
          <w:kern w:val="0"/>
          <w:sz w:val="24"/>
        </w:rPr>
        <w:t>请您扫微信二维码进行关注“市南心智慧”，并提出宝贵意见和建议。</w:t>
      </w:r>
    </w:p>
    <w:p w:rsidR="00D02459" w:rsidRDefault="00D02459" w:rsidP="00E56F95">
      <w:pPr>
        <w:ind w:firstLineChars="200" w:firstLine="480"/>
        <w:rPr>
          <w:rFonts w:ascii="宋体" w:hAnsi="宋体" w:cs="宋体"/>
          <w:kern w:val="0"/>
          <w:sz w:val="24"/>
        </w:rPr>
      </w:pPr>
    </w:p>
    <w:sectPr w:rsidR="00D02459" w:rsidSect="005C4A77">
      <w:headerReference w:type="default" r:id="rId72"/>
      <w:footerReference w:type="even" r:id="rId73"/>
      <w:footerReference w:type="default" r:id="rId74"/>
      <w:pgSz w:w="11906" w:h="16838"/>
      <w:pgMar w:top="1134" w:right="1134" w:bottom="1134" w:left="1134" w:header="851" w:footer="992" w:gutter="0"/>
      <w:cols w:space="720"/>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A4DA7" w:rsidRDefault="005A4DA7" w:rsidP="00D02459">
      <w:r>
        <w:separator/>
      </w:r>
    </w:p>
  </w:endnote>
  <w:endnote w:type="continuationSeparator" w:id="1">
    <w:p w:rsidR="005A4DA7" w:rsidRDefault="005A4DA7" w:rsidP="00D02459">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A00002EF" w:usb1="4000207B" w:usb2="00000000" w:usb3="00000000" w:csb0="0000009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A00002EF" w:usb1="4000004B" w:usb2="00000000" w:usb3="00000000" w:csb0="0000009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仿宋_GB2312">
    <w:panose1 w:val="02010609030101010101"/>
    <w:charset w:val="86"/>
    <w:family w:val="modern"/>
    <w:pitch w:val="fixed"/>
    <w:sig w:usb0="00000001" w:usb1="080E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楷体_GB2312">
    <w:panose1 w:val="02010609030101010101"/>
    <w:charset w:val="86"/>
    <w:family w:val="modern"/>
    <w:pitch w:val="fixed"/>
    <w:sig w:usb0="00000001" w:usb1="080E0000" w:usb2="00000010" w:usb3="00000000" w:csb0="00040000" w:csb1="00000000"/>
  </w:font>
  <w:font w:name="文星标宋">
    <w:panose1 w:val="02010604000101010101"/>
    <w:charset w:val="86"/>
    <w:family w:val="auto"/>
    <w:pitch w:val="variable"/>
    <w:sig w:usb0="00000003" w:usb1="080E0000" w:usb2="00000010" w:usb3="00000000" w:csb0="00040001" w:csb1="00000000"/>
  </w:font>
  <w:font w:name="微软雅黑">
    <w:panose1 w:val="020B0503020204020204"/>
    <w:charset w:val="86"/>
    <w:family w:val="swiss"/>
    <w:pitch w:val="variable"/>
    <w:sig w:usb0="80000287" w:usb1="280F3C52" w:usb2="00000016" w:usb3="00000000" w:csb0="0004001F" w:csb1="00000000"/>
  </w:font>
  <w:font w:name="楷体">
    <w:panose1 w:val="02010609060101010101"/>
    <w:charset w:val="86"/>
    <w:family w:val="modern"/>
    <w:pitch w:val="fixed"/>
    <w:sig w:usb0="800002BF" w:usb1="38CF7CFA" w:usb2="00000016" w:usb3="00000000" w:csb0="00040001" w:csb1="00000000"/>
  </w:font>
  <w:font w:name="Helvetica">
    <w:panose1 w:val="020B0604020202020204"/>
    <w:charset w:val="00"/>
    <w:family w:val="swiss"/>
    <w:notTrueType/>
    <w:pitch w:val="variable"/>
    <w:sig w:usb0="00000003" w:usb1="00000000" w:usb2="00000000" w:usb3="00000000" w:csb0="00000001" w:csb1="00000000"/>
  </w:font>
  <w:font w:name="华文行楷">
    <w:panose1 w:val="02010800040101010101"/>
    <w:charset w:val="86"/>
    <w:family w:val="auto"/>
    <w:pitch w:val="variable"/>
    <w:sig w:usb0="00000001" w:usb1="080F0000" w:usb2="00000010" w:usb3="00000000" w:csb0="00040000" w:csb1="00000000"/>
  </w:font>
  <w:font w:name="华文中宋">
    <w:panose1 w:val="02010600040101010101"/>
    <w:charset w:val="86"/>
    <w:family w:val="auto"/>
    <w:pitch w:val="variable"/>
    <w:sig w:usb0="00000287" w:usb1="080F0000" w:usb2="00000010" w:usb3="00000000" w:csb0="0004009F" w:csb1="00000000"/>
  </w:font>
  <w:font w:name="华文仿宋">
    <w:panose1 w:val="02010600040101010101"/>
    <w:charset w:val="86"/>
    <w:family w:val="auto"/>
    <w:pitch w:val="variable"/>
    <w:sig w:usb0="00000287" w:usb1="080F0000" w:usb2="00000010" w:usb3="00000000" w:csb0="0004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1051" w:rsidRDefault="007E7EAA">
    <w:pPr>
      <w:pStyle w:val="a6"/>
      <w:framePr w:wrap="around" w:vAnchor="text" w:hAnchor="margin" w:xAlign="center" w:y="1"/>
      <w:rPr>
        <w:rStyle w:val="aa"/>
      </w:rPr>
    </w:pPr>
    <w:r>
      <w:fldChar w:fldCharType="begin"/>
    </w:r>
    <w:r w:rsidR="00871051">
      <w:rPr>
        <w:rStyle w:val="aa"/>
      </w:rPr>
      <w:instrText xml:space="preserve">PAGE  </w:instrText>
    </w:r>
    <w:r>
      <w:fldChar w:fldCharType="end"/>
    </w:r>
  </w:p>
  <w:p w:rsidR="00871051" w:rsidRDefault="00871051">
    <w:pPr>
      <w:pStyle w:val="a6"/>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1051" w:rsidRDefault="007E7EAA">
    <w:pPr>
      <w:pStyle w:val="a6"/>
      <w:framePr w:wrap="around" w:vAnchor="text" w:hAnchor="margin" w:xAlign="center" w:y="1"/>
      <w:rPr>
        <w:rStyle w:val="aa"/>
      </w:rPr>
    </w:pPr>
    <w:r>
      <w:fldChar w:fldCharType="begin"/>
    </w:r>
    <w:r w:rsidR="00871051">
      <w:rPr>
        <w:rStyle w:val="aa"/>
      </w:rPr>
      <w:instrText xml:space="preserve">PAGE  </w:instrText>
    </w:r>
    <w:r>
      <w:fldChar w:fldCharType="separate"/>
    </w:r>
    <w:r w:rsidR="00AD6F50">
      <w:rPr>
        <w:rStyle w:val="aa"/>
        <w:noProof/>
      </w:rPr>
      <w:t>30</w:t>
    </w:r>
    <w:r>
      <w:fldChar w:fldCharType="end"/>
    </w:r>
  </w:p>
  <w:p w:rsidR="00871051" w:rsidRDefault="00871051">
    <w:pPr>
      <w:pStyle w:val="a6"/>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A4DA7" w:rsidRDefault="005A4DA7" w:rsidP="00D02459">
      <w:r>
        <w:separator/>
      </w:r>
    </w:p>
  </w:footnote>
  <w:footnote w:type="continuationSeparator" w:id="1">
    <w:p w:rsidR="005A4DA7" w:rsidRDefault="005A4DA7" w:rsidP="00D02459">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71051" w:rsidRDefault="00871051">
    <w:pPr>
      <w:pStyle w:val="a7"/>
      <w:pBdr>
        <w:bottom w:val="none" w:sz="0" w:space="0" w:color="auto"/>
      </w:pBd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646B6F"/>
    <w:multiLevelType w:val="multilevel"/>
    <w:tmpl w:val="05646B6F"/>
    <w:lvl w:ilvl="0">
      <w:start w:val="1"/>
      <w:numFmt w:val="japaneseCounting"/>
      <w:lvlText w:val="%1."/>
      <w:lvlJc w:val="left"/>
      <w:pPr>
        <w:ind w:left="375" w:hanging="375"/>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
    <w:nsid w:val="0B92108A"/>
    <w:multiLevelType w:val="hybridMultilevel"/>
    <w:tmpl w:val="8D78D05E"/>
    <w:lvl w:ilvl="0" w:tplc="EB1AF83A">
      <w:start w:val="3"/>
      <w:numFmt w:val="japaneseCounting"/>
      <w:lvlText w:val="%1、"/>
      <w:lvlJc w:val="left"/>
      <w:pPr>
        <w:ind w:left="480" w:hanging="48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nsid w:val="1E0429E3"/>
    <w:multiLevelType w:val="hybridMultilevel"/>
    <w:tmpl w:val="68AAA606"/>
    <w:lvl w:ilvl="0" w:tplc="19F2A5FC">
      <w:start w:val="1"/>
      <w:numFmt w:val="japaneseCounting"/>
      <w:lvlText w:val="%1、"/>
      <w:lvlJc w:val="left"/>
      <w:pPr>
        <w:ind w:left="862"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nsid w:val="26536826"/>
    <w:multiLevelType w:val="hybridMultilevel"/>
    <w:tmpl w:val="C1FC91F2"/>
    <w:lvl w:ilvl="0" w:tplc="234806A2">
      <w:start w:val="1"/>
      <w:numFmt w:val="japaneseCounting"/>
      <w:lvlText w:val="%1、"/>
      <w:lvlJc w:val="left"/>
      <w:pPr>
        <w:tabs>
          <w:tab w:val="num" w:pos="480"/>
        </w:tabs>
        <w:ind w:left="480" w:hanging="480"/>
      </w:pPr>
      <w:rPr>
        <w:rFonts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4">
    <w:nsid w:val="2D165795"/>
    <w:multiLevelType w:val="hybridMultilevel"/>
    <w:tmpl w:val="B8262284"/>
    <w:lvl w:ilvl="0" w:tplc="DD583B48">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nsid w:val="33E04C28"/>
    <w:multiLevelType w:val="hybridMultilevel"/>
    <w:tmpl w:val="EAF0A6D0"/>
    <w:lvl w:ilvl="0" w:tplc="6ED0C59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nsid w:val="356A71DE"/>
    <w:multiLevelType w:val="hybridMultilevel"/>
    <w:tmpl w:val="E94231AA"/>
    <w:lvl w:ilvl="0" w:tplc="BB66E3C0">
      <w:start w:val="1"/>
      <w:numFmt w:val="japaneseCounting"/>
      <w:lvlText w:val="%1、"/>
      <w:lvlJc w:val="left"/>
      <w:pPr>
        <w:ind w:left="720" w:hanging="720"/>
      </w:pPr>
      <w:rPr>
        <w:rFonts w:hint="default"/>
        <w:lang w:val="en-US"/>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nsid w:val="438211C8"/>
    <w:multiLevelType w:val="hybridMultilevel"/>
    <w:tmpl w:val="680ABAD2"/>
    <w:lvl w:ilvl="0" w:tplc="2386461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nsid w:val="49C83E4D"/>
    <w:multiLevelType w:val="hybridMultilevel"/>
    <w:tmpl w:val="D8FE2484"/>
    <w:lvl w:ilvl="0" w:tplc="DB84EF88">
      <w:start w:val="1"/>
      <w:numFmt w:val="japaneseCounting"/>
      <w:lvlText w:val="%1、"/>
      <w:lvlJc w:val="left"/>
      <w:pPr>
        <w:ind w:left="480" w:hanging="48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nsid w:val="4BB8071C"/>
    <w:multiLevelType w:val="hybridMultilevel"/>
    <w:tmpl w:val="3C8ADBAE"/>
    <w:lvl w:ilvl="0" w:tplc="46B02A6E">
      <w:start w:val="1"/>
      <w:numFmt w:val="japaneseCounting"/>
      <w:lvlText w:val="%1、"/>
      <w:lvlJc w:val="left"/>
      <w:pPr>
        <w:tabs>
          <w:tab w:val="num" w:pos="1192"/>
        </w:tabs>
        <w:ind w:left="1192" w:hanging="720"/>
      </w:pPr>
      <w:rPr>
        <w:rFonts w:hint="default"/>
      </w:rPr>
    </w:lvl>
    <w:lvl w:ilvl="1" w:tplc="04090019" w:tentative="1">
      <w:start w:val="1"/>
      <w:numFmt w:val="lowerLetter"/>
      <w:lvlText w:val="%2)"/>
      <w:lvlJc w:val="left"/>
      <w:pPr>
        <w:tabs>
          <w:tab w:val="num" w:pos="1312"/>
        </w:tabs>
        <w:ind w:left="1312" w:hanging="420"/>
      </w:pPr>
    </w:lvl>
    <w:lvl w:ilvl="2" w:tplc="0409001B" w:tentative="1">
      <w:start w:val="1"/>
      <w:numFmt w:val="lowerRoman"/>
      <w:lvlText w:val="%3."/>
      <w:lvlJc w:val="right"/>
      <w:pPr>
        <w:tabs>
          <w:tab w:val="num" w:pos="1732"/>
        </w:tabs>
        <w:ind w:left="1732" w:hanging="420"/>
      </w:pPr>
    </w:lvl>
    <w:lvl w:ilvl="3" w:tplc="0409000F" w:tentative="1">
      <w:start w:val="1"/>
      <w:numFmt w:val="decimal"/>
      <w:lvlText w:val="%4."/>
      <w:lvlJc w:val="left"/>
      <w:pPr>
        <w:tabs>
          <w:tab w:val="num" w:pos="2152"/>
        </w:tabs>
        <w:ind w:left="2152" w:hanging="420"/>
      </w:pPr>
    </w:lvl>
    <w:lvl w:ilvl="4" w:tplc="04090019" w:tentative="1">
      <w:start w:val="1"/>
      <w:numFmt w:val="lowerLetter"/>
      <w:lvlText w:val="%5)"/>
      <w:lvlJc w:val="left"/>
      <w:pPr>
        <w:tabs>
          <w:tab w:val="num" w:pos="2572"/>
        </w:tabs>
        <w:ind w:left="2572" w:hanging="420"/>
      </w:pPr>
    </w:lvl>
    <w:lvl w:ilvl="5" w:tplc="0409001B" w:tentative="1">
      <w:start w:val="1"/>
      <w:numFmt w:val="lowerRoman"/>
      <w:lvlText w:val="%6."/>
      <w:lvlJc w:val="right"/>
      <w:pPr>
        <w:tabs>
          <w:tab w:val="num" w:pos="2992"/>
        </w:tabs>
        <w:ind w:left="2992" w:hanging="420"/>
      </w:pPr>
    </w:lvl>
    <w:lvl w:ilvl="6" w:tplc="0409000F" w:tentative="1">
      <w:start w:val="1"/>
      <w:numFmt w:val="decimal"/>
      <w:lvlText w:val="%7."/>
      <w:lvlJc w:val="left"/>
      <w:pPr>
        <w:tabs>
          <w:tab w:val="num" w:pos="3412"/>
        </w:tabs>
        <w:ind w:left="3412" w:hanging="420"/>
      </w:pPr>
    </w:lvl>
    <w:lvl w:ilvl="7" w:tplc="04090019" w:tentative="1">
      <w:start w:val="1"/>
      <w:numFmt w:val="lowerLetter"/>
      <w:lvlText w:val="%8)"/>
      <w:lvlJc w:val="left"/>
      <w:pPr>
        <w:tabs>
          <w:tab w:val="num" w:pos="3832"/>
        </w:tabs>
        <w:ind w:left="3832" w:hanging="420"/>
      </w:pPr>
    </w:lvl>
    <w:lvl w:ilvl="8" w:tplc="0409001B" w:tentative="1">
      <w:start w:val="1"/>
      <w:numFmt w:val="lowerRoman"/>
      <w:lvlText w:val="%9."/>
      <w:lvlJc w:val="right"/>
      <w:pPr>
        <w:tabs>
          <w:tab w:val="num" w:pos="4252"/>
        </w:tabs>
        <w:ind w:left="4252" w:hanging="420"/>
      </w:pPr>
    </w:lvl>
  </w:abstractNum>
  <w:abstractNum w:abstractNumId="10">
    <w:nsid w:val="56317511"/>
    <w:multiLevelType w:val="singleLevel"/>
    <w:tmpl w:val="56317511"/>
    <w:lvl w:ilvl="0">
      <w:start w:val="1"/>
      <w:numFmt w:val="chineseCounting"/>
      <w:suff w:val="nothing"/>
      <w:lvlText w:val="%1、"/>
      <w:lvlJc w:val="left"/>
    </w:lvl>
  </w:abstractNum>
  <w:abstractNum w:abstractNumId="11">
    <w:nsid w:val="57CA1D67"/>
    <w:multiLevelType w:val="hybridMultilevel"/>
    <w:tmpl w:val="250812B8"/>
    <w:lvl w:ilvl="0" w:tplc="E8BE6D5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
    <w:nsid w:val="58BE6CDB"/>
    <w:multiLevelType w:val="singleLevel"/>
    <w:tmpl w:val="58BE6CDB"/>
    <w:lvl w:ilvl="0">
      <w:start w:val="7"/>
      <w:numFmt w:val="chineseCounting"/>
      <w:suff w:val="nothing"/>
      <w:lvlText w:val="%1、"/>
      <w:lvlJc w:val="left"/>
    </w:lvl>
  </w:abstractNum>
  <w:abstractNum w:abstractNumId="13">
    <w:nsid w:val="58DF1949"/>
    <w:multiLevelType w:val="singleLevel"/>
    <w:tmpl w:val="58DF1949"/>
    <w:lvl w:ilvl="0">
      <w:start w:val="1"/>
      <w:numFmt w:val="chineseCounting"/>
      <w:suff w:val="nothing"/>
      <w:lvlText w:val="%1、"/>
      <w:lvlJc w:val="left"/>
    </w:lvl>
  </w:abstractNum>
  <w:abstractNum w:abstractNumId="14">
    <w:nsid w:val="58DF24FA"/>
    <w:multiLevelType w:val="singleLevel"/>
    <w:tmpl w:val="58DF24FA"/>
    <w:lvl w:ilvl="0">
      <w:start w:val="1"/>
      <w:numFmt w:val="decimal"/>
      <w:suff w:val="nothing"/>
      <w:lvlText w:val="（%1）"/>
      <w:lvlJc w:val="left"/>
    </w:lvl>
  </w:abstractNum>
  <w:abstractNum w:abstractNumId="15">
    <w:nsid w:val="58DF4C2D"/>
    <w:multiLevelType w:val="singleLevel"/>
    <w:tmpl w:val="58DF4C2D"/>
    <w:lvl w:ilvl="0">
      <w:start w:val="3"/>
      <w:numFmt w:val="chineseCounting"/>
      <w:suff w:val="nothing"/>
      <w:lvlText w:val="%1、"/>
      <w:lvlJc w:val="left"/>
    </w:lvl>
  </w:abstractNum>
  <w:abstractNum w:abstractNumId="16">
    <w:nsid w:val="590BE0E4"/>
    <w:multiLevelType w:val="singleLevel"/>
    <w:tmpl w:val="590BE0E4"/>
    <w:lvl w:ilvl="0">
      <w:start w:val="5"/>
      <w:numFmt w:val="chineseCounting"/>
      <w:suff w:val="nothing"/>
      <w:lvlText w:val="%1、"/>
      <w:lvlJc w:val="left"/>
    </w:lvl>
  </w:abstractNum>
  <w:abstractNum w:abstractNumId="17">
    <w:nsid w:val="591262B8"/>
    <w:multiLevelType w:val="singleLevel"/>
    <w:tmpl w:val="591262B8"/>
    <w:lvl w:ilvl="0">
      <w:start w:val="1"/>
      <w:numFmt w:val="decimal"/>
      <w:suff w:val="nothing"/>
      <w:lvlText w:val="（%1）"/>
      <w:lvlJc w:val="left"/>
    </w:lvl>
  </w:abstractNum>
  <w:abstractNum w:abstractNumId="18">
    <w:nsid w:val="5A385105"/>
    <w:multiLevelType w:val="hybridMultilevel"/>
    <w:tmpl w:val="CF20A02C"/>
    <w:lvl w:ilvl="0" w:tplc="074C50CA">
      <w:start w:val="1"/>
      <w:numFmt w:val="japaneseCounting"/>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9">
    <w:nsid w:val="5C3D4BA5"/>
    <w:multiLevelType w:val="hybridMultilevel"/>
    <w:tmpl w:val="C3B8F6E4"/>
    <w:lvl w:ilvl="0" w:tplc="693E0BC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0">
    <w:nsid w:val="654A04F6"/>
    <w:multiLevelType w:val="hybridMultilevel"/>
    <w:tmpl w:val="69E04208"/>
    <w:lvl w:ilvl="0" w:tplc="333CD2AA">
      <w:start w:val="1"/>
      <w:numFmt w:val="japaneseCounting"/>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1">
    <w:nsid w:val="6F8E6F07"/>
    <w:multiLevelType w:val="hybridMultilevel"/>
    <w:tmpl w:val="CB842452"/>
    <w:lvl w:ilvl="0" w:tplc="CB16A40E">
      <w:start w:val="1"/>
      <w:numFmt w:val="japaneseCounting"/>
      <w:lvlText w:val="《%1》"/>
      <w:lvlJc w:val="left"/>
      <w:pPr>
        <w:tabs>
          <w:tab w:val="num" w:pos="1080"/>
        </w:tabs>
        <w:ind w:left="1080" w:hanging="720"/>
      </w:pPr>
      <w:rPr>
        <w:rFonts w:hint="default"/>
        <w:lang w:val="en-US"/>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22">
    <w:nsid w:val="7DAD3955"/>
    <w:multiLevelType w:val="hybridMultilevel"/>
    <w:tmpl w:val="2B944ADC"/>
    <w:lvl w:ilvl="0" w:tplc="002A8DF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0"/>
  </w:num>
  <w:num w:numId="2">
    <w:abstractNumId w:val="10"/>
  </w:num>
  <w:num w:numId="3">
    <w:abstractNumId w:val="13"/>
  </w:num>
  <w:num w:numId="4">
    <w:abstractNumId w:val="15"/>
  </w:num>
  <w:num w:numId="5">
    <w:abstractNumId w:val="12"/>
  </w:num>
  <w:num w:numId="6">
    <w:abstractNumId w:val="14"/>
  </w:num>
  <w:num w:numId="7">
    <w:abstractNumId w:val="5"/>
  </w:num>
  <w:num w:numId="8">
    <w:abstractNumId w:val="19"/>
  </w:num>
  <w:num w:numId="9">
    <w:abstractNumId w:val="4"/>
  </w:num>
  <w:num w:numId="10">
    <w:abstractNumId w:val="20"/>
  </w:num>
  <w:num w:numId="11">
    <w:abstractNumId w:val="7"/>
  </w:num>
  <w:num w:numId="12">
    <w:abstractNumId w:val="18"/>
  </w:num>
  <w:num w:numId="13">
    <w:abstractNumId w:val="17"/>
  </w:num>
  <w:num w:numId="14">
    <w:abstractNumId w:val="16"/>
  </w:num>
  <w:num w:numId="15">
    <w:abstractNumId w:val="22"/>
  </w:num>
  <w:num w:numId="16">
    <w:abstractNumId w:val="6"/>
  </w:num>
  <w:num w:numId="17">
    <w:abstractNumId w:val="21"/>
  </w:num>
  <w:num w:numId="18">
    <w:abstractNumId w:val="10"/>
    <w:lvlOverride w:ilvl="0">
      <w:startOverride w:val="1"/>
    </w:lvlOverride>
  </w:num>
  <w:num w:numId="19">
    <w:abstractNumId w:val="15"/>
    <w:lvlOverride w:ilvl="0">
      <w:startOverride w:val="3"/>
    </w:lvlOverride>
  </w:num>
  <w:num w:numId="20">
    <w:abstractNumId w:val="11"/>
  </w:num>
  <w:num w:numId="21">
    <w:abstractNumId w:val="2"/>
  </w:num>
  <w:num w:numId="22">
    <w:abstractNumId w:val="9"/>
  </w:num>
  <w:num w:numId="23">
    <w:abstractNumId w:val="8"/>
  </w:num>
  <w:num w:numId="24">
    <w:abstractNumId w:val="1"/>
  </w:num>
  <w:num w:numId="25">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defaultTabStop w:val="420"/>
  <w:drawingGridHorizontalSpacing w:val="105"/>
  <w:drawingGridVerticalSpacing w:val="156"/>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00721AD0"/>
    <w:rsid w:val="000012B9"/>
    <w:rsid w:val="0000173F"/>
    <w:rsid w:val="00001F6A"/>
    <w:rsid w:val="00002E0D"/>
    <w:rsid w:val="00004C3B"/>
    <w:rsid w:val="00005F6B"/>
    <w:rsid w:val="000104BA"/>
    <w:rsid w:val="00010E6E"/>
    <w:rsid w:val="00013AEE"/>
    <w:rsid w:val="000142AC"/>
    <w:rsid w:val="000200AC"/>
    <w:rsid w:val="00020D5F"/>
    <w:rsid w:val="00022349"/>
    <w:rsid w:val="00027D7C"/>
    <w:rsid w:val="00035277"/>
    <w:rsid w:val="000360E5"/>
    <w:rsid w:val="0003755B"/>
    <w:rsid w:val="000436DB"/>
    <w:rsid w:val="00051F47"/>
    <w:rsid w:val="000627BB"/>
    <w:rsid w:val="00081F1D"/>
    <w:rsid w:val="00093051"/>
    <w:rsid w:val="000A10B5"/>
    <w:rsid w:val="000A25DF"/>
    <w:rsid w:val="000A64F5"/>
    <w:rsid w:val="000A7396"/>
    <w:rsid w:val="000A73F7"/>
    <w:rsid w:val="000B6698"/>
    <w:rsid w:val="000B785D"/>
    <w:rsid w:val="000C0B79"/>
    <w:rsid w:val="000C1171"/>
    <w:rsid w:val="000C3804"/>
    <w:rsid w:val="000D252D"/>
    <w:rsid w:val="000E4845"/>
    <w:rsid w:val="000E650D"/>
    <w:rsid w:val="000F0D4B"/>
    <w:rsid w:val="00101959"/>
    <w:rsid w:val="00103F18"/>
    <w:rsid w:val="001049F9"/>
    <w:rsid w:val="00105A54"/>
    <w:rsid w:val="00114C64"/>
    <w:rsid w:val="00116947"/>
    <w:rsid w:val="00116DF4"/>
    <w:rsid w:val="001244C7"/>
    <w:rsid w:val="001246E8"/>
    <w:rsid w:val="0013069D"/>
    <w:rsid w:val="0014039C"/>
    <w:rsid w:val="00141C99"/>
    <w:rsid w:val="001421D7"/>
    <w:rsid w:val="00153848"/>
    <w:rsid w:val="00161656"/>
    <w:rsid w:val="00165371"/>
    <w:rsid w:val="00165E2C"/>
    <w:rsid w:val="00170DAC"/>
    <w:rsid w:val="00174049"/>
    <w:rsid w:val="00177190"/>
    <w:rsid w:val="00180D12"/>
    <w:rsid w:val="001828D4"/>
    <w:rsid w:val="001828F8"/>
    <w:rsid w:val="00182A5B"/>
    <w:rsid w:val="00182ECC"/>
    <w:rsid w:val="001851DF"/>
    <w:rsid w:val="00187A41"/>
    <w:rsid w:val="00195811"/>
    <w:rsid w:val="0019781A"/>
    <w:rsid w:val="001A06C9"/>
    <w:rsid w:val="001A6CDE"/>
    <w:rsid w:val="001A72A1"/>
    <w:rsid w:val="001B173A"/>
    <w:rsid w:val="001B4A5C"/>
    <w:rsid w:val="001C0204"/>
    <w:rsid w:val="001C4FE2"/>
    <w:rsid w:val="001C6AD3"/>
    <w:rsid w:val="001E314E"/>
    <w:rsid w:val="001E67C5"/>
    <w:rsid w:val="001F406D"/>
    <w:rsid w:val="00200623"/>
    <w:rsid w:val="0020286D"/>
    <w:rsid w:val="00203950"/>
    <w:rsid w:val="00203C77"/>
    <w:rsid w:val="002049B7"/>
    <w:rsid w:val="00205A4F"/>
    <w:rsid w:val="002065E6"/>
    <w:rsid w:val="00206C4F"/>
    <w:rsid w:val="002076C9"/>
    <w:rsid w:val="00210F6B"/>
    <w:rsid w:val="00213B25"/>
    <w:rsid w:val="00216948"/>
    <w:rsid w:val="0021778B"/>
    <w:rsid w:val="00224B03"/>
    <w:rsid w:val="0022586D"/>
    <w:rsid w:val="00226C92"/>
    <w:rsid w:val="00230636"/>
    <w:rsid w:val="00232512"/>
    <w:rsid w:val="002330A6"/>
    <w:rsid w:val="00233BEC"/>
    <w:rsid w:val="0023495E"/>
    <w:rsid w:val="00235B06"/>
    <w:rsid w:val="0023767C"/>
    <w:rsid w:val="002378DB"/>
    <w:rsid w:val="002465E0"/>
    <w:rsid w:val="00254DE9"/>
    <w:rsid w:val="00263B80"/>
    <w:rsid w:val="0027292C"/>
    <w:rsid w:val="00283ECB"/>
    <w:rsid w:val="002863AE"/>
    <w:rsid w:val="0028786A"/>
    <w:rsid w:val="0029115C"/>
    <w:rsid w:val="00295402"/>
    <w:rsid w:val="00296A48"/>
    <w:rsid w:val="002A160D"/>
    <w:rsid w:val="002A25F9"/>
    <w:rsid w:val="002A3284"/>
    <w:rsid w:val="002B3604"/>
    <w:rsid w:val="002B480E"/>
    <w:rsid w:val="002B5320"/>
    <w:rsid w:val="002C14C6"/>
    <w:rsid w:val="002C28A5"/>
    <w:rsid w:val="002C45C4"/>
    <w:rsid w:val="002C72B2"/>
    <w:rsid w:val="002D779E"/>
    <w:rsid w:val="002D784A"/>
    <w:rsid w:val="002E002E"/>
    <w:rsid w:val="002E27D1"/>
    <w:rsid w:val="002E51EA"/>
    <w:rsid w:val="002E5E0A"/>
    <w:rsid w:val="002F449A"/>
    <w:rsid w:val="002F51A7"/>
    <w:rsid w:val="002F72E9"/>
    <w:rsid w:val="003003F2"/>
    <w:rsid w:val="00300E48"/>
    <w:rsid w:val="003054C9"/>
    <w:rsid w:val="00306306"/>
    <w:rsid w:val="00307A66"/>
    <w:rsid w:val="00315B4C"/>
    <w:rsid w:val="00324A21"/>
    <w:rsid w:val="00324D4B"/>
    <w:rsid w:val="00326384"/>
    <w:rsid w:val="00334A94"/>
    <w:rsid w:val="00336F20"/>
    <w:rsid w:val="00342E9D"/>
    <w:rsid w:val="00344122"/>
    <w:rsid w:val="00346BCF"/>
    <w:rsid w:val="00350289"/>
    <w:rsid w:val="00351188"/>
    <w:rsid w:val="003553E2"/>
    <w:rsid w:val="00355687"/>
    <w:rsid w:val="00355CD8"/>
    <w:rsid w:val="0036016B"/>
    <w:rsid w:val="003620FE"/>
    <w:rsid w:val="003661BB"/>
    <w:rsid w:val="00366DF6"/>
    <w:rsid w:val="00380CF1"/>
    <w:rsid w:val="00397368"/>
    <w:rsid w:val="003A0170"/>
    <w:rsid w:val="003A2177"/>
    <w:rsid w:val="003A694C"/>
    <w:rsid w:val="003B1DFC"/>
    <w:rsid w:val="003B63F7"/>
    <w:rsid w:val="003B6953"/>
    <w:rsid w:val="003B6CE9"/>
    <w:rsid w:val="003B7498"/>
    <w:rsid w:val="003C3B9F"/>
    <w:rsid w:val="003C4BCD"/>
    <w:rsid w:val="003E2093"/>
    <w:rsid w:val="003E3CB2"/>
    <w:rsid w:val="003F11D1"/>
    <w:rsid w:val="003F1D51"/>
    <w:rsid w:val="003F7240"/>
    <w:rsid w:val="00402FCB"/>
    <w:rsid w:val="00403D19"/>
    <w:rsid w:val="00405CE4"/>
    <w:rsid w:val="0041264B"/>
    <w:rsid w:val="00413D6A"/>
    <w:rsid w:val="004146F4"/>
    <w:rsid w:val="0041761D"/>
    <w:rsid w:val="00423A00"/>
    <w:rsid w:val="00425EB8"/>
    <w:rsid w:val="0043423B"/>
    <w:rsid w:val="0045494D"/>
    <w:rsid w:val="00454C49"/>
    <w:rsid w:val="0045657E"/>
    <w:rsid w:val="00457011"/>
    <w:rsid w:val="00460319"/>
    <w:rsid w:val="00460F5B"/>
    <w:rsid w:val="0046393A"/>
    <w:rsid w:val="00467E5F"/>
    <w:rsid w:val="0047472C"/>
    <w:rsid w:val="004826D5"/>
    <w:rsid w:val="004835AC"/>
    <w:rsid w:val="00486CBB"/>
    <w:rsid w:val="00491BB9"/>
    <w:rsid w:val="00491C90"/>
    <w:rsid w:val="004971B7"/>
    <w:rsid w:val="004A2081"/>
    <w:rsid w:val="004B19D4"/>
    <w:rsid w:val="004B6262"/>
    <w:rsid w:val="004B6B70"/>
    <w:rsid w:val="004C29F5"/>
    <w:rsid w:val="004C3D56"/>
    <w:rsid w:val="004C689D"/>
    <w:rsid w:val="004C6D03"/>
    <w:rsid w:val="004D02D5"/>
    <w:rsid w:val="004E21E1"/>
    <w:rsid w:val="004E7B05"/>
    <w:rsid w:val="004F1232"/>
    <w:rsid w:val="00500506"/>
    <w:rsid w:val="00502900"/>
    <w:rsid w:val="005068B9"/>
    <w:rsid w:val="00506DD3"/>
    <w:rsid w:val="00507BBE"/>
    <w:rsid w:val="00514F14"/>
    <w:rsid w:val="0051728D"/>
    <w:rsid w:val="005213E5"/>
    <w:rsid w:val="005303CE"/>
    <w:rsid w:val="00531424"/>
    <w:rsid w:val="00531BC8"/>
    <w:rsid w:val="00536D4A"/>
    <w:rsid w:val="00542F82"/>
    <w:rsid w:val="005445DB"/>
    <w:rsid w:val="0054482E"/>
    <w:rsid w:val="00544B54"/>
    <w:rsid w:val="0054541F"/>
    <w:rsid w:val="00550E1A"/>
    <w:rsid w:val="0055216B"/>
    <w:rsid w:val="005556CB"/>
    <w:rsid w:val="00556670"/>
    <w:rsid w:val="00561AB6"/>
    <w:rsid w:val="00563F75"/>
    <w:rsid w:val="00566A05"/>
    <w:rsid w:val="0057453B"/>
    <w:rsid w:val="00584CA3"/>
    <w:rsid w:val="00584DED"/>
    <w:rsid w:val="005866D6"/>
    <w:rsid w:val="00586FBF"/>
    <w:rsid w:val="005931B4"/>
    <w:rsid w:val="005A0137"/>
    <w:rsid w:val="005A0C03"/>
    <w:rsid w:val="005A1A14"/>
    <w:rsid w:val="005A4DA7"/>
    <w:rsid w:val="005B52A4"/>
    <w:rsid w:val="005C013C"/>
    <w:rsid w:val="005C2903"/>
    <w:rsid w:val="005C4A77"/>
    <w:rsid w:val="005C6211"/>
    <w:rsid w:val="005D630F"/>
    <w:rsid w:val="005E0432"/>
    <w:rsid w:val="005E4721"/>
    <w:rsid w:val="005E4D8C"/>
    <w:rsid w:val="005E64FC"/>
    <w:rsid w:val="005F28EC"/>
    <w:rsid w:val="005F344F"/>
    <w:rsid w:val="005F5E49"/>
    <w:rsid w:val="005F61F6"/>
    <w:rsid w:val="00602892"/>
    <w:rsid w:val="00604278"/>
    <w:rsid w:val="0060537D"/>
    <w:rsid w:val="00607473"/>
    <w:rsid w:val="00612427"/>
    <w:rsid w:val="00613158"/>
    <w:rsid w:val="006261DB"/>
    <w:rsid w:val="00627FE2"/>
    <w:rsid w:val="006313A5"/>
    <w:rsid w:val="0063206A"/>
    <w:rsid w:val="00634A89"/>
    <w:rsid w:val="00642324"/>
    <w:rsid w:val="00642BAA"/>
    <w:rsid w:val="00642F24"/>
    <w:rsid w:val="00646B6E"/>
    <w:rsid w:val="00652B4E"/>
    <w:rsid w:val="00653C5C"/>
    <w:rsid w:val="006544D3"/>
    <w:rsid w:val="0066682D"/>
    <w:rsid w:val="006700DD"/>
    <w:rsid w:val="00671472"/>
    <w:rsid w:val="00673FD5"/>
    <w:rsid w:val="00676395"/>
    <w:rsid w:val="00685D73"/>
    <w:rsid w:val="00686FF4"/>
    <w:rsid w:val="00687D59"/>
    <w:rsid w:val="00696848"/>
    <w:rsid w:val="006A2470"/>
    <w:rsid w:val="006A3D5A"/>
    <w:rsid w:val="006A3DD3"/>
    <w:rsid w:val="006A3E70"/>
    <w:rsid w:val="006A7033"/>
    <w:rsid w:val="006B0C3B"/>
    <w:rsid w:val="006B117F"/>
    <w:rsid w:val="006B206D"/>
    <w:rsid w:val="006B7C0D"/>
    <w:rsid w:val="006C42D9"/>
    <w:rsid w:val="006D4E12"/>
    <w:rsid w:val="006E1E52"/>
    <w:rsid w:val="006E28A4"/>
    <w:rsid w:val="006E68A3"/>
    <w:rsid w:val="006E7655"/>
    <w:rsid w:val="006F03F3"/>
    <w:rsid w:val="006F60CC"/>
    <w:rsid w:val="007028FF"/>
    <w:rsid w:val="00710D2B"/>
    <w:rsid w:val="00711717"/>
    <w:rsid w:val="00712FB9"/>
    <w:rsid w:val="00715FA4"/>
    <w:rsid w:val="00717BF2"/>
    <w:rsid w:val="00717C2D"/>
    <w:rsid w:val="00721AD0"/>
    <w:rsid w:val="00727757"/>
    <w:rsid w:val="007305DD"/>
    <w:rsid w:val="007312DC"/>
    <w:rsid w:val="00733410"/>
    <w:rsid w:val="0073374E"/>
    <w:rsid w:val="00734438"/>
    <w:rsid w:val="00735348"/>
    <w:rsid w:val="007422A9"/>
    <w:rsid w:val="007462EB"/>
    <w:rsid w:val="00747565"/>
    <w:rsid w:val="0075198F"/>
    <w:rsid w:val="00754D01"/>
    <w:rsid w:val="00754EA5"/>
    <w:rsid w:val="00755CB3"/>
    <w:rsid w:val="00757F6A"/>
    <w:rsid w:val="00760705"/>
    <w:rsid w:val="00761D06"/>
    <w:rsid w:val="007631CB"/>
    <w:rsid w:val="00764CE4"/>
    <w:rsid w:val="007672FF"/>
    <w:rsid w:val="00767311"/>
    <w:rsid w:val="0077014D"/>
    <w:rsid w:val="00770A4B"/>
    <w:rsid w:val="00776334"/>
    <w:rsid w:val="007801C4"/>
    <w:rsid w:val="00783F35"/>
    <w:rsid w:val="007A47DA"/>
    <w:rsid w:val="007A4E6D"/>
    <w:rsid w:val="007A4FEE"/>
    <w:rsid w:val="007A57C7"/>
    <w:rsid w:val="007B058E"/>
    <w:rsid w:val="007B3486"/>
    <w:rsid w:val="007B55F8"/>
    <w:rsid w:val="007C335C"/>
    <w:rsid w:val="007C4051"/>
    <w:rsid w:val="007C4298"/>
    <w:rsid w:val="007C7B59"/>
    <w:rsid w:val="007D2FB5"/>
    <w:rsid w:val="007D4299"/>
    <w:rsid w:val="007E1531"/>
    <w:rsid w:val="007E1B16"/>
    <w:rsid w:val="007E4E3D"/>
    <w:rsid w:val="007E7EAA"/>
    <w:rsid w:val="007F50A5"/>
    <w:rsid w:val="008068FC"/>
    <w:rsid w:val="00815268"/>
    <w:rsid w:val="0081623A"/>
    <w:rsid w:val="008279C5"/>
    <w:rsid w:val="00830471"/>
    <w:rsid w:val="00833DF6"/>
    <w:rsid w:val="008415D0"/>
    <w:rsid w:val="00841B49"/>
    <w:rsid w:val="00851436"/>
    <w:rsid w:val="00871051"/>
    <w:rsid w:val="00871665"/>
    <w:rsid w:val="00872AE2"/>
    <w:rsid w:val="00874DCE"/>
    <w:rsid w:val="00882B70"/>
    <w:rsid w:val="0088325F"/>
    <w:rsid w:val="00886B70"/>
    <w:rsid w:val="00890AA1"/>
    <w:rsid w:val="008951C1"/>
    <w:rsid w:val="00895946"/>
    <w:rsid w:val="008A1CB8"/>
    <w:rsid w:val="008A218E"/>
    <w:rsid w:val="008A3EE5"/>
    <w:rsid w:val="008A5383"/>
    <w:rsid w:val="008D212A"/>
    <w:rsid w:val="008D231E"/>
    <w:rsid w:val="008D36FF"/>
    <w:rsid w:val="008E4028"/>
    <w:rsid w:val="008E42F1"/>
    <w:rsid w:val="008F0FD0"/>
    <w:rsid w:val="008F3DA2"/>
    <w:rsid w:val="00900249"/>
    <w:rsid w:val="00904716"/>
    <w:rsid w:val="00905134"/>
    <w:rsid w:val="00905384"/>
    <w:rsid w:val="00910CF7"/>
    <w:rsid w:val="00911664"/>
    <w:rsid w:val="00913637"/>
    <w:rsid w:val="00915C3F"/>
    <w:rsid w:val="00917AC0"/>
    <w:rsid w:val="00922356"/>
    <w:rsid w:val="00925CDA"/>
    <w:rsid w:val="00926929"/>
    <w:rsid w:val="00931738"/>
    <w:rsid w:val="00934A09"/>
    <w:rsid w:val="009371E7"/>
    <w:rsid w:val="00943BDB"/>
    <w:rsid w:val="00943C1D"/>
    <w:rsid w:val="0095184F"/>
    <w:rsid w:val="00951AEA"/>
    <w:rsid w:val="00955744"/>
    <w:rsid w:val="0095603F"/>
    <w:rsid w:val="00964961"/>
    <w:rsid w:val="00981150"/>
    <w:rsid w:val="00982063"/>
    <w:rsid w:val="00984C87"/>
    <w:rsid w:val="009856B2"/>
    <w:rsid w:val="00990C83"/>
    <w:rsid w:val="00990DCE"/>
    <w:rsid w:val="00995392"/>
    <w:rsid w:val="00997D9D"/>
    <w:rsid w:val="009A38BB"/>
    <w:rsid w:val="009B6B62"/>
    <w:rsid w:val="009B797D"/>
    <w:rsid w:val="009C01E1"/>
    <w:rsid w:val="009C552B"/>
    <w:rsid w:val="009C5A34"/>
    <w:rsid w:val="009C746D"/>
    <w:rsid w:val="009D2A15"/>
    <w:rsid w:val="009D4CBD"/>
    <w:rsid w:val="009E2F86"/>
    <w:rsid w:val="009F0812"/>
    <w:rsid w:val="00A0352D"/>
    <w:rsid w:val="00A03C1F"/>
    <w:rsid w:val="00A04D32"/>
    <w:rsid w:val="00A054AE"/>
    <w:rsid w:val="00A059AF"/>
    <w:rsid w:val="00A05BF7"/>
    <w:rsid w:val="00A07B96"/>
    <w:rsid w:val="00A311CE"/>
    <w:rsid w:val="00A450AD"/>
    <w:rsid w:val="00A45D73"/>
    <w:rsid w:val="00A5318D"/>
    <w:rsid w:val="00A540EB"/>
    <w:rsid w:val="00A60584"/>
    <w:rsid w:val="00A66F96"/>
    <w:rsid w:val="00A67815"/>
    <w:rsid w:val="00A7412A"/>
    <w:rsid w:val="00A87A57"/>
    <w:rsid w:val="00AA3505"/>
    <w:rsid w:val="00AA4372"/>
    <w:rsid w:val="00AA5F7B"/>
    <w:rsid w:val="00AB6248"/>
    <w:rsid w:val="00AC0BE1"/>
    <w:rsid w:val="00AC42A0"/>
    <w:rsid w:val="00AC7CC8"/>
    <w:rsid w:val="00AD6F50"/>
    <w:rsid w:val="00AD7DE2"/>
    <w:rsid w:val="00AE031B"/>
    <w:rsid w:val="00AE094C"/>
    <w:rsid w:val="00AE1AA3"/>
    <w:rsid w:val="00AE4C02"/>
    <w:rsid w:val="00AF28E7"/>
    <w:rsid w:val="00AF299D"/>
    <w:rsid w:val="00AF3509"/>
    <w:rsid w:val="00B00BC5"/>
    <w:rsid w:val="00B04A44"/>
    <w:rsid w:val="00B11BC5"/>
    <w:rsid w:val="00B14E24"/>
    <w:rsid w:val="00B249CD"/>
    <w:rsid w:val="00B27ED1"/>
    <w:rsid w:val="00B3079D"/>
    <w:rsid w:val="00B359F1"/>
    <w:rsid w:val="00B407AD"/>
    <w:rsid w:val="00B549E8"/>
    <w:rsid w:val="00B57136"/>
    <w:rsid w:val="00B61EF9"/>
    <w:rsid w:val="00B64E9E"/>
    <w:rsid w:val="00B721B2"/>
    <w:rsid w:val="00B72E48"/>
    <w:rsid w:val="00B755B7"/>
    <w:rsid w:val="00B9092E"/>
    <w:rsid w:val="00B951E7"/>
    <w:rsid w:val="00BA0FDA"/>
    <w:rsid w:val="00BA4363"/>
    <w:rsid w:val="00BA53DA"/>
    <w:rsid w:val="00BB02CF"/>
    <w:rsid w:val="00BB146D"/>
    <w:rsid w:val="00BB2F19"/>
    <w:rsid w:val="00BB3F93"/>
    <w:rsid w:val="00BC085C"/>
    <w:rsid w:val="00BC38FF"/>
    <w:rsid w:val="00BC43C7"/>
    <w:rsid w:val="00BC7012"/>
    <w:rsid w:val="00BC7C7B"/>
    <w:rsid w:val="00BD28B9"/>
    <w:rsid w:val="00BD4862"/>
    <w:rsid w:val="00BD4C84"/>
    <w:rsid w:val="00BE230F"/>
    <w:rsid w:val="00BE77CB"/>
    <w:rsid w:val="00BF145D"/>
    <w:rsid w:val="00C02A96"/>
    <w:rsid w:val="00C03862"/>
    <w:rsid w:val="00C216C4"/>
    <w:rsid w:val="00C21742"/>
    <w:rsid w:val="00C35823"/>
    <w:rsid w:val="00C40F82"/>
    <w:rsid w:val="00C42962"/>
    <w:rsid w:val="00C42A87"/>
    <w:rsid w:val="00C503D8"/>
    <w:rsid w:val="00C50B31"/>
    <w:rsid w:val="00C50C5D"/>
    <w:rsid w:val="00C52292"/>
    <w:rsid w:val="00C53B09"/>
    <w:rsid w:val="00C56A76"/>
    <w:rsid w:val="00C63428"/>
    <w:rsid w:val="00C71CEE"/>
    <w:rsid w:val="00C72C25"/>
    <w:rsid w:val="00C75F9A"/>
    <w:rsid w:val="00C762F1"/>
    <w:rsid w:val="00C77CBE"/>
    <w:rsid w:val="00C8231D"/>
    <w:rsid w:val="00C82A45"/>
    <w:rsid w:val="00CA187A"/>
    <w:rsid w:val="00CA1A3C"/>
    <w:rsid w:val="00CA3178"/>
    <w:rsid w:val="00CA7218"/>
    <w:rsid w:val="00CB39EA"/>
    <w:rsid w:val="00CD6BEA"/>
    <w:rsid w:val="00CD7F0D"/>
    <w:rsid w:val="00CE788E"/>
    <w:rsid w:val="00D004C9"/>
    <w:rsid w:val="00D01866"/>
    <w:rsid w:val="00D02459"/>
    <w:rsid w:val="00D04716"/>
    <w:rsid w:val="00D142BF"/>
    <w:rsid w:val="00D14C23"/>
    <w:rsid w:val="00D21017"/>
    <w:rsid w:val="00D22596"/>
    <w:rsid w:val="00D22A2D"/>
    <w:rsid w:val="00D244E3"/>
    <w:rsid w:val="00D24E77"/>
    <w:rsid w:val="00D26B0A"/>
    <w:rsid w:val="00D31772"/>
    <w:rsid w:val="00D34913"/>
    <w:rsid w:val="00D36A2A"/>
    <w:rsid w:val="00D4597D"/>
    <w:rsid w:val="00D46285"/>
    <w:rsid w:val="00D51A7E"/>
    <w:rsid w:val="00D52C57"/>
    <w:rsid w:val="00D61FE4"/>
    <w:rsid w:val="00D62EB0"/>
    <w:rsid w:val="00D634DB"/>
    <w:rsid w:val="00D65761"/>
    <w:rsid w:val="00D65776"/>
    <w:rsid w:val="00D6756A"/>
    <w:rsid w:val="00D70D50"/>
    <w:rsid w:val="00D71796"/>
    <w:rsid w:val="00D718DD"/>
    <w:rsid w:val="00D74B6A"/>
    <w:rsid w:val="00D77BBA"/>
    <w:rsid w:val="00D81035"/>
    <w:rsid w:val="00D82FDE"/>
    <w:rsid w:val="00D86000"/>
    <w:rsid w:val="00D92E1C"/>
    <w:rsid w:val="00D970C6"/>
    <w:rsid w:val="00DA11E4"/>
    <w:rsid w:val="00DA14C2"/>
    <w:rsid w:val="00DA6B02"/>
    <w:rsid w:val="00DA75F0"/>
    <w:rsid w:val="00DB3F56"/>
    <w:rsid w:val="00DB6FA3"/>
    <w:rsid w:val="00DC2766"/>
    <w:rsid w:val="00DD0EF6"/>
    <w:rsid w:val="00DD26D6"/>
    <w:rsid w:val="00DD4189"/>
    <w:rsid w:val="00DD4658"/>
    <w:rsid w:val="00DD71E2"/>
    <w:rsid w:val="00DE29DE"/>
    <w:rsid w:val="00DE2B73"/>
    <w:rsid w:val="00DE3BB8"/>
    <w:rsid w:val="00DF0357"/>
    <w:rsid w:val="00DF1B9E"/>
    <w:rsid w:val="00DF3D68"/>
    <w:rsid w:val="00DF5348"/>
    <w:rsid w:val="00DF6F0C"/>
    <w:rsid w:val="00E004F5"/>
    <w:rsid w:val="00E03CFD"/>
    <w:rsid w:val="00E044F5"/>
    <w:rsid w:val="00E1044A"/>
    <w:rsid w:val="00E17F58"/>
    <w:rsid w:val="00E21745"/>
    <w:rsid w:val="00E22A8D"/>
    <w:rsid w:val="00E23666"/>
    <w:rsid w:val="00E24648"/>
    <w:rsid w:val="00E34EBB"/>
    <w:rsid w:val="00E407DD"/>
    <w:rsid w:val="00E4102C"/>
    <w:rsid w:val="00E412A3"/>
    <w:rsid w:val="00E42909"/>
    <w:rsid w:val="00E50D5B"/>
    <w:rsid w:val="00E51BFF"/>
    <w:rsid w:val="00E532EE"/>
    <w:rsid w:val="00E56F95"/>
    <w:rsid w:val="00E61162"/>
    <w:rsid w:val="00E620B8"/>
    <w:rsid w:val="00E63F31"/>
    <w:rsid w:val="00E92135"/>
    <w:rsid w:val="00EA232E"/>
    <w:rsid w:val="00EB3433"/>
    <w:rsid w:val="00EB365E"/>
    <w:rsid w:val="00EB7959"/>
    <w:rsid w:val="00EC207F"/>
    <w:rsid w:val="00EC676B"/>
    <w:rsid w:val="00EC6C07"/>
    <w:rsid w:val="00ED06CD"/>
    <w:rsid w:val="00ED1249"/>
    <w:rsid w:val="00EE7B73"/>
    <w:rsid w:val="00F00ED8"/>
    <w:rsid w:val="00F032EA"/>
    <w:rsid w:val="00F04A18"/>
    <w:rsid w:val="00F07382"/>
    <w:rsid w:val="00F13966"/>
    <w:rsid w:val="00F224A1"/>
    <w:rsid w:val="00F25144"/>
    <w:rsid w:val="00F3030F"/>
    <w:rsid w:val="00F30E6E"/>
    <w:rsid w:val="00F3404A"/>
    <w:rsid w:val="00F37BDB"/>
    <w:rsid w:val="00F428C4"/>
    <w:rsid w:val="00F44A1E"/>
    <w:rsid w:val="00F462D5"/>
    <w:rsid w:val="00F70106"/>
    <w:rsid w:val="00F722BA"/>
    <w:rsid w:val="00F72E8C"/>
    <w:rsid w:val="00F73157"/>
    <w:rsid w:val="00F737F2"/>
    <w:rsid w:val="00F74D54"/>
    <w:rsid w:val="00F75E01"/>
    <w:rsid w:val="00F83E84"/>
    <w:rsid w:val="00F91438"/>
    <w:rsid w:val="00F923A4"/>
    <w:rsid w:val="00F94AFC"/>
    <w:rsid w:val="00FA23D6"/>
    <w:rsid w:val="00FA3E40"/>
    <w:rsid w:val="00FB0B56"/>
    <w:rsid w:val="00FB490B"/>
    <w:rsid w:val="00FC15AF"/>
    <w:rsid w:val="00FC2383"/>
    <w:rsid w:val="00FC72C4"/>
    <w:rsid w:val="00FD3E16"/>
    <w:rsid w:val="00FD3F31"/>
    <w:rsid w:val="00FD4823"/>
    <w:rsid w:val="00FE03AB"/>
    <w:rsid w:val="00FE3332"/>
    <w:rsid w:val="00FE7852"/>
    <w:rsid w:val="00FF2418"/>
    <w:rsid w:val="06F830D6"/>
    <w:rsid w:val="08096646"/>
    <w:rsid w:val="104C1E21"/>
    <w:rsid w:val="12D13A43"/>
    <w:rsid w:val="139214B6"/>
    <w:rsid w:val="16DB1133"/>
    <w:rsid w:val="182D5551"/>
    <w:rsid w:val="1BA502F1"/>
    <w:rsid w:val="1D5B5849"/>
    <w:rsid w:val="21246D32"/>
    <w:rsid w:val="21560B6E"/>
    <w:rsid w:val="27D414FB"/>
    <w:rsid w:val="28AA3D2B"/>
    <w:rsid w:val="29F3081C"/>
    <w:rsid w:val="2D2E37B6"/>
    <w:rsid w:val="2FE92900"/>
    <w:rsid w:val="30465CFE"/>
    <w:rsid w:val="3051206B"/>
    <w:rsid w:val="3C183FB5"/>
    <w:rsid w:val="4804440F"/>
    <w:rsid w:val="4B911CF4"/>
    <w:rsid w:val="4E475692"/>
    <w:rsid w:val="504009BF"/>
    <w:rsid w:val="50E5600B"/>
    <w:rsid w:val="510856F7"/>
    <w:rsid w:val="54DF70C9"/>
    <w:rsid w:val="55273A58"/>
    <w:rsid w:val="56300AD2"/>
    <w:rsid w:val="595D34BF"/>
    <w:rsid w:val="5AB85165"/>
    <w:rsid w:val="5EF76A9B"/>
    <w:rsid w:val="5F9F2E92"/>
    <w:rsid w:val="613956D9"/>
    <w:rsid w:val="614F49C1"/>
    <w:rsid w:val="625F4343"/>
    <w:rsid w:val="64BB29F5"/>
    <w:rsid w:val="658307E3"/>
    <w:rsid w:val="67DD345C"/>
    <w:rsid w:val="71A322C0"/>
    <w:rsid w:val="737440BF"/>
    <w:rsid w:val="74E23C2E"/>
    <w:rsid w:val="765100A4"/>
    <w:rsid w:val="7919022B"/>
    <w:rsid w:val="7C562787"/>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martTagType w:namespaceuri="urn:schemas-microsoft-com:office:smarttags" w:name="chsdate"/>
  <w:shapeDefaults>
    <o:shapedefaults v:ext="edit" spidmax="15362" fillcolor="white">
      <v:fill color="whit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宋体" w:hAnsi="Calibri"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9" w:unhideWhenUsed="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unhideWhenUsed="0" w:qFormat="1"/>
    <w:lsdException w:name="footer" w:semiHidden="0" w:qFormat="1"/>
    <w:lsdException w:name="caption" w:uiPriority="35" w:qFormat="1"/>
    <w:lsdException w:name="page number" w:semiHidden="0" w:uiPriority="0" w:unhideWhenUsed="0" w:qFormat="1"/>
    <w:lsdException w:name="Title" w:semiHidden="0" w:uiPriority="10" w:unhideWhenUsed="0" w:qFormat="1"/>
    <w:lsdException w:name="Default Paragraph Font" w:semiHidden="0" w:uiPriority="1"/>
    <w:lsdException w:name="Subtitle" w:semiHidden="0" w:uiPriority="11" w:unhideWhenUsed="0" w:qFormat="1"/>
    <w:lsdException w:name="Date" w:semiHidden="0" w:qFormat="1"/>
    <w:lsdException w:name="Hyperlink" w:semiHidden="0" w:unhideWhenUsed="0" w:qFormat="1"/>
    <w:lsdException w:name="Strong" w:semiHidden="0" w:uiPriority="22" w:unhideWhenUsed="0" w:qFormat="1"/>
    <w:lsdException w:name="Emphasis" w:semiHidden="0" w:uiPriority="0" w:unhideWhenUsed="0" w:qFormat="1"/>
    <w:lsdException w:name="Document Map" w:semiHidden="0" w:qFormat="1"/>
    <w:lsdException w:name="Normal (Web)" w:semiHidden="0" w:uiPriority="0" w:unhideWhenUsed="0" w:qFormat="1"/>
    <w:lsdException w:name="HTML Preformatted" w:semiHidden="0" w:uiPriority="0" w:unhideWhenUsed="0" w:qFormat="1"/>
    <w:lsdException w:name="Normal Table" w:semiHidden="0" w:qFormat="1"/>
    <w:lsdException w:name="Balloon Text" w:semiHidden="0" w:qFormat="1"/>
    <w:lsdException w:name="Table Grid" w:semiHidden="0" w:uiPriority="59"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uiPriority="34"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02459"/>
    <w:pPr>
      <w:widowControl w:val="0"/>
      <w:jc w:val="both"/>
    </w:pPr>
    <w:rPr>
      <w:rFonts w:ascii="Times New Roman" w:hAnsi="Times New Roman"/>
      <w:kern w:val="2"/>
      <w:sz w:val="21"/>
      <w:szCs w:val="24"/>
    </w:rPr>
  </w:style>
  <w:style w:type="paragraph" w:styleId="1">
    <w:name w:val="heading 1"/>
    <w:basedOn w:val="a"/>
    <w:next w:val="a"/>
    <w:link w:val="1Char"/>
    <w:qFormat/>
    <w:rsid w:val="00D02459"/>
    <w:pPr>
      <w:keepNext/>
      <w:keepLines/>
      <w:spacing w:before="340" w:after="330" w:line="578" w:lineRule="auto"/>
      <w:outlineLvl w:val="0"/>
    </w:pPr>
    <w:rPr>
      <w:b/>
      <w:bCs/>
      <w:kern w:val="44"/>
      <w:sz w:val="44"/>
      <w:szCs w:val="44"/>
    </w:rPr>
  </w:style>
  <w:style w:type="paragraph" w:styleId="2">
    <w:name w:val="heading 2"/>
    <w:basedOn w:val="a"/>
    <w:next w:val="a"/>
    <w:link w:val="2Char"/>
    <w:uiPriority w:val="9"/>
    <w:qFormat/>
    <w:rsid w:val="00D02459"/>
    <w:pPr>
      <w:keepNext/>
      <w:keepLines/>
      <w:spacing w:before="260" w:after="260" w:line="416" w:lineRule="auto"/>
      <w:outlineLvl w:val="1"/>
    </w:pPr>
    <w:rPr>
      <w:rFonts w:ascii="Cambria" w:hAnsi="Cambria"/>
      <w:b/>
      <w:bCs/>
      <w:sz w:val="32"/>
      <w:szCs w:val="32"/>
    </w:rPr>
  </w:style>
  <w:style w:type="paragraph" w:styleId="3">
    <w:name w:val="heading 3"/>
    <w:basedOn w:val="a"/>
    <w:next w:val="a"/>
    <w:link w:val="3Char"/>
    <w:uiPriority w:val="9"/>
    <w:unhideWhenUsed/>
    <w:qFormat/>
    <w:rsid w:val="00BD4862"/>
    <w:pPr>
      <w:keepNext/>
      <w:keepLines/>
      <w:spacing w:before="260" w:after="260" w:line="416" w:lineRule="auto"/>
      <w:outlineLvl w:val="2"/>
    </w:pPr>
    <w:rPr>
      <w:rFonts w:asciiTheme="minorHAnsi" w:eastAsiaTheme="minorEastAsia" w:hAnsiTheme="minorHAnsi" w:cstheme="minorBidi"/>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ocument Map"/>
    <w:basedOn w:val="a"/>
    <w:link w:val="Char"/>
    <w:uiPriority w:val="99"/>
    <w:unhideWhenUsed/>
    <w:qFormat/>
    <w:rsid w:val="00D02459"/>
    <w:rPr>
      <w:rFonts w:ascii="宋体"/>
      <w:sz w:val="18"/>
      <w:szCs w:val="18"/>
    </w:rPr>
  </w:style>
  <w:style w:type="paragraph" w:styleId="a4">
    <w:name w:val="Date"/>
    <w:basedOn w:val="a"/>
    <w:next w:val="a"/>
    <w:link w:val="Char0"/>
    <w:uiPriority w:val="99"/>
    <w:unhideWhenUsed/>
    <w:qFormat/>
    <w:rsid w:val="00D02459"/>
    <w:pPr>
      <w:ind w:leftChars="2500" w:left="100"/>
    </w:pPr>
  </w:style>
  <w:style w:type="paragraph" w:styleId="a5">
    <w:name w:val="Balloon Text"/>
    <w:basedOn w:val="a"/>
    <w:link w:val="Char1"/>
    <w:uiPriority w:val="99"/>
    <w:unhideWhenUsed/>
    <w:qFormat/>
    <w:rsid w:val="00D02459"/>
    <w:rPr>
      <w:sz w:val="18"/>
      <w:szCs w:val="18"/>
    </w:rPr>
  </w:style>
  <w:style w:type="paragraph" w:styleId="a6">
    <w:name w:val="footer"/>
    <w:basedOn w:val="a"/>
    <w:link w:val="Char2"/>
    <w:uiPriority w:val="99"/>
    <w:unhideWhenUsed/>
    <w:qFormat/>
    <w:rsid w:val="00D02459"/>
    <w:pPr>
      <w:tabs>
        <w:tab w:val="center" w:pos="4153"/>
        <w:tab w:val="right" w:pos="8306"/>
      </w:tabs>
      <w:snapToGrid w:val="0"/>
      <w:jc w:val="left"/>
    </w:pPr>
    <w:rPr>
      <w:sz w:val="18"/>
      <w:szCs w:val="18"/>
    </w:rPr>
  </w:style>
  <w:style w:type="paragraph" w:styleId="a7">
    <w:name w:val="header"/>
    <w:basedOn w:val="a"/>
    <w:link w:val="Char3"/>
    <w:uiPriority w:val="99"/>
    <w:qFormat/>
    <w:rsid w:val="00D02459"/>
    <w:pPr>
      <w:pBdr>
        <w:bottom w:val="single" w:sz="6" w:space="1" w:color="auto"/>
      </w:pBdr>
      <w:tabs>
        <w:tab w:val="center" w:pos="4153"/>
        <w:tab w:val="right" w:pos="8306"/>
      </w:tabs>
      <w:snapToGrid w:val="0"/>
      <w:jc w:val="center"/>
    </w:pPr>
    <w:rPr>
      <w:kern w:val="0"/>
      <w:sz w:val="18"/>
      <w:szCs w:val="18"/>
    </w:rPr>
  </w:style>
  <w:style w:type="paragraph" w:styleId="HTML">
    <w:name w:val="HTML Preformatted"/>
    <w:basedOn w:val="a"/>
    <w:link w:val="HTMLChar"/>
    <w:qFormat/>
    <w:rsid w:val="00D0245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w:hAnsi="Arial" w:cs="Arial"/>
      <w:kern w:val="0"/>
      <w:sz w:val="24"/>
    </w:rPr>
  </w:style>
  <w:style w:type="paragraph" w:styleId="a8">
    <w:name w:val="Normal (Web)"/>
    <w:basedOn w:val="a"/>
    <w:qFormat/>
    <w:rsid w:val="00D02459"/>
    <w:pPr>
      <w:widowControl/>
      <w:spacing w:before="100" w:beforeAutospacing="1" w:after="100" w:afterAutospacing="1"/>
      <w:jc w:val="left"/>
    </w:pPr>
    <w:rPr>
      <w:rFonts w:ascii="宋体" w:hAnsi="宋体" w:cs="宋体"/>
      <w:kern w:val="0"/>
      <w:sz w:val="24"/>
    </w:rPr>
  </w:style>
  <w:style w:type="character" w:styleId="a9">
    <w:name w:val="Strong"/>
    <w:basedOn w:val="a0"/>
    <w:uiPriority w:val="22"/>
    <w:qFormat/>
    <w:rsid w:val="00D02459"/>
    <w:rPr>
      <w:b/>
      <w:bCs/>
    </w:rPr>
  </w:style>
  <w:style w:type="character" w:styleId="aa">
    <w:name w:val="page number"/>
    <w:basedOn w:val="a0"/>
    <w:qFormat/>
    <w:rsid w:val="00D02459"/>
  </w:style>
  <w:style w:type="character" w:styleId="ab">
    <w:name w:val="Emphasis"/>
    <w:basedOn w:val="a0"/>
    <w:qFormat/>
    <w:rsid w:val="00D02459"/>
    <w:rPr>
      <w:i/>
      <w:iCs/>
    </w:rPr>
  </w:style>
  <w:style w:type="character" w:styleId="ac">
    <w:name w:val="Hyperlink"/>
    <w:basedOn w:val="a0"/>
    <w:uiPriority w:val="99"/>
    <w:qFormat/>
    <w:rsid w:val="00D02459"/>
    <w:rPr>
      <w:color w:val="0000FF"/>
      <w:u w:val="single"/>
    </w:rPr>
  </w:style>
  <w:style w:type="paragraph" w:customStyle="1" w:styleId="reader-word-layerreader-word-s1-9">
    <w:name w:val="reader-word-layer reader-word-s1-9"/>
    <w:basedOn w:val="a"/>
    <w:qFormat/>
    <w:rsid w:val="00D02459"/>
    <w:pPr>
      <w:widowControl/>
      <w:spacing w:before="100" w:beforeAutospacing="1" w:after="100" w:afterAutospacing="1"/>
      <w:jc w:val="left"/>
    </w:pPr>
    <w:rPr>
      <w:rFonts w:ascii="宋体" w:hAnsi="宋体" w:cs="宋体"/>
      <w:kern w:val="0"/>
      <w:sz w:val="24"/>
    </w:rPr>
  </w:style>
  <w:style w:type="paragraph" w:customStyle="1" w:styleId="Char4">
    <w:name w:val="Char"/>
    <w:basedOn w:val="a3"/>
    <w:qFormat/>
    <w:rsid w:val="00D02459"/>
  </w:style>
  <w:style w:type="paragraph" w:customStyle="1" w:styleId="CharCharChar">
    <w:name w:val="Char Char Char"/>
    <w:basedOn w:val="a"/>
    <w:qFormat/>
    <w:rsid w:val="00D02459"/>
    <w:rPr>
      <w:szCs w:val="32"/>
    </w:rPr>
  </w:style>
  <w:style w:type="paragraph" w:customStyle="1" w:styleId="CharCharChar1">
    <w:name w:val="Char Char Char1"/>
    <w:basedOn w:val="a"/>
    <w:qFormat/>
    <w:rsid w:val="00D02459"/>
    <w:rPr>
      <w:szCs w:val="32"/>
    </w:rPr>
  </w:style>
  <w:style w:type="paragraph" w:customStyle="1" w:styleId="CharCharChar1CharChar">
    <w:name w:val="Char Char Char1 Char Char"/>
    <w:basedOn w:val="a"/>
    <w:qFormat/>
    <w:rsid w:val="00D02459"/>
    <w:rPr>
      <w:rFonts w:ascii="宋体" w:hAnsi="宋体" w:cs="Courier New"/>
      <w:sz w:val="32"/>
      <w:szCs w:val="32"/>
    </w:rPr>
  </w:style>
  <w:style w:type="paragraph" w:customStyle="1" w:styleId="ParaChar">
    <w:name w:val="默认段落字体 Para Char"/>
    <w:basedOn w:val="a"/>
    <w:qFormat/>
    <w:rsid w:val="00D02459"/>
    <w:pPr>
      <w:spacing w:beforeLines="50"/>
    </w:pPr>
    <w:rPr>
      <w:rFonts w:ascii="Tahoma" w:hAnsi="Tahoma"/>
      <w:sz w:val="24"/>
      <w:szCs w:val="20"/>
    </w:rPr>
  </w:style>
  <w:style w:type="paragraph" w:customStyle="1" w:styleId="10">
    <w:name w:val="列出段落1"/>
    <w:basedOn w:val="a"/>
    <w:qFormat/>
    <w:rsid w:val="00D02459"/>
    <w:pPr>
      <w:ind w:firstLineChars="200" w:firstLine="420"/>
    </w:pPr>
  </w:style>
  <w:style w:type="paragraph" w:customStyle="1" w:styleId="CharCharCharCharCharCharCharCharCharCharCharCharCharCharCharChar">
    <w:name w:val="Char Char Char Char Char Char Char Char Char Char Char Char Char Char Char Char"/>
    <w:basedOn w:val="a"/>
    <w:qFormat/>
    <w:rsid w:val="00D02459"/>
    <w:pPr>
      <w:tabs>
        <w:tab w:val="left" w:pos="360"/>
      </w:tabs>
    </w:pPr>
    <w:rPr>
      <w:rFonts w:eastAsia="仿宋_GB2312"/>
      <w:kern w:val="0"/>
      <w:sz w:val="32"/>
      <w:szCs w:val="20"/>
    </w:rPr>
  </w:style>
  <w:style w:type="character" w:customStyle="1" w:styleId="HTMLChar">
    <w:name w:val="HTML 预设格式 Char"/>
    <w:basedOn w:val="a0"/>
    <w:link w:val="HTML"/>
    <w:qFormat/>
    <w:rsid w:val="00D02459"/>
    <w:rPr>
      <w:rFonts w:ascii="Arial" w:hAnsi="Arial" w:cs="Arial"/>
      <w:sz w:val="24"/>
      <w:szCs w:val="24"/>
    </w:rPr>
  </w:style>
  <w:style w:type="character" w:customStyle="1" w:styleId="Char1">
    <w:name w:val="批注框文本 Char"/>
    <w:basedOn w:val="a0"/>
    <w:link w:val="a5"/>
    <w:uiPriority w:val="99"/>
    <w:semiHidden/>
    <w:qFormat/>
    <w:rsid w:val="00D02459"/>
    <w:rPr>
      <w:rFonts w:ascii="Times New Roman" w:eastAsia="宋体" w:hAnsi="Times New Roman" w:cs="Times New Roman"/>
      <w:sz w:val="18"/>
      <w:szCs w:val="18"/>
    </w:rPr>
  </w:style>
  <w:style w:type="character" w:customStyle="1" w:styleId="2Char">
    <w:name w:val="标题 2 Char"/>
    <w:basedOn w:val="a0"/>
    <w:link w:val="2"/>
    <w:uiPriority w:val="9"/>
    <w:qFormat/>
    <w:rsid w:val="00D02459"/>
    <w:rPr>
      <w:rFonts w:ascii="Cambria" w:eastAsia="宋体" w:hAnsi="Cambria" w:cs="Times New Roman"/>
      <w:b/>
      <w:bCs/>
      <w:sz w:val="32"/>
      <w:szCs w:val="32"/>
    </w:rPr>
  </w:style>
  <w:style w:type="character" w:customStyle="1" w:styleId="Char">
    <w:name w:val="文档结构图 Char"/>
    <w:basedOn w:val="a0"/>
    <w:link w:val="a3"/>
    <w:uiPriority w:val="99"/>
    <w:semiHidden/>
    <w:qFormat/>
    <w:rsid w:val="00D02459"/>
    <w:rPr>
      <w:rFonts w:ascii="宋体" w:hAnsi="Times New Roman"/>
      <w:kern w:val="2"/>
      <w:sz w:val="18"/>
      <w:szCs w:val="18"/>
    </w:rPr>
  </w:style>
  <w:style w:type="character" w:customStyle="1" w:styleId="Char2">
    <w:name w:val="页脚 Char"/>
    <w:basedOn w:val="a0"/>
    <w:link w:val="a6"/>
    <w:uiPriority w:val="99"/>
    <w:qFormat/>
    <w:rsid w:val="00D02459"/>
    <w:rPr>
      <w:rFonts w:ascii="Times New Roman" w:eastAsia="宋体" w:hAnsi="Times New Roman" w:cs="Times New Roman"/>
      <w:sz w:val="18"/>
      <w:szCs w:val="18"/>
    </w:rPr>
  </w:style>
  <w:style w:type="character" w:customStyle="1" w:styleId="Char3">
    <w:name w:val="页眉 Char"/>
    <w:basedOn w:val="a0"/>
    <w:link w:val="a7"/>
    <w:uiPriority w:val="99"/>
    <w:qFormat/>
    <w:rsid w:val="00D02459"/>
    <w:rPr>
      <w:rFonts w:ascii="Times New Roman" w:eastAsia="宋体" w:hAnsi="Times New Roman" w:cs="Times New Roman"/>
      <w:kern w:val="0"/>
      <w:sz w:val="18"/>
      <w:szCs w:val="18"/>
    </w:rPr>
  </w:style>
  <w:style w:type="character" w:customStyle="1" w:styleId="1Char">
    <w:name w:val="标题 1 Char"/>
    <w:basedOn w:val="a0"/>
    <w:link w:val="1"/>
    <w:uiPriority w:val="9"/>
    <w:qFormat/>
    <w:rsid w:val="00D02459"/>
    <w:rPr>
      <w:rFonts w:ascii="Times New Roman" w:hAnsi="Times New Roman"/>
      <w:b/>
      <w:bCs/>
      <w:kern w:val="44"/>
      <w:sz w:val="44"/>
      <w:szCs w:val="44"/>
    </w:rPr>
  </w:style>
  <w:style w:type="character" w:customStyle="1" w:styleId="apple-converted-space">
    <w:name w:val="apple-converted-space"/>
    <w:basedOn w:val="a0"/>
    <w:qFormat/>
    <w:rsid w:val="00D02459"/>
  </w:style>
  <w:style w:type="character" w:customStyle="1" w:styleId="Char0">
    <w:name w:val="日期 Char"/>
    <w:basedOn w:val="a0"/>
    <w:link w:val="a4"/>
    <w:uiPriority w:val="99"/>
    <w:semiHidden/>
    <w:qFormat/>
    <w:rsid w:val="00D02459"/>
    <w:rPr>
      <w:rFonts w:ascii="Times New Roman" w:hAnsi="Times New Roman"/>
      <w:kern w:val="2"/>
      <w:sz w:val="21"/>
      <w:szCs w:val="24"/>
    </w:rPr>
  </w:style>
  <w:style w:type="character" w:customStyle="1" w:styleId="style2">
    <w:name w:val="style2"/>
    <w:basedOn w:val="a0"/>
    <w:qFormat/>
    <w:rsid w:val="00D02459"/>
  </w:style>
  <w:style w:type="paragraph" w:customStyle="1" w:styleId="Style1">
    <w:name w:val="_Style 1"/>
    <w:basedOn w:val="a"/>
    <w:uiPriority w:val="34"/>
    <w:qFormat/>
    <w:rsid w:val="00D02459"/>
    <w:pPr>
      <w:ind w:firstLineChars="200" w:firstLine="420"/>
    </w:pPr>
  </w:style>
  <w:style w:type="paragraph" w:styleId="ad">
    <w:name w:val="List Paragraph"/>
    <w:basedOn w:val="a"/>
    <w:uiPriority w:val="34"/>
    <w:qFormat/>
    <w:rsid w:val="00226C92"/>
    <w:pPr>
      <w:ind w:firstLineChars="200" w:firstLine="420"/>
    </w:pPr>
    <w:rPr>
      <w:rFonts w:asciiTheme="minorHAnsi" w:eastAsiaTheme="minorEastAsia" w:hAnsiTheme="minorHAnsi" w:cstheme="minorBidi"/>
      <w:szCs w:val="22"/>
    </w:rPr>
  </w:style>
  <w:style w:type="character" w:customStyle="1" w:styleId="3Char">
    <w:name w:val="标题 3 Char"/>
    <w:basedOn w:val="a0"/>
    <w:link w:val="3"/>
    <w:uiPriority w:val="9"/>
    <w:rsid w:val="00BD4862"/>
    <w:rPr>
      <w:rFonts w:asciiTheme="minorHAnsi" w:eastAsiaTheme="minorEastAsia" w:hAnsiTheme="minorHAnsi" w:cstheme="minorBidi"/>
      <w:b/>
      <w:bCs/>
      <w:kern w:val="2"/>
      <w:sz w:val="32"/>
      <w:szCs w:val="32"/>
    </w:rPr>
  </w:style>
  <w:style w:type="paragraph" w:customStyle="1" w:styleId="Default">
    <w:name w:val="Default"/>
    <w:basedOn w:val="a"/>
    <w:rsid w:val="00F722BA"/>
    <w:pPr>
      <w:autoSpaceDE w:val="0"/>
      <w:autoSpaceDN w:val="0"/>
      <w:adjustRightInd w:val="0"/>
      <w:jc w:val="left"/>
    </w:pPr>
    <w:rPr>
      <w:rFonts w:ascii="黑体" w:eastAsia="黑体" w:hAnsi="黑体" w:cs="宋体"/>
      <w:color w:val="000000"/>
      <w:kern w:val="0"/>
      <w:sz w:val="24"/>
    </w:rPr>
  </w:style>
</w:styles>
</file>

<file path=word/webSettings.xml><?xml version="1.0" encoding="utf-8"?>
<w:webSettings xmlns:r="http://schemas.openxmlformats.org/officeDocument/2006/relationships" xmlns:w="http://schemas.openxmlformats.org/wordprocessingml/2006/main">
  <w:divs>
    <w:div w:id="334773226">
      <w:bodyDiv w:val="1"/>
      <w:marLeft w:val="0"/>
      <w:marRight w:val="0"/>
      <w:marTop w:val="0"/>
      <w:marBottom w:val="0"/>
      <w:divBdr>
        <w:top w:val="none" w:sz="0" w:space="0" w:color="auto"/>
        <w:left w:val="none" w:sz="0" w:space="0" w:color="auto"/>
        <w:bottom w:val="none" w:sz="0" w:space="0" w:color="auto"/>
        <w:right w:val="none" w:sz="0" w:space="0" w:color="auto"/>
      </w:divBdr>
    </w:div>
    <w:div w:id="981613013">
      <w:bodyDiv w:val="1"/>
      <w:marLeft w:val="0"/>
      <w:marRight w:val="0"/>
      <w:marTop w:val="0"/>
      <w:marBottom w:val="0"/>
      <w:divBdr>
        <w:top w:val="none" w:sz="0" w:space="0" w:color="auto"/>
        <w:left w:val="none" w:sz="0" w:space="0" w:color="auto"/>
        <w:bottom w:val="none" w:sz="0" w:space="0" w:color="auto"/>
        <w:right w:val="none" w:sz="0" w:space="0" w:color="auto"/>
      </w:divBdr>
    </w:div>
    <w:div w:id="98743836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21016;&#20521;&#65306;&#20013;&#23398;&#29256;&#30340;&#20351;&#29992;.ppt" TargetMode="External"/><Relationship Id="rId18" Type="http://schemas.openxmlformats.org/officeDocument/2006/relationships/image" Target="media/image5.jpeg"/><Relationship Id="rId26" Type="http://schemas.openxmlformats.org/officeDocument/2006/relationships/image" Target="media/image13.jpeg"/><Relationship Id="rId39" Type="http://schemas.openxmlformats.org/officeDocument/2006/relationships/image" Target="media/image26.png"/><Relationship Id="rId21" Type="http://schemas.openxmlformats.org/officeDocument/2006/relationships/image" Target="media/image8.jpeg"/><Relationship Id="rId34" Type="http://schemas.openxmlformats.org/officeDocument/2006/relationships/image" Target="media/image21.jpeg"/><Relationship Id="rId42" Type="http://schemas.openxmlformats.org/officeDocument/2006/relationships/image" Target="media/image29.jpeg"/><Relationship Id="rId47" Type="http://schemas.openxmlformats.org/officeDocument/2006/relationships/image" Target="media/image33.jpeg"/><Relationship Id="rId50" Type="http://schemas.openxmlformats.org/officeDocument/2006/relationships/image" Target="media/image36.jpeg"/><Relationship Id="rId55" Type="http://schemas.openxmlformats.org/officeDocument/2006/relationships/image" Target="media/image41.jpeg"/><Relationship Id="rId63" Type="http://schemas.openxmlformats.org/officeDocument/2006/relationships/image" Target="media/image48.jpeg"/><Relationship Id="rId68" Type="http://schemas.openxmlformats.org/officeDocument/2006/relationships/image" Target="media/image53.jpeg"/><Relationship Id="rId76"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56.jpeg"/><Relationship Id="rId2" Type="http://schemas.openxmlformats.org/officeDocument/2006/relationships/customXml" Target="../customXml/item2.xml"/><Relationship Id="rId16" Type="http://schemas.openxmlformats.org/officeDocument/2006/relationships/image" Target="media/image3.jpeg"/><Relationship Id="rId29" Type="http://schemas.openxmlformats.org/officeDocument/2006/relationships/image" Target="media/image16.jpeg"/><Relationship Id="rId11" Type="http://schemas.openxmlformats.org/officeDocument/2006/relationships/hyperlink" Target="&#21016;&#20521;&#65306;&#20013;&#23398;&#29256;&#30340;&#20351;&#29992;.ppt" TargetMode="Externa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gif"/><Relationship Id="rId53" Type="http://schemas.openxmlformats.org/officeDocument/2006/relationships/image" Target="media/image39.jpeg"/><Relationship Id="rId58" Type="http://schemas.openxmlformats.org/officeDocument/2006/relationships/image" Target="media/image44.jpeg"/><Relationship Id="rId66" Type="http://schemas.openxmlformats.org/officeDocument/2006/relationships/image" Target="media/image51.jpeg"/><Relationship Id="rId74" Type="http://schemas.openxmlformats.org/officeDocument/2006/relationships/footer" Target="footer2.xml"/><Relationship Id="rId5" Type="http://schemas.openxmlformats.org/officeDocument/2006/relationships/settings" Target="settings.xml"/><Relationship Id="rId15" Type="http://schemas.openxmlformats.org/officeDocument/2006/relationships/hyperlink" Target="&#35273;&#23519;%20&#34892;&#21160;%20&#24863;&#24735;%20&#20351;&#29992;&#25506;&#35752;180123.ppt" TargetMode="External"/><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5.jpeg"/><Relationship Id="rId57" Type="http://schemas.openxmlformats.org/officeDocument/2006/relationships/image" Target="media/image43.jpeg"/><Relationship Id="rId61" Type="http://schemas.openxmlformats.org/officeDocument/2006/relationships/hyperlink" Target="https://baike.baidu.com/item/%E6%84%9F%E6%BF%80/81869" TargetMode="External"/><Relationship Id="rId10" Type="http://schemas.openxmlformats.org/officeDocument/2006/relationships/image" Target="media/image2.jpeg"/><Relationship Id="rId19" Type="http://schemas.openxmlformats.org/officeDocument/2006/relationships/image" Target="media/image6.jpeg"/><Relationship Id="rId31" Type="http://schemas.openxmlformats.org/officeDocument/2006/relationships/image" Target="media/image18.jpeg"/><Relationship Id="rId44" Type="http://schemas.openxmlformats.org/officeDocument/2006/relationships/image" Target="media/image31.png"/><Relationship Id="rId52" Type="http://schemas.openxmlformats.org/officeDocument/2006/relationships/image" Target="media/image38.jpeg"/><Relationship Id="rId60" Type="http://schemas.openxmlformats.org/officeDocument/2006/relationships/image" Target="media/image46.png"/><Relationship Id="rId65" Type="http://schemas.openxmlformats.org/officeDocument/2006/relationships/image" Target="media/image50.png"/><Relationship Id="rId73" Type="http://schemas.openxmlformats.org/officeDocument/2006/relationships/footer" Target="footer1.xml"/><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hyperlink" Target="&#35273;&#23519;-&#34892;&#21160;-&#24863;&#24735;-&#20070;&#31821;&#35828;&#26126;.pptx" TargetMode="External"/><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png"/><Relationship Id="rId48" Type="http://schemas.openxmlformats.org/officeDocument/2006/relationships/image" Target="media/image34.jpeg"/><Relationship Id="rId56" Type="http://schemas.openxmlformats.org/officeDocument/2006/relationships/image" Target="media/image42.jpeg"/><Relationship Id="rId64" Type="http://schemas.openxmlformats.org/officeDocument/2006/relationships/image" Target="media/image49.png"/><Relationship Id="rId69" Type="http://schemas.openxmlformats.org/officeDocument/2006/relationships/image" Target="media/image54.jpeg"/><Relationship Id="rId8" Type="http://schemas.openxmlformats.org/officeDocument/2006/relationships/endnotes" Target="endnotes.xml"/><Relationship Id="rId51" Type="http://schemas.openxmlformats.org/officeDocument/2006/relationships/image" Target="media/image37.jpeg"/><Relationship Id="rId72" Type="http://schemas.openxmlformats.org/officeDocument/2006/relationships/header" Target="header1.xml"/><Relationship Id="rId3" Type="http://schemas.openxmlformats.org/officeDocument/2006/relationships/numbering" Target="numbering.xml"/><Relationship Id="rId12" Type="http://schemas.openxmlformats.org/officeDocument/2006/relationships/hyperlink" Target="&#21016;&#20521;&#65306;&#20013;&#23398;&#29256;&#30340;&#20351;&#29992;.ppt" TargetMode="External"/><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png"/><Relationship Id="rId46" Type="http://schemas.openxmlformats.org/officeDocument/2006/relationships/image" Target="http://img.bimg.126.net/photo/aVdIfk2d3fy2s2wfD8EIcg==/905223525101799584.jpg" TargetMode="External"/><Relationship Id="rId59" Type="http://schemas.openxmlformats.org/officeDocument/2006/relationships/image" Target="media/image45.jpeg"/><Relationship Id="rId67" Type="http://schemas.openxmlformats.org/officeDocument/2006/relationships/image" Target="media/image52.jpeg"/><Relationship Id="rId20" Type="http://schemas.openxmlformats.org/officeDocument/2006/relationships/image" Target="media/image7.jpeg"/><Relationship Id="rId41" Type="http://schemas.openxmlformats.org/officeDocument/2006/relationships/image" Target="media/image28.jpeg"/><Relationship Id="rId54" Type="http://schemas.openxmlformats.org/officeDocument/2006/relationships/image" Target="media/image40.jpeg"/><Relationship Id="rId62" Type="http://schemas.openxmlformats.org/officeDocument/2006/relationships/image" Target="media/image47.jpeg"/><Relationship Id="rId70" Type="http://schemas.openxmlformats.org/officeDocument/2006/relationships/image" Target="media/image55.jpe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37"/>
    <customShpInfo spid="_x0000_s1036"/>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294247F1-67F1-4AD0-86C5-9DC27EE86E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57</TotalTime>
  <Pages>30</Pages>
  <Words>1862</Words>
  <Characters>10614</Characters>
  <Application>Microsoft Office Word</Application>
  <DocSecurity>0</DocSecurity>
  <Lines>88</Lines>
  <Paragraphs>24</Paragraphs>
  <ScaleCrop>false</ScaleCrop>
  <Company>Microsoft</Company>
  <LinksUpToDate>false</LinksUpToDate>
  <CharactersWithSpaces>12452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松梅</dc:creator>
  <cp:lastModifiedBy>hp</cp:lastModifiedBy>
  <cp:revision>19</cp:revision>
  <cp:lastPrinted>2017-12-29T08:05:00Z</cp:lastPrinted>
  <dcterms:created xsi:type="dcterms:W3CDTF">2018-03-09T07:07:00Z</dcterms:created>
  <dcterms:modified xsi:type="dcterms:W3CDTF">2018-03-09T08:24:00Z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2052-10.1.0.6393</vt:lpwstr>
  </property>
</Properties>
</file>