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关于参加“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青岛市个性化培训</w:t>
      </w:r>
      <w:r>
        <w:rPr>
          <w:rFonts w:hint="eastAsia" w:ascii="黑体" w:hAnsi="黑体" w:eastAsia="黑体" w:cs="黑体"/>
          <w:sz w:val="32"/>
          <w:szCs w:val="32"/>
        </w:rPr>
        <w:t>”的通知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eastAsia" w:ascii="仿宋_GB2312" w:hAnsi="仿宋" w:eastAsia="仿宋_GB2312" w:cs="仿宋"/>
          <w:b w:val="0"/>
          <w:bCs/>
          <w:sz w:val="28"/>
          <w:szCs w:val="28"/>
        </w:rPr>
      </w:pPr>
      <w:r>
        <w:rPr>
          <w:rFonts w:hint="eastAsia" w:ascii="仿宋_GB2312" w:hAnsi="仿宋" w:eastAsia="仿宋_GB2312" w:cs="仿宋"/>
          <w:b w:val="0"/>
          <w:bCs/>
          <w:sz w:val="28"/>
          <w:szCs w:val="28"/>
        </w:rPr>
        <w:t>局属各学校</w:t>
      </w:r>
      <w:r>
        <w:rPr>
          <w:rFonts w:hint="eastAsia" w:ascii="仿宋_GB2312" w:hAnsi="仿宋" w:eastAsia="仿宋_GB2312" w:cs="仿宋"/>
          <w:b w:val="0"/>
          <w:bCs/>
          <w:sz w:val="28"/>
          <w:szCs w:val="28"/>
          <w:lang w:eastAsia="zh-CN"/>
        </w:rPr>
        <w:t>、幼儿园，</w:t>
      </w:r>
      <w:r>
        <w:rPr>
          <w:rFonts w:hint="eastAsia" w:ascii="仿宋_GB2312" w:hAnsi="仿宋" w:eastAsia="仿宋_GB2312" w:cs="仿宋"/>
          <w:b w:val="0"/>
          <w:bCs/>
          <w:sz w:val="28"/>
          <w:szCs w:val="28"/>
        </w:rPr>
        <w:t>各民办学校</w:t>
      </w:r>
      <w:r>
        <w:rPr>
          <w:rFonts w:hint="eastAsia" w:ascii="仿宋_GB2312" w:hAnsi="仿宋" w:eastAsia="仿宋_GB2312" w:cs="仿宋"/>
          <w:b w:val="0"/>
          <w:bCs/>
          <w:sz w:val="28"/>
          <w:szCs w:val="28"/>
          <w:lang w:eastAsia="zh-CN"/>
        </w:rPr>
        <w:t>、幼儿园</w:t>
      </w:r>
      <w:r>
        <w:rPr>
          <w:rFonts w:hint="eastAsia" w:ascii="仿宋_GB2312" w:hAnsi="仿宋" w:eastAsia="仿宋_GB2312" w:cs="仿宋"/>
          <w:b w:val="0"/>
          <w:bCs/>
          <w:sz w:val="28"/>
          <w:szCs w:val="28"/>
          <w:lang w:val="en-US" w:eastAsia="zh-CN"/>
        </w:rPr>
        <w:t>(班)</w:t>
      </w:r>
      <w:r>
        <w:rPr>
          <w:rFonts w:hint="eastAsia" w:ascii="仿宋_GB2312" w:hAnsi="仿宋" w:eastAsia="仿宋_GB2312" w:cs="仿宋"/>
          <w:b w:val="0"/>
          <w:bCs/>
          <w:sz w:val="28"/>
          <w:szCs w:val="28"/>
          <w:lang w:eastAsia="zh-CN"/>
        </w:rPr>
        <w:t>，各驻区幼儿园</w:t>
      </w:r>
      <w:r>
        <w:rPr>
          <w:rFonts w:hint="eastAsia" w:ascii="仿宋_GB2312" w:hAnsi="仿宋" w:eastAsia="仿宋_GB2312" w:cs="仿宋"/>
          <w:b w:val="0"/>
          <w:bCs/>
          <w:sz w:val="28"/>
          <w:szCs w:val="28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b w:val="0"/>
          <w:bCs/>
          <w:sz w:val="28"/>
          <w:szCs w:val="28"/>
        </w:rPr>
        <w:t>根据</w:t>
      </w:r>
      <w:r>
        <w:rPr>
          <w:rFonts w:hint="eastAsia" w:ascii="仿宋_GB2312" w:hAnsi="仿宋" w:eastAsia="仿宋_GB2312" w:cs="仿宋"/>
          <w:b w:val="0"/>
          <w:bCs/>
          <w:sz w:val="28"/>
          <w:szCs w:val="28"/>
          <w:lang w:eastAsia="zh-CN"/>
        </w:rPr>
        <w:t>青岛市教育局关于教师个性化培训的要求，青岛市中小学教师培训中心将于近期举办部分个性化培训项目。现转发《青岛市中小学教师培训中心关于举办部分青岛市个性化培训的通知》（青师训字〔201</w:t>
      </w:r>
      <w:r>
        <w:rPr>
          <w:rFonts w:hint="eastAsia" w:ascii="仿宋_GB2312" w:hAnsi="仿宋" w:eastAsia="仿宋_GB2312" w:cs="仿宋"/>
          <w:b w:val="0"/>
          <w:bCs/>
          <w:sz w:val="28"/>
          <w:szCs w:val="28"/>
          <w:lang w:val="en-US" w:eastAsia="zh-CN"/>
        </w:rPr>
        <w:t>8</w:t>
      </w:r>
      <w:r>
        <w:rPr>
          <w:rFonts w:hint="eastAsia" w:ascii="仿宋_GB2312" w:hAnsi="仿宋" w:eastAsia="仿宋_GB2312" w:cs="仿宋"/>
          <w:b w:val="0"/>
          <w:bCs/>
          <w:sz w:val="28"/>
          <w:szCs w:val="28"/>
          <w:lang w:eastAsia="zh-CN"/>
        </w:rPr>
        <w:t>〕</w:t>
      </w:r>
      <w:r>
        <w:rPr>
          <w:rFonts w:hint="eastAsia" w:ascii="仿宋_GB2312" w:hAnsi="仿宋" w:eastAsia="仿宋_GB2312" w:cs="仿宋"/>
          <w:b w:val="0"/>
          <w:bCs/>
          <w:sz w:val="28"/>
          <w:szCs w:val="28"/>
          <w:lang w:val="en-US" w:eastAsia="zh-CN"/>
        </w:rPr>
        <w:t>55</w:t>
      </w:r>
      <w:r>
        <w:rPr>
          <w:rFonts w:hint="eastAsia" w:ascii="仿宋_GB2312" w:hAnsi="仿宋" w:eastAsia="仿宋_GB2312" w:cs="仿宋"/>
          <w:b w:val="0"/>
          <w:bCs/>
          <w:sz w:val="28"/>
          <w:szCs w:val="28"/>
          <w:lang w:eastAsia="zh-CN"/>
        </w:rPr>
        <w:t>号）（见附件</w:t>
      </w:r>
      <w:r>
        <w:rPr>
          <w:rFonts w:hint="eastAsia" w:ascii="仿宋_GB2312" w:hAnsi="仿宋" w:eastAsia="仿宋_GB2312" w:cs="仿宋"/>
          <w:sz w:val="28"/>
          <w:szCs w:val="28"/>
          <w:lang w:eastAsia="zh-CN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60" w:firstLineChars="200"/>
        <w:textAlignment w:val="auto"/>
        <w:outlineLvl w:val="9"/>
        <w:rPr>
          <w:rFonts w:hint="eastAsia" w:ascii="仿宋_GB2312" w:hAnsi="仿宋" w:eastAsia="仿宋_GB2312" w:cs="仿宋"/>
          <w:sz w:val="28"/>
          <w:szCs w:val="28"/>
          <w:lang w:eastAsia="zh-CN"/>
        </w:rPr>
      </w:pPr>
      <w:r>
        <w:rPr>
          <w:rFonts w:hint="eastAsia" w:ascii="仿宋_GB2312" w:hAnsi="仿宋" w:eastAsia="仿宋_GB2312" w:cs="仿宋"/>
          <w:sz w:val="28"/>
          <w:szCs w:val="28"/>
        </w:rPr>
        <w:t>请各学校</w:t>
      </w:r>
      <w:r>
        <w:rPr>
          <w:rFonts w:hint="eastAsia" w:ascii="仿宋_GB2312" w:hAnsi="仿宋" w:eastAsia="仿宋_GB2312" w:cs="仿宋"/>
          <w:sz w:val="28"/>
          <w:szCs w:val="28"/>
          <w:lang w:eastAsia="zh-CN"/>
        </w:rPr>
        <w:t>、幼儿园（班）按照通知要求，认真落实参训安排，做好教师个性化培训工作</w:t>
      </w:r>
      <w:r>
        <w:rPr>
          <w:rFonts w:hint="eastAsia" w:ascii="仿宋_GB2312" w:hAnsi="仿宋" w:eastAsia="仿宋_GB2312" w:cs="仿宋"/>
          <w:sz w:val="28"/>
          <w:szCs w:val="28"/>
        </w:rPr>
        <w:t>。</w:t>
      </w:r>
      <w:r>
        <w:rPr>
          <w:rFonts w:hint="eastAsia" w:ascii="仿宋_GB2312" w:hAnsi="仿宋" w:eastAsia="仿宋_GB2312" w:cs="仿宋"/>
          <w:sz w:val="28"/>
          <w:szCs w:val="28"/>
          <w:lang w:eastAsia="zh-CN"/>
        </w:rPr>
        <w:t>未尽事宜，请与市南区教育研究中心培训办公室联系，联系人：王玉玲，联系电话：</w:t>
      </w:r>
      <w:r>
        <w:rPr>
          <w:rFonts w:hint="eastAsia" w:ascii="仿宋_GB2312" w:hAnsi="仿宋" w:eastAsia="仿宋_GB2312" w:cs="仿宋"/>
          <w:sz w:val="28"/>
          <w:szCs w:val="28"/>
          <w:lang w:val="en-US" w:eastAsia="zh-CN"/>
        </w:rPr>
        <w:t>66885003。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eastAsia" w:ascii="仿宋_GB2312" w:hAnsi="仿宋" w:eastAsia="仿宋_GB2312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60"/>
        <w:textAlignment w:val="auto"/>
        <w:outlineLvl w:val="9"/>
        <w:rPr>
          <w:rFonts w:hint="eastAsia" w:ascii="仿宋_GB2312" w:hAnsi="仿宋" w:eastAsia="仿宋_GB2312" w:cs="仿宋"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 w:cs="仿宋"/>
          <w:sz w:val="28"/>
          <w:szCs w:val="28"/>
          <w:lang w:val="en-US" w:eastAsia="zh-CN"/>
        </w:rPr>
        <w:t>附件：青岛市中小学教师培训中心文件《关于举办部分青岛市个性化培训的通知》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eastAsia" w:ascii="仿宋_GB2312" w:eastAsia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60" w:firstLineChars="200"/>
        <w:jc w:val="right"/>
        <w:textAlignment w:val="auto"/>
        <w:outlineLvl w:val="9"/>
        <w:rPr>
          <w:rFonts w:hint="eastAsia"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 xml:space="preserve">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60" w:firstLineChars="200"/>
        <w:jc w:val="right"/>
        <w:textAlignment w:val="auto"/>
        <w:outlineLvl w:val="9"/>
        <w:rPr>
          <w:rFonts w:hint="eastAsia" w:ascii="仿宋_GB2312" w:hAnsi="仿宋" w:eastAsia="仿宋_GB2312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60" w:firstLineChars="200"/>
        <w:jc w:val="right"/>
        <w:textAlignment w:val="auto"/>
        <w:outlineLvl w:val="9"/>
        <w:rPr>
          <w:rFonts w:hint="eastAsia" w:ascii="仿宋_GB2312" w:hAnsi="仿宋" w:eastAsia="仿宋_GB2312" w:cs="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60" w:firstLineChars="200"/>
        <w:jc w:val="right"/>
        <w:textAlignment w:val="auto"/>
        <w:outlineLvl w:val="9"/>
        <w:rPr>
          <w:rFonts w:hint="eastAsia"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>市南区教育研究中心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60" w:firstLineChars="200"/>
        <w:jc w:val="right"/>
        <w:textAlignment w:val="auto"/>
        <w:outlineLvl w:val="9"/>
        <w:rPr>
          <w:rFonts w:hint="eastAsia" w:ascii="仿宋_GB2312" w:hAnsi="仿宋" w:eastAsia="仿宋_GB2312" w:cs="仿宋"/>
          <w:sz w:val="28"/>
          <w:szCs w:val="28"/>
        </w:rPr>
      </w:pPr>
      <w:r>
        <w:rPr>
          <w:rFonts w:hint="eastAsia" w:ascii="仿宋_GB2312" w:hAnsi="仿宋" w:eastAsia="仿宋_GB2312" w:cs="仿宋"/>
          <w:sz w:val="28"/>
          <w:szCs w:val="28"/>
        </w:rPr>
        <w:t>201</w:t>
      </w:r>
      <w:r>
        <w:rPr>
          <w:rFonts w:hint="eastAsia" w:ascii="仿宋_GB2312" w:hAnsi="仿宋" w:eastAsia="仿宋_GB2312" w:cs="仿宋"/>
          <w:sz w:val="28"/>
          <w:szCs w:val="28"/>
          <w:lang w:val="en-US" w:eastAsia="zh-CN"/>
        </w:rPr>
        <w:t>8</w:t>
      </w:r>
      <w:r>
        <w:rPr>
          <w:rFonts w:hint="eastAsia" w:ascii="仿宋_GB2312" w:hAnsi="仿宋" w:eastAsia="仿宋_GB2312" w:cs="仿宋"/>
          <w:sz w:val="28"/>
          <w:szCs w:val="28"/>
        </w:rPr>
        <w:t>年</w:t>
      </w:r>
      <w:r>
        <w:rPr>
          <w:rFonts w:hint="eastAsia" w:ascii="仿宋_GB2312" w:hAnsi="仿宋" w:eastAsia="仿宋_GB2312" w:cs="仿宋"/>
          <w:sz w:val="28"/>
          <w:szCs w:val="28"/>
          <w:lang w:val="en-US" w:eastAsia="zh-CN"/>
        </w:rPr>
        <w:t>9</w:t>
      </w:r>
      <w:r>
        <w:rPr>
          <w:rFonts w:hint="eastAsia" w:ascii="仿宋_GB2312" w:hAnsi="仿宋" w:eastAsia="仿宋_GB2312" w:cs="仿宋"/>
          <w:sz w:val="28"/>
          <w:szCs w:val="28"/>
        </w:rPr>
        <w:t>月</w:t>
      </w:r>
      <w:r>
        <w:rPr>
          <w:rFonts w:hint="eastAsia" w:ascii="仿宋_GB2312" w:hAnsi="仿宋" w:eastAsia="仿宋_GB2312" w:cs="仿宋"/>
          <w:sz w:val="28"/>
          <w:szCs w:val="28"/>
          <w:lang w:val="en-US" w:eastAsia="zh-CN"/>
        </w:rPr>
        <w:t>10</w:t>
      </w:r>
      <w:r>
        <w:rPr>
          <w:rFonts w:hint="eastAsia" w:ascii="仿宋_GB2312" w:hAnsi="仿宋" w:eastAsia="仿宋_GB2312" w:cs="仿宋"/>
          <w:sz w:val="28"/>
          <w:szCs w:val="28"/>
        </w:rPr>
        <w:t>日</w:t>
      </w:r>
    </w:p>
    <w:p/>
    <w:p/>
    <w:p/>
    <w:p/>
    <w:p/>
    <w:p/>
    <w:p/>
    <w:p/>
    <w:p/>
    <w:p/>
    <w:p/>
    <w:p>
      <w:pPr>
        <w:sectPr>
          <w:pgSz w:w="11906" w:h="16838"/>
          <w:pgMar w:top="1134" w:right="1134" w:bottom="1134" w:left="1134" w:header="851" w:footer="992" w:gutter="0"/>
          <w:cols w:space="0" w:num="1"/>
          <w:rtlGutter w:val="0"/>
          <w:docGrid w:type="lines" w:linePitch="312" w:charSpace="0"/>
        </w:sectPr>
      </w:pPr>
    </w:p>
    <w:p>
      <w:pPr>
        <w:rPr>
          <w:rFonts w:hint="eastAsia" w:eastAsiaTheme="minorEastAsia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附件：</w:t>
      </w:r>
    </w:p>
    <w:p>
      <w:pPr>
        <w:jc w:val="distribute"/>
        <w:rPr>
          <w:rFonts w:hint="eastAsia" w:ascii="仿宋_GB2312" w:hAnsi="Calibri" w:eastAsia="仿宋_GB2312"/>
          <w:b/>
          <w:bCs/>
          <w:color w:val="FF0000"/>
          <w:w w:val="50"/>
          <w:sz w:val="116"/>
          <w:szCs w:val="116"/>
        </w:rPr>
      </w:pPr>
      <w:r>
        <w:rPr>
          <w:rFonts w:hint="eastAsia" w:ascii="仿宋_GB2312" w:hAnsi="Calibri" w:eastAsia="仿宋_GB2312"/>
          <w:b/>
          <w:bCs/>
          <w:color w:val="FF0000"/>
          <w:w w:val="50"/>
          <w:sz w:val="116"/>
          <w:szCs w:val="116"/>
        </w:rPr>
        <w:t>青岛市中小学教师培训中心文件</w:t>
      </w:r>
    </w:p>
    <w:p>
      <w:pPr>
        <w:jc w:val="center"/>
        <w:rPr>
          <w:rFonts w:hint="eastAsia" w:ascii="仿宋_GB2312" w:hAnsi="Calibri" w:eastAsia="仿宋_GB2312"/>
          <w:sz w:val="32"/>
          <w:szCs w:val="22"/>
        </w:rPr>
      </w:pPr>
      <w:r>
        <w:rPr>
          <w:rFonts w:hint="eastAsia" w:ascii="仿宋_GB2312" w:hAnsi="Calibri" w:eastAsia="仿宋_GB2312"/>
          <w:sz w:val="32"/>
          <w:szCs w:val="22"/>
        </w:rPr>
        <w:t>青师训字〔2018〕</w:t>
      </w:r>
      <w:r>
        <w:rPr>
          <w:rFonts w:hint="eastAsia" w:ascii="仿宋_GB2312" w:hAnsi="Calibri" w:eastAsia="仿宋_GB2312"/>
          <w:sz w:val="32"/>
          <w:szCs w:val="22"/>
          <w:lang w:val="en-US" w:eastAsia="zh-CN"/>
        </w:rPr>
        <w:t>55</w:t>
      </w:r>
      <w:r>
        <w:rPr>
          <w:rFonts w:hint="eastAsia" w:ascii="仿宋_GB2312" w:hAnsi="Calibri" w:eastAsia="仿宋_GB2312"/>
          <w:sz w:val="32"/>
          <w:szCs w:val="22"/>
        </w:rPr>
        <w:t xml:space="preserve">号              </w:t>
      </w:r>
    </w:p>
    <w:p>
      <w:pPr>
        <w:jc w:val="center"/>
        <w:rPr>
          <w:rFonts w:hint="eastAsia" w:ascii="仿宋_GB2312" w:hAnsi="文星标宋" w:eastAsia="仿宋_GB2312"/>
          <w:sz w:val="44"/>
          <w:szCs w:val="44"/>
        </w:rPr>
      </w:pPr>
      <w:r>
        <w:rPr>
          <w:rFonts w:hint="eastAsia" w:ascii="仿宋_GB2312" w:hAnsi="Calibri" w:eastAsia="仿宋_GB2312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133350</wp:posOffset>
                </wp:positionH>
                <wp:positionV relativeFrom="paragraph">
                  <wp:posOffset>53975</wp:posOffset>
                </wp:positionV>
                <wp:extent cx="5867400" cy="0"/>
                <wp:effectExtent l="0" t="0" r="0" b="0"/>
                <wp:wrapNone/>
                <wp:docPr id="2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67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margin-left:10.5pt;margin-top:4.25pt;height:0pt;width:462pt;z-index:251658240;mso-width-relative:page;mso-height-relative:page;" filled="f" stroked="t" coordsize="21600,21600" o:gfxdata="UEsDBAoAAAAAAIdO4kAAAAAAAAAAAAAAAAAEAAAAZHJzL1BLAwQUAAAACACHTuJAjIOlANQAAAAG&#10;AQAADwAAAGRycy9kb3ducmV2LnhtbE2PwU7DMBBE70j8g7VI3KidikYlxKkQggucKFUlbm68JCHx&#10;usTbtPw9Cxc4Ps1q5m25OoVBTTimLpKFbGZAIdXRd9RY2Lw+Xi1BJXbk3RAJLXxhglV1fla6wscj&#10;veC05kZJCaXCWWiZ94XWqW4xuDSLeyTJ3uMYHAuOjfajO0p5GPTcmFwH15EstG6P9y3W/foQLHD+&#10;wVuffz712abfvplnM5m7B2svLzJzC4rxxH/H8KMv6lCJ0y4eyCc1WJhn8gpbWC5ASXxzvRDe/bKu&#10;Sv1fv/oGUEsDBBQAAAAIAIdO4kDDnho50QEAAI0DAAAOAAAAZHJzL2Uyb0RvYy54bWytU0tu2zAQ&#10;3RfoHQjua8lOnKaC5SziuJuiNZD2AGOSkgjwBw5j2WfpNbrqpsfJNTqkHaefTVHEC3rIGb5573G0&#10;uNlbw3Yqovau5dNJzZlywkvt+pZ/+bx+c80ZJnASjHeq5QeF/Gb5+tViDI2a+cEbqSIjEIfNGFo+&#10;pBSaqkIxKAs48UE5SnY+Wki0jX0lI4yEbk01q+uravRRhuiFQqTT1THJlwW/65RIn7oOVWKm5cQt&#10;lTWWdZvXarmApo8QBi1ONOA/WFjQjpqeoVaQgD1E/ReU1SJ69F2aCG8r33VaqKKB1EzrP9TcDxBU&#10;0ULmYDjbhC8HKz7uNpFp2fIZZw4sPdHj12+P33+wi+zNGLChklu3iacdhk3MQvddtPmfJLB98fNw&#10;9lPtExN0OL++entZk+3iKVc9XwwR03vlLctBy412WSo0sPuAiZpR6VNJPjaOjS1/N5/NCQ5oUjoD&#10;iUIbiDu6vtxFb7Rca2PyDYz99tZEtgN6+/W6pl+WRLi/leUmK8DhWFdSx6kYFMg7J1k6BHLF0fjy&#10;TMEqyZlRNO05IkBoEmjzL5XU2jhikF09+pijrZcHeoOHEHU/kBPTwjJn6M0L39N85qH6dV+Qnr+i&#10;5U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CMg6UA1AAAAAYBAAAPAAAAAAAAAAEAIAAAACIAAABk&#10;cnMvZG93bnJldi54bWxQSwECFAAUAAAACACHTuJAw54aOdEBAACNAwAADgAAAAAAAAABACAAAAAj&#10;AQAAZHJzL2Uyb0RvYy54bWxQSwUGAAAAAAYABgBZAQAAZgUAAAAA&#10;">
                <v:fill on="f" focussize="0,0"/>
                <v:stroke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文星标宋" w:eastAsia="仿宋_GB2312"/>
          <w:sz w:val="44"/>
          <w:szCs w:val="44"/>
        </w:rPr>
        <w:t xml:space="preserve">             </w:t>
      </w:r>
    </w:p>
    <w:p>
      <w:pPr>
        <w:jc w:val="center"/>
        <w:rPr>
          <w:rFonts w:ascii="文星标宋" w:hAnsi="文星标宋" w:eastAsia="文星标宋"/>
          <w:sz w:val="44"/>
          <w:szCs w:val="44"/>
        </w:rPr>
      </w:pPr>
      <w:r>
        <w:rPr>
          <w:rFonts w:hint="eastAsia" w:ascii="文星标宋" w:hAnsi="文星标宋" w:eastAsia="文星标宋"/>
          <w:sz w:val="44"/>
          <w:szCs w:val="44"/>
        </w:rPr>
        <w:t>关于举办部分青岛市个性化培训的通知</w:t>
      </w:r>
    </w:p>
    <w:p>
      <w:pPr>
        <w:spacing w:line="540" w:lineRule="exact"/>
        <w:jc w:val="center"/>
        <w:rPr>
          <w:rFonts w:hint="eastAsia" w:ascii="文星标宋" w:hAnsi="文星标宋" w:eastAsia="文星标宋"/>
          <w:sz w:val="44"/>
          <w:szCs w:val="44"/>
        </w:rPr>
      </w:pPr>
    </w:p>
    <w:p>
      <w:pPr>
        <w:spacing w:line="480" w:lineRule="exact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各区（市）教</w:t>
      </w:r>
      <w:r>
        <w:rPr>
          <w:rFonts w:hint="eastAsia" w:ascii="仿宋_GB2312" w:hAnsi="仿宋" w:eastAsia="仿宋_GB2312"/>
          <w:sz w:val="32"/>
          <w:szCs w:val="32"/>
        </w:rPr>
        <w:t>育（体）</w:t>
      </w:r>
      <w:r>
        <w:rPr>
          <w:rFonts w:hint="eastAsia" w:ascii="仿宋_GB2312" w:eastAsia="仿宋_GB2312"/>
          <w:sz w:val="32"/>
          <w:szCs w:val="32"/>
        </w:rPr>
        <w:t>局，高新区</w:t>
      </w:r>
      <w:r>
        <w:rPr>
          <w:rFonts w:hint="eastAsia" w:ascii="仿宋_GB2312" w:eastAsia="仿宋_GB2312" w:cs="仿宋_GB2312"/>
          <w:sz w:val="32"/>
          <w:szCs w:val="32"/>
        </w:rPr>
        <w:t>人才教体局</w:t>
      </w:r>
      <w:r>
        <w:rPr>
          <w:rFonts w:hint="eastAsia" w:ascii="仿宋_GB2312" w:eastAsia="仿宋_GB2312"/>
          <w:sz w:val="32"/>
          <w:szCs w:val="32"/>
        </w:rPr>
        <w:t>，局属各有关学校，各有关民办学校：</w:t>
      </w:r>
    </w:p>
    <w:p>
      <w:pPr>
        <w:pStyle w:val="5"/>
        <w:shd w:val="clear" w:color="auto" w:fill="FFFFFF"/>
        <w:spacing w:before="0" w:beforeAutospacing="0" w:after="0" w:afterAutospacing="0" w:line="520" w:lineRule="exact"/>
        <w:ind w:firstLine="640" w:firstLineChars="200"/>
        <w:rPr>
          <w:rFonts w:ascii="仿宋_GB2312" w:hAnsi="Calibri" w:eastAsia="仿宋_GB2312"/>
          <w:kern w:val="2"/>
          <w:sz w:val="32"/>
          <w:szCs w:val="32"/>
        </w:rPr>
      </w:pPr>
      <w:r>
        <w:rPr>
          <w:rFonts w:hint="eastAsia" w:ascii="仿宋_GB2312" w:hAnsi="Calibri" w:eastAsia="仿宋_GB2312"/>
          <w:kern w:val="2"/>
          <w:sz w:val="32"/>
          <w:szCs w:val="32"/>
        </w:rPr>
        <w:t>根据《青岛市教育局办公室关于开展中小学幼儿园教师个性化培训的通知》（青教办字〔2018〕50号）要求，近期拟举办部分个性化培训项目（具体培训项目详见附件），项目的组织实施、学员管理、食宿安排及安全等相关事宜，均由培训项目承办单位负责。</w:t>
      </w:r>
    </w:p>
    <w:p>
      <w:pPr>
        <w:pStyle w:val="5"/>
        <w:shd w:val="clear" w:color="auto" w:fill="FFFFFF"/>
        <w:spacing w:before="0" w:beforeAutospacing="0" w:after="0" w:afterAutospacing="0" w:line="520" w:lineRule="exact"/>
        <w:ind w:firstLine="640" w:firstLineChars="200"/>
        <w:rPr>
          <w:rFonts w:ascii="仿宋_GB2312" w:hAnsi="Calibri" w:eastAsia="仿宋_GB2312"/>
          <w:kern w:val="2"/>
          <w:sz w:val="32"/>
          <w:szCs w:val="32"/>
        </w:rPr>
      </w:pPr>
      <w:r>
        <w:rPr>
          <w:rFonts w:hint="eastAsia" w:ascii="仿宋_GB2312" w:hAnsi="Calibri" w:eastAsia="仿宋_GB2312"/>
          <w:kern w:val="2"/>
          <w:sz w:val="32"/>
          <w:szCs w:val="32"/>
        </w:rPr>
        <w:t>相关区（市）教育（体）局及学校要重视教师培训工作，本着自愿的原则，组织教师及时登录青岛教师个性化培训平台http://www.ruishihui.com或http://www.qdnankang.com或手机移动端，选择合适的培训项目报名。</w:t>
      </w:r>
    </w:p>
    <w:p>
      <w:pPr>
        <w:pStyle w:val="5"/>
        <w:shd w:val="clear" w:color="auto" w:fill="FFFFFF"/>
        <w:spacing w:before="0" w:beforeAutospacing="0" w:after="0" w:afterAutospacing="0" w:line="520" w:lineRule="exact"/>
        <w:ind w:firstLine="640" w:firstLineChars="200"/>
        <w:rPr>
          <w:rFonts w:ascii="仿宋_GB2312" w:hAnsi="Calibri" w:eastAsia="仿宋_GB2312"/>
          <w:kern w:val="2"/>
          <w:sz w:val="32"/>
          <w:szCs w:val="32"/>
        </w:rPr>
      </w:pPr>
    </w:p>
    <w:p>
      <w:pPr>
        <w:pStyle w:val="5"/>
        <w:shd w:val="clear" w:color="auto" w:fill="FFFFFF"/>
        <w:spacing w:before="0" w:beforeAutospacing="0" w:after="0" w:afterAutospacing="0" w:line="520" w:lineRule="exact"/>
        <w:ind w:firstLine="640" w:firstLineChars="200"/>
        <w:rPr>
          <w:rFonts w:ascii="仿宋_GB2312" w:hAnsi="Calibri" w:eastAsia="仿宋_GB2312"/>
          <w:kern w:val="2"/>
          <w:sz w:val="32"/>
          <w:szCs w:val="32"/>
        </w:rPr>
      </w:pPr>
      <w:r>
        <w:rPr>
          <w:rFonts w:hint="eastAsia" w:ascii="仿宋_GB2312" w:hAnsi="Calibri" w:eastAsia="仿宋_GB2312"/>
          <w:kern w:val="2"/>
          <w:sz w:val="32"/>
          <w:szCs w:val="32"/>
        </w:rPr>
        <w:t>附件：近期</w:t>
      </w:r>
      <w:r>
        <w:rPr>
          <w:rFonts w:hint="eastAsia" w:ascii="仿宋_GB2312" w:hAnsi="ˎ̥" w:eastAsia="仿宋_GB2312"/>
          <w:color w:val="000000"/>
          <w:sz w:val="32"/>
          <w:szCs w:val="32"/>
        </w:rPr>
        <w:t>个性化培训项目（线下面授培训）</w:t>
      </w:r>
    </w:p>
    <w:p>
      <w:pPr>
        <w:pStyle w:val="5"/>
        <w:shd w:val="clear" w:color="auto" w:fill="FFFFFF"/>
        <w:spacing w:before="0" w:beforeAutospacing="0" w:after="0" w:afterAutospacing="0" w:line="520" w:lineRule="exact"/>
        <w:ind w:firstLine="640" w:firstLineChars="200"/>
        <w:rPr>
          <w:rFonts w:hint="eastAsia" w:ascii="仿宋_GB2312" w:hAnsi="Calibri" w:eastAsia="仿宋_GB2312"/>
          <w:kern w:val="2"/>
          <w:sz w:val="32"/>
          <w:szCs w:val="32"/>
        </w:rPr>
      </w:pPr>
    </w:p>
    <w:p>
      <w:pPr>
        <w:pStyle w:val="5"/>
        <w:shd w:val="clear" w:color="auto" w:fill="FFFFFF"/>
        <w:spacing w:before="0" w:beforeAutospacing="0" w:after="0" w:afterAutospacing="0" w:line="520" w:lineRule="exact"/>
        <w:ind w:firstLine="640" w:firstLineChars="200"/>
        <w:rPr>
          <w:rFonts w:hint="eastAsia" w:ascii="仿宋_GB2312" w:hAnsi="Calibri" w:eastAsia="仿宋_GB2312"/>
          <w:kern w:val="2"/>
          <w:sz w:val="32"/>
          <w:szCs w:val="32"/>
        </w:rPr>
      </w:pPr>
      <w:r>
        <w:rPr>
          <w:rFonts w:hint="eastAsia" w:ascii="仿宋_GB2312" w:hAnsi="Calibri" w:eastAsia="仿宋_GB2312"/>
          <w:kern w:val="2"/>
          <w:sz w:val="32"/>
          <w:szCs w:val="32"/>
        </w:rPr>
        <w:t xml:space="preserve">                       青岛市中小学教师培训中心</w:t>
      </w:r>
    </w:p>
    <w:p>
      <w:pPr>
        <w:pStyle w:val="5"/>
        <w:shd w:val="clear" w:color="auto" w:fill="FFFFFF"/>
        <w:spacing w:before="0" w:beforeAutospacing="0" w:after="0" w:afterAutospacing="0" w:line="520" w:lineRule="exact"/>
        <w:ind w:firstLine="5280" w:firstLineChars="165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仿宋_GB2312" w:hAnsi="Calibri" w:eastAsia="仿宋_GB2312"/>
          <w:kern w:val="2"/>
          <w:sz w:val="32"/>
          <w:szCs w:val="32"/>
        </w:rPr>
        <w:t>2018年</w:t>
      </w:r>
      <w:r>
        <w:rPr>
          <w:rFonts w:hint="eastAsia" w:ascii="仿宋_GB2312" w:hAnsi="Calibri" w:eastAsia="仿宋_GB2312"/>
          <w:kern w:val="2"/>
          <w:sz w:val="32"/>
          <w:szCs w:val="32"/>
          <w:lang w:val="en-US" w:eastAsia="zh-CN"/>
        </w:rPr>
        <w:t>9</w:t>
      </w:r>
      <w:r>
        <w:rPr>
          <w:rFonts w:hint="eastAsia" w:ascii="仿宋_GB2312" w:hAnsi="Calibri" w:eastAsia="仿宋_GB2312"/>
          <w:kern w:val="2"/>
          <w:sz w:val="32"/>
          <w:szCs w:val="32"/>
        </w:rPr>
        <w:t>月</w:t>
      </w:r>
      <w:r>
        <w:rPr>
          <w:rFonts w:hint="eastAsia" w:ascii="仿宋_GB2312" w:hAnsi="Calibri" w:eastAsia="仿宋_GB2312"/>
          <w:kern w:val="2"/>
          <w:sz w:val="32"/>
          <w:szCs w:val="32"/>
          <w:lang w:val="en-US" w:eastAsia="zh-CN"/>
        </w:rPr>
        <w:t>6</w:t>
      </w:r>
      <w:r>
        <w:rPr>
          <w:rFonts w:hint="eastAsia" w:ascii="仿宋_GB2312" w:hAnsi="Calibri" w:eastAsia="仿宋_GB2312"/>
          <w:kern w:val="2"/>
          <w:sz w:val="32"/>
          <w:szCs w:val="32"/>
        </w:rPr>
        <w:t>日</w:t>
      </w:r>
    </w:p>
    <w:p>
      <w:pPr>
        <w:rPr>
          <w:rFonts w:ascii="文星标宋" w:hAnsi="文星标宋" w:eastAsia="文星标宋"/>
          <w:sz w:val="44"/>
          <w:szCs w:val="44"/>
        </w:rPr>
        <w:sectPr>
          <w:pgSz w:w="11906" w:h="16838"/>
          <w:pgMar w:top="1440" w:right="1797" w:bottom="1021" w:left="1797" w:header="851" w:footer="992" w:gutter="0"/>
          <w:cols w:space="720" w:num="1"/>
          <w:docGrid w:type="lines" w:linePitch="312" w:charSpace="0"/>
        </w:sectPr>
      </w:pPr>
      <w:r>
        <w:rPr>
          <w:rFonts w:hint="eastAsia" w:ascii="文星标宋" w:hAnsi="文星标宋" w:eastAsia="文星标宋"/>
          <w:sz w:val="44"/>
          <w:szCs w:val="44"/>
        </w:rPr>
        <w:t xml:space="preserve">  </w:t>
      </w:r>
    </w:p>
    <w:p>
      <w:pPr>
        <w:pStyle w:val="5"/>
        <w:shd w:val="clear" w:color="auto" w:fill="FFFFFF"/>
        <w:spacing w:before="0" w:beforeAutospacing="0" w:after="0" w:afterAutospacing="0" w:line="52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附件：</w:t>
      </w:r>
    </w:p>
    <w:p>
      <w:pPr>
        <w:jc w:val="center"/>
      </w:pPr>
      <w:r>
        <w:rPr>
          <w:rFonts w:hint="eastAsia" w:ascii="文星标宋" w:hAnsi="文星标宋" w:eastAsia="文星标宋"/>
          <w:sz w:val="48"/>
          <w:szCs w:val="48"/>
        </w:rPr>
        <w:t>个性化培训项目（线下面授培训）</w:t>
      </w:r>
    </w:p>
    <w:tbl>
      <w:tblPr>
        <w:tblStyle w:val="10"/>
        <w:tblpPr w:leftFromText="180" w:rightFromText="180" w:vertAnchor="page" w:horzAnchor="page" w:tblpX="816" w:tblpY="3540"/>
        <w:tblW w:w="1541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3"/>
        <w:gridCol w:w="2128"/>
        <w:gridCol w:w="2265"/>
        <w:gridCol w:w="2413"/>
        <w:gridCol w:w="1982"/>
        <w:gridCol w:w="2407"/>
        <w:gridCol w:w="141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项目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承办单位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培训对象及人数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培训时间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培训地点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主办机构联系方式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课程费用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</w:rPr>
              <w:t>教师如何与学生建立良好的咨询、沟通关系班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</w:rPr>
              <w:t>青岛成龙职业培训学校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</w:rPr>
              <w:t>青岛市小学老师、初中老师、高中老师</w:t>
            </w:r>
            <w:r>
              <w:rPr>
                <w:rStyle w:val="14"/>
                <w:rFonts w:hint="default" w:hAnsi="等线"/>
              </w:rPr>
              <w:t>80</w:t>
            </w: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</w:rPr>
              <w:t>人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</w:rPr>
              <w:t>2018年9月8日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</w:rPr>
              <w:t>市北区金坛路17号青岛职业技术学院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</w:rPr>
              <w:t>葛老师15336428130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</w:rPr>
              <w:t>400元/人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</w:rPr>
              <w:t>思维突破与创新课堂（第三期）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</w:rPr>
              <w:t>青岛华文科技专修学院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</w:rPr>
              <w:t>青岛市各小学、初中、高中、中职老师</w:t>
            </w:r>
            <w:r>
              <w:rPr>
                <w:rStyle w:val="14"/>
                <w:rFonts w:hint="default" w:hAnsi="等线"/>
              </w:rPr>
              <w:t>200</w:t>
            </w: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</w:rPr>
              <w:t>人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</w:rPr>
              <w:t>2018年9月14日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</w:rPr>
              <w:t>市北区台柳路179号和达中心城B座20楼会议室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</w:rPr>
              <w:t>尚勇18562662059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</w:rPr>
              <w:t>450元/人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</w:rPr>
              <w:t>新课标背景下高中学校教学应对与评价变革高级研修班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</w:rPr>
              <w:t>河北笃行润泽教育科技有限公司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</w:rPr>
              <w:t>青岛市高中学校校长、副校长、中层干部、骨干教师及学校相关负责人</w:t>
            </w:r>
            <w:r>
              <w:rPr>
                <w:rStyle w:val="14"/>
                <w:rFonts w:hint="default" w:hAnsi="等线"/>
              </w:rPr>
              <w:t>50</w:t>
            </w: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</w:rPr>
              <w:t>人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</w:rPr>
              <w:t>2018年09月15日-09月16日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</w:rPr>
              <w:t>青岛市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</w:rPr>
              <w:t>杨轻13552058599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</w:rPr>
              <w:t>780元/人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</w:rPr>
              <w:t>基于图式理论的中小学生英语阅读能力提升教学策略探究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</w:rPr>
              <w:t>青岛凰世外语专修学校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</w:rPr>
              <w:t>青岛市中小学英语教师</w:t>
            </w:r>
            <w:r>
              <w:rPr>
                <w:rStyle w:val="14"/>
                <w:rFonts w:hint="default" w:hAnsi="等线"/>
              </w:rPr>
              <w:t>200</w:t>
            </w: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</w:rPr>
              <w:t>人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</w:rPr>
              <w:t>2018年09月15日-09月16日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</w:rPr>
              <w:t>市南区太平路51号山东国际贸易大厦35楼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</w:rPr>
              <w:t>刘老师13573835114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</w:rPr>
              <w:t>840元/人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</w:rPr>
              <w:t>教师现代思想的培养与学习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</w:rPr>
              <w:t>青岛海威文化艺术培训学校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</w:rPr>
              <w:t>青岛市中小学教师</w:t>
            </w:r>
            <w:r>
              <w:rPr>
                <w:rStyle w:val="14"/>
                <w:rFonts w:hint="default" w:hAnsi="等线"/>
              </w:rPr>
              <w:t>100</w:t>
            </w: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</w:rPr>
              <w:t>人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</w:rPr>
              <w:t>2018年09月15日-09月16日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</w:rPr>
              <w:t>青岛市市南区八大峡街道瞿塘峡路五四创客城3楼310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</w:rPr>
              <w:t>胡老师13335067986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</w:rPr>
              <w:t>860元/人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</w:rPr>
              <w:t>家校关系中的良性沟通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</w:rPr>
              <w:t>青岛启维文化培训学校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</w:rPr>
              <w:t>青岛市各小学、初中、高中、中职教师</w:t>
            </w:r>
            <w:r>
              <w:rPr>
                <w:rStyle w:val="14"/>
                <w:rFonts w:hint="default" w:hAnsi="等线"/>
              </w:rPr>
              <w:t>200</w:t>
            </w: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</w:rPr>
              <w:t>人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</w:rPr>
              <w:t>2018年9月15日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</w:rPr>
              <w:t>市北区四流南路80号乙纺织谷启维文化培训学校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</w:rPr>
              <w:t>孙斌13001669196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</w:rPr>
              <w:t>450元/人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/>
                <w:b/>
                <w:color w:val="000000"/>
                <w:szCs w:val="21"/>
              </w:rPr>
            </w:pPr>
            <w:bookmarkStart w:id="0" w:name="_GoBack"/>
            <w:bookmarkEnd w:id="0"/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项目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承办单位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培训对象及人数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培训时间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培训地点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主办机构联系方式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课程费用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</w:rPr>
              <w:t>良性关系中的师生沟通(第三期）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</w:rPr>
              <w:t>青岛华文科技专修学院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</w:rPr>
              <w:t>青岛市小学、初中、中职、高中老师</w:t>
            </w:r>
            <w:r>
              <w:rPr>
                <w:rFonts w:hint="eastAsia" w:ascii="仿宋_GB2312" w:hAnsi="等线" w:eastAsia="仿宋_GB2312" w:cs="仿宋_GB2312"/>
                <w:b/>
                <w:color w:val="000000"/>
                <w:kern w:val="0"/>
                <w:sz w:val="18"/>
                <w:szCs w:val="18"/>
              </w:rPr>
              <w:t>200</w:t>
            </w:r>
            <w:r>
              <w:rPr>
                <w:rStyle w:val="15"/>
                <w:rFonts w:hint="default" w:hAnsi="等线"/>
              </w:rPr>
              <w:t>人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</w:rPr>
              <w:t>2018年9月15日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</w:rPr>
              <w:t>市北区台柳路179号和达中心城B座20楼会议室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</w:rPr>
              <w:t>尚勇18562662059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</w:rPr>
              <w:t>420元/人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</w:rPr>
              <w:t>如何培养孩子在课堂中的成就感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</w:rPr>
              <w:t>青岛鹏程军地两用人才培训学校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</w:rPr>
              <w:t>青岛市各小学、初中、高中、中职老师</w:t>
            </w:r>
            <w:r>
              <w:rPr>
                <w:rFonts w:hint="eastAsia" w:ascii="仿宋_GB2312" w:hAnsi="等线" w:eastAsia="仿宋_GB2312" w:cs="仿宋_GB2312"/>
                <w:b/>
                <w:color w:val="000000"/>
                <w:kern w:val="0"/>
                <w:sz w:val="18"/>
                <w:szCs w:val="18"/>
              </w:rPr>
              <w:t>200</w:t>
            </w:r>
            <w:r>
              <w:rPr>
                <w:rStyle w:val="15"/>
                <w:rFonts w:hint="default" w:hAnsi="等线"/>
              </w:rPr>
              <w:t>人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</w:rPr>
              <w:t>2018年9月15日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</w:rPr>
              <w:t>市北区台柳路179号和达中心城B座12楼会议室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</w:rPr>
              <w:t>李虹18562728675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</w:rPr>
              <w:t>450元/人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</w:rPr>
              <w:t>班级的自主管理实践分享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</w:rPr>
              <w:t>青岛理工大学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</w:rPr>
              <w:t>青岛市小学和初中、高中各科班主任老师、德育老师</w:t>
            </w:r>
            <w:r>
              <w:rPr>
                <w:rFonts w:hint="eastAsia" w:ascii="仿宋_GB2312" w:hAnsi="等线" w:eastAsia="仿宋_GB2312" w:cs="仿宋_GB2312"/>
                <w:b/>
                <w:color w:val="000000"/>
                <w:kern w:val="0"/>
                <w:sz w:val="18"/>
                <w:szCs w:val="18"/>
              </w:rPr>
              <w:t>160</w:t>
            </w:r>
            <w:r>
              <w:rPr>
                <w:rStyle w:val="15"/>
                <w:rFonts w:hint="default" w:hAnsi="等线"/>
              </w:rPr>
              <w:t>人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</w:rPr>
              <w:t>2018年9月15日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</w:rPr>
              <w:t>青岛市市北区抚顺路11号理工大学校内教学楼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</w:rPr>
              <w:t>王老师18669727101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</w:rPr>
              <w:t>400元/人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</w:rPr>
              <w:t>数字化实践技术在教学中的应用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</w:rPr>
              <w:t>青岛理工大学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</w:rPr>
              <w:t>青岛市初中、高中化学老师</w:t>
            </w:r>
            <w:r>
              <w:rPr>
                <w:rFonts w:hint="eastAsia" w:ascii="仿宋_GB2312" w:hAnsi="等线" w:eastAsia="仿宋_GB2312" w:cs="仿宋_GB2312"/>
                <w:b/>
                <w:color w:val="000000"/>
                <w:kern w:val="0"/>
                <w:sz w:val="18"/>
                <w:szCs w:val="18"/>
              </w:rPr>
              <w:t>80</w:t>
            </w:r>
            <w:r>
              <w:rPr>
                <w:rStyle w:val="15"/>
                <w:rFonts w:hint="default" w:hAnsi="等线"/>
              </w:rPr>
              <w:t>人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</w:rPr>
              <w:t>2018年9月15日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</w:rPr>
              <w:t>青岛市市北区抚顺路11号理工大学校内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</w:rPr>
              <w:t>王老师18669727101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</w:rPr>
              <w:t>400元/人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</w:rPr>
              <w:t>PPT多媒体课件的设计制作（2018年第四期）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</w:rPr>
              <w:t>青岛市市南区伟东职业培训学校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</w:rPr>
              <w:t>青岛市幼儿园、中小学教师</w:t>
            </w:r>
            <w:r>
              <w:rPr>
                <w:rFonts w:hint="eastAsia" w:ascii="仿宋_GB2312" w:hAnsi="等线" w:eastAsia="仿宋_GB2312" w:cs="仿宋_GB2312"/>
                <w:b/>
                <w:color w:val="000000"/>
                <w:kern w:val="0"/>
                <w:sz w:val="18"/>
                <w:szCs w:val="18"/>
              </w:rPr>
              <w:t>50</w:t>
            </w:r>
            <w:r>
              <w:rPr>
                <w:rStyle w:val="15"/>
                <w:rFonts w:hint="default" w:hAnsi="等线"/>
              </w:rPr>
              <w:t>人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</w:rPr>
              <w:t>2018年09月15日-09月16日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</w:rPr>
              <w:t>青岛市市北区金坛路17号青岛职业技术学院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</w:rPr>
              <w:t>姚老师13156489593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</w:rPr>
              <w:t>800元/人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</w:rPr>
              <w:t>教师魅力形象塑造提升班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</w:rPr>
              <w:t>青岛海威文化艺术培训学校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</w:rPr>
              <w:t>青岛市中小学教师</w:t>
            </w:r>
            <w:r>
              <w:rPr>
                <w:rFonts w:hint="eastAsia" w:ascii="仿宋_GB2312" w:hAnsi="等线" w:eastAsia="仿宋_GB2312" w:cs="仿宋_GB2312"/>
                <w:b/>
                <w:color w:val="000000"/>
                <w:kern w:val="0"/>
                <w:sz w:val="18"/>
                <w:szCs w:val="18"/>
              </w:rPr>
              <w:t>100</w:t>
            </w:r>
            <w:r>
              <w:rPr>
                <w:rStyle w:val="15"/>
                <w:rFonts w:hint="default" w:hAnsi="等线"/>
              </w:rPr>
              <w:t>人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</w:rPr>
              <w:t>2018年9月15日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</w:rPr>
              <w:t>青岛市延吉路111号雷克顿商务中心四层瀚鹰生活学院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</w:rPr>
              <w:t>胡老师13335067986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</w:rPr>
              <w:t>430元/人</w:t>
            </w:r>
          </w:p>
        </w:tc>
      </w:tr>
    </w:tbl>
    <w:p/>
    <w:p/>
    <w:p/>
    <w:p/>
    <w:p/>
    <w:p/>
    <w:p/>
    <w:tbl>
      <w:tblPr>
        <w:tblStyle w:val="10"/>
        <w:tblpPr w:leftFromText="180" w:rightFromText="180" w:vertAnchor="page" w:horzAnchor="page" w:tblpX="846" w:tblpY="2483"/>
        <w:tblW w:w="1541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3"/>
        <w:gridCol w:w="2128"/>
        <w:gridCol w:w="2265"/>
        <w:gridCol w:w="2413"/>
        <w:gridCol w:w="1982"/>
        <w:gridCol w:w="2407"/>
        <w:gridCol w:w="141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项目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承办单位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培训对象及人数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培训时间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培训地点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主办机构联系方式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课程费用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</w:rPr>
              <w:t>教师感觉统合训练与提升儿童综合智能培训（第一期）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</w:rPr>
              <w:t>青岛成龙职业培训学校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</w:rPr>
              <w:t>青岛市小学老师、初中老师、高中老师</w:t>
            </w:r>
            <w:r>
              <w:rPr>
                <w:rFonts w:hint="eastAsia" w:ascii="仿宋_GB2312" w:hAnsi="等线" w:eastAsia="仿宋_GB2312" w:cs="仿宋_GB2312"/>
                <w:b/>
                <w:color w:val="000000"/>
                <w:kern w:val="0"/>
                <w:sz w:val="18"/>
                <w:szCs w:val="18"/>
              </w:rPr>
              <w:t>80</w:t>
            </w: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</w:rPr>
              <w:t>人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</w:rPr>
              <w:t>2018年09月15日-09月16日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</w:rPr>
              <w:t>金坛路17号青职教学楼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</w:rPr>
              <w:t>葛老师15336428130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</w:rPr>
              <w:t>900元/人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</w:rPr>
              <w:t>个性特质与人际交往--借助DISC测量解读性格密码（2018年第三期）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</w:rPr>
              <w:t>青岛市市南区伟东职业培训学校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</w:rPr>
              <w:t>青岛市幼儿园、小学、初中、中职、高中老师</w:t>
            </w:r>
            <w:r>
              <w:rPr>
                <w:rFonts w:hint="eastAsia" w:ascii="仿宋_GB2312" w:hAnsi="等线" w:eastAsia="仿宋_GB2312" w:cs="仿宋_GB2312"/>
                <w:b/>
                <w:color w:val="000000"/>
                <w:kern w:val="0"/>
                <w:sz w:val="18"/>
                <w:szCs w:val="18"/>
              </w:rPr>
              <w:t>100</w:t>
            </w: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</w:rPr>
              <w:t>人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</w:rPr>
              <w:t>2018年09月15日-09月16日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</w:rPr>
              <w:t>青岛市崂山区崂山路281号崂山书院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</w:rPr>
              <w:t>姚老师13156489593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</w:rPr>
              <w:t>800元/人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</w:rPr>
              <w:t>教育管理中的房树人测验技术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</w:rPr>
              <w:t>青岛凰世外语专修学校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</w:rPr>
              <w:t>青岛市中小学教师</w:t>
            </w:r>
            <w:r>
              <w:rPr>
                <w:rFonts w:hint="eastAsia" w:ascii="仿宋_GB2312" w:hAnsi="等线" w:eastAsia="仿宋_GB2312" w:cs="仿宋_GB2312"/>
                <w:b/>
                <w:color w:val="000000"/>
                <w:kern w:val="0"/>
                <w:sz w:val="18"/>
                <w:szCs w:val="18"/>
              </w:rPr>
              <w:t>200</w:t>
            </w: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</w:rPr>
              <w:t>人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</w:rPr>
              <w:t>2018年9月16日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</w:rPr>
              <w:t>青岛市市南区广州路52号甲金海商务宾馆（火车站西出站口左侧）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</w:rPr>
              <w:t>刘老师13573835114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</w:rPr>
              <w:t>420元/人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</w:rPr>
              <w:t>教育幸福力—爱的传递（第三期）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</w:rPr>
              <w:t>青岛华文科技专修学院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</w:rPr>
              <w:t>青岛市小学、初中、中职、高中老师</w:t>
            </w:r>
            <w:r>
              <w:rPr>
                <w:rFonts w:hint="eastAsia" w:ascii="仿宋_GB2312" w:hAnsi="等线" w:eastAsia="仿宋_GB2312" w:cs="仿宋_GB2312"/>
                <w:b/>
                <w:color w:val="000000"/>
                <w:kern w:val="0"/>
                <w:sz w:val="18"/>
                <w:szCs w:val="18"/>
              </w:rPr>
              <w:t>200</w:t>
            </w: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</w:rPr>
              <w:t>人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</w:rPr>
              <w:t>2018年9月16日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</w:rPr>
              <w:t>市北区台柳路179号和达中心城B座20楼会议室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</w:rPr>
              <w:t>尚勇18562662059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</w:rPr>
              <w:t>420元/人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</w:rPr>
              <w:t>因材施教—孩子的性格对学习成绩的影响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</w:rPr>
              <w:t>青岛鹏程军地两用人才培训学校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</w:rPr>
              <w:t>青岛市各小学、初中、中职、高中老师</w:t>
            </w:r>
            <w:r>
              <w:rPr>
                <w:rFonts w:hint="eastAsia" w:ascii="仿宋_GB2312" w:hAnsi="等线" w:eastAsia="仿宋_GB2312" w:cs="仿宋_GB2312"/>
                <w:b/>
                <w:color w:val="000000"/>
                <w:kern w:val="0"/>
                <w:sz w:val="18"/>
                <w:szCs w:val="18"/>
              </w:rPr>
              <w:t>200</w:t>
            </w: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</w:rPr>
              <w:t>人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</w:rPr>
              <w:t>2018年9月16日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</w:rPr>
              <w:t>市北区台柳路179号和达中心城B座12楼会议室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</w:rPr>
              <w:t>李虹18562728675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</w:rPr>
              <w:t>450元/人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</w:rPr>
              <w:t>校园欺凌现象的应对与防范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</w:rPr>
              <w:t>青岛理工大学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</w:rPr>
              <w:t>青岛市小学和初中、高中各科班主任老师、德育老师</w:t>
            </w:r>
            <w:r>
              <w:rPr>
                <w:rFonts w:hint="eastAsia" w:ascii="仿宋_GB2312" w:hAnsi="等线" w:eastAsia="仿宋_GB2312" w:cs="仿宋_GB2312"/>
                <w:b/>
                <w:color w:val="000000"/>
                <w:kern w:val="0"/>
                <w:sz w:val="18"/>
                <w:szCs w:val="18"/>
              </w:rPr>
              <w:t>160</w:t>
            </w: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</w:rPr>
              <w:t>人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</w:rPr>
              <w:t>2018年9月16日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</w:rPr>
              <w:t>青岛市市北区抚顺路11号理工大学校内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</w:rPr>
              <w:t>王老师18669727101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</w:rPr>
              <w:t>400元/人</w:t>
            </w:r>
          </w:p>
        </w:tc>
      </w:tr>
    </w:tbl>
    <w:p/>
    <w:p/>
    <w:p/>
    <w:p/>
    <w:tbl>
      <w:tblPr>
        <w:tblStyle w:val="10"/>
        <w:tblpPr w:leftFromText="180" w:rightFromText="180" w:vertAnchor="page" w:horzAnchor="page" w:tblpX="816" w:tblpY="2603"/>
        <w:tblW w:w="1541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3"/>
        <w:gridCol w:w="2128"/>
        <w:gridCol w:w="2265"/>
        <w:gridCol w:w="2413"/>
        <w:gridCol w:w="1982"/>
        <w:gridCol w:w="2407"/>
        <w:gridCol w:w="141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项目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承办单位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培训对象及人数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培训时间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培训地点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主办机构联系方式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课程费用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</w:rPr>
              <w:t>STEM课程的本土化实践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</w:rPr>
              <w:t>青岛理工大学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</w:rPr>
              <w:t>青岛市小学和初中各学段各科老师</w:t>
            </w:r>
            <w:r>
              <w:rPr>
                <w:rFonts w:hint="eastAsia" w:ascii="仿宋_GB2312" w:hAnsi="等线" w:eastAsia="仿宋_GB2312" w:cs="仿宋_GB2312"/>
                <w:b/>
                <w:color w:val="000000"/>
                <w:kern w:val="0"/>
                <w:sz w:val="18"/>
                <w:szCs w:val="18"/>
              </w:rPr>
              <w:t>160</w:t>
            </w:r>
            <w:r>
              <w:rPr>
                <w:rStyle w:val="16"/>
                <w:rFonts w:hint="default" w:hAnsi="等线"/>
              </w:rPr>
              <w:t>人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</w:rPr>
              <w:t>2018年9月16日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</w:rPr>
              <w:t>青岛市市北区抚顺路11号理工大学校内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</w:rPr>
              <w:t>王老师18669727101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</w:rPr>
              <w:t>400元/人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</w:rPr>
              <w:t>教师有效的教学与学生管理技术的心理专修班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</w:rPr>
              <w:t>青岛成龙职业培训学校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</w:rPr>
              <w:t>青岛市小学老师、初中老师、高中老师</w:t>
            </w:r>
            <w:r>
              <w:rPr>
                <w:rFonts w:hint="eastAsia" w:ascii="仿宋_GB2312" w:hAnsi="等线" w:eastAsia="仿宋_GB2312" w:cs="仿宋_GB2312"/>
                <w:b/>
                <w:color w:val="000000"/>
                <w:kern w:val="0"/>
                <w:sz w:val="18"/>
                <w:szCs w:val="18"/>
              </w:rPr>
              <w:t>80</w:t>
            </w:r>
            <w:r>
              <w:rPr>
                <w:rStyle w:val="16"/>
                <w:rFonts w:hint="default" w:hAnsi="等线"/>
              </w:rPr>
              <w:t>人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</w:rPr>
              <w:t>2018年9月16日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</w:rPr>
              <w:t>市北区金坛路17号青岛职业技术学院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</w:rPr>
              <w:t>葛老师15336428130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</w:rPr>
              <w:t>400元/人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</w:rPr>
              <w:t>学科思维导图的应用——全脑教育构建趣味课堂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</w:rPr>
              <w:t>私立青岛城阳红蜻蜓艺术语言培训学校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</w:rPr>
              <w:t>青岛市中小学教师</w:t>
            </w:r>
            <w:r>
              <w:rPr>
                <w:rFonts w:hint="eastAsia" w:ascii="仿宋_GB2312" w:hAnsi="等线" w:eastAsia="仿宋_GB2312" w:cs="仿宋_GB2312"/>
                <w:b/>
                <w:bCs/>
                <w:color w:val="000000"/>
                <w:kern w:val="0"/>
                <w:sz w:val="18"/>
                <w:szCs w:val="18"/>
              </w:rPr>
              <w:t>50</w:t>
            </w: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</w:rPr>
              <w:t>人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</w:rPr>
              <w:t>2018年9月16日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</w:rPr>
              <w:t>市南区香港中路6号世贸中心B座710室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</w:rPr>
              <w:t>张老师17660688614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</w:rPr>
              <w:t>400元/人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</w:rPr>
              <w:t>最强职场幸福力—教师情绪与压力管理(第四期)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</w:rPr>
              <w:t>青岛高新区智诚文理培训学校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</w:rPr>
              <w:t>青岛市小学、初中、高中、中职教师</w:t>
            </w:r>
            <w:r>
              <w:rPr>
                <w:rFonts w:hint="eastAsia" w:ascii="仿宋_GB2312" w:hAnsi="等线" w:eastAsia="仿宋_GB2312" w:cs="仿宋_GB2312"/>
                <w:b/>
                <w:color w:val="000000"/>
                <w:kern w:val="0"/>
                <w:sz w:val="18"/>
                <w:szCs w:val="18"/>
              </w:rPr>
              <w:t>200</w:t>
            </w:r>
            <w:r>
              <w:rPr>
                <w:rStyle w:val="16"/>
                <w:rFonts w:hint="default" w:hAnsi="等线"/>
              </w:rPr>
              <w:t>人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</w:rPr>
              <w:t>2018年9月19日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</w:rPr>
              <w:t>金坛路17号青职教学楼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</w:rPr>
              <w:t>张老师13906395230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</w:rPr>
              <w:t>420元/人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</w:rPr>
              <w:t>教师情绪与压力管理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</w:rPr>
              <w:t>青岛鹏程军地两用人才培训学校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</w:rPr>
              <w:t>青岛市各小学、初中、中职、高中老师</w:t>
            </w:r>
            <w:r>
              <w:rPr>
                <w:rFonts w:hint="eastAsia" w:ascii="仿宋_GB2312" w:hAnsi="等线" w:eastAsia="仿宋_GB2312" w:cs="仿宋_GB2312"/>
                <w:b/>
                <w:color w:val="000000"/>
                <w:kern w:val="0"/>
                <w:sz w:val="18"/>
                <w:szCs w:val="18"/>
              </w:rPr>
              <w:t>200</w:t>
            </w:r>
            <w:r>
              <w:rPr>
                <w:rStyle w:val="16"/>
                <w:rFonts w:hint="default" w:hAnsi="等线"/>
              </w:rPr>
              <w:t>人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</w:rPr>
              <w:t>2018年9月19日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</w:rPr>
              <w:t>市北区台柳路179号和达中心城B座12楼会议室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</w:rPr>
              <w:t>李虹18562728675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</w:rPr>
              <w:t>380元/人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</w:rPr>
              <w:t>学习致胜的法宝——记忆力训练策略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</w:rPr>
              <w:t>青岛凰世外语专修学校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</w:rPr>
              <w:t>青岛市中小学、职校教师</w:t>
            </w:r>
            <w:r>
              <w:rPr>
                <w:rFonts w:hint="eastAsia" w:ascii="仿宋_GB2312" w:hAnsi="等线" w:eastAsia="仿宋_GB2312" w:cs="仿宋_GB2312"/>
                <w:b/>
                <w:color w:val="000000"/>
                <w:kern w:val="0"/>
                <w:sz w:val="18"/>
                <w:szCs w:val="18"/>
              </w:rPr>
              <w:t>200</w:t>
            </w:r>
            <w:r>
              <w:rPr>
                <w:rStyle w:val="16"/>
                <w:rFonts w:hint="default" w:hAnsi="等线"/>
              </w:rPr>
              <w:t>人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</w:rPr>
              <w:t>2018年9月19日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</w:rPr>
              <w:t>市南区广州路52号甲金海商务宾馆会议室（火车站西广场出口处）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</w:rPr>
              <w:t>刘老师13573835114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</w:rPr>
              <w:t>420元/人</w:t>
            </w:r>
          </w:p>
        </w:tc>
      </w:tr>
    </w:tbl>
    <w:p/>
    <w:tbl>
      <w:tblPr>
        <w:tblStyle w:val="10"/>
        <w:tblpPr w:leftFromText="180" w:rightFromText="180" w:vertAnchor="page" w:horzAnchor="page" w:tblpX="816" w:tblpY="2245"/>
        <w:tblW w:w="1541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3"/>
        <w:gridCol w:w="2128"/>
        <w:gridCol w:w="2265"/>
        <w:gridCol w:w="2413"/>
        <w:gridCol w:w="1982"/>
        <w:gridCol w:w="2407"/>
        <w:gridCol w:w="141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项目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承办单位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培训对象及人数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培训时间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培训地点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主办机构联系方式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课程费用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</w:rPr>
              <w:t>沟通与协作—教师高效职业化素养沙盘课（第四期）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</w:rPr>
              <w:t>青岛华文科技专修学院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</w:rPr>
              <w:t>青岛市各小学、初中、高中、中职教师</w:t>
            </w:r>
            <w:r>
              <w:rPr>
                <w:rFonts w:hint="eastAsia" w:ascii="仿宋_GB2312" w:hAnsi="等线" w:eastAsia="仿宋_GB2312" w:cs="仿宋_GB2312"/>
                <w:b/>
                <w:color w:val="000000"/>
                <w:kern w:val="0"/>
                <w:sz w:val="18"/>
                <w:szCs w:val="18"/>
              </w:rPr>
              <w:t>200</w:t>
            </w: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</w:rPr>
              <w:t>人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</w:rPr>
              <w:t>2018年9月19日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</w:rPr>
              <w:t>市北区台柳路179号和达中心城B座20楼会议室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</w:rPr>
              <w:t>尚勇18562662059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</w:rPr>
              <w:t>430元/人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</w:rPr>
              <w:t>教师感觉统合训练与提升儿童综合智能培训（第二期）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</w:rPr>
              <w:t>青岛成龙职业培训学校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</w:rPr>
              <w:t>青岛市小学老师、初中老师、高中老师</w:t>
            </w:r>
            <w:r>
              <w:rPr>
                <w:rFonts w:hint="eastAsia" w:ascii="仿宋_GB2312" w:hAnsi="等线" w:eastAsia="仿宋_GB2312" w:cs="仿宋_GB2312"/>
                <w:b/>
                <w:color w:val="000000"/>
                <w:kern w:val="0"/>
                <w:sz w:val="18"/>
                <w:szCs w:val="18"/>
              </w:rPr>
              <w:t>80</w:t>
            </w: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</w:rPr>
              <w:t>人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</w:rPr>
              <w:t>2018年09月19日-09月20日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</w:rPr>
              <w:t>金坛路17号青职教学楼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</w:rPr>
              <w:t>葛老师15336428130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</w:rPr>
              <w:t>900元/人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</w:rPr>
              <w:t>自主学习意识培养模式及策略探究（第二期）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</w:rPr>
              <w:t>青岛凰世外语专修学校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</w:rPr>
              <w:t>青岛市中小学、职校教师</w:t>
            </w:r>
            <w:r>
              <w:rPr>
                <w:rFonts w:hint="eastAsia" w:ascii="仿宋_GB2312" w:hAnsi="等线" w:eastAsia="仿宋_GB2312" w:cs="仿宋_GB2312"/>
                <w:b/>
                <w:color w:val="000000"/>
                <w:kern w:val="0"/>
                <w:sz w:val="18"/>
                <w:szCs w:val="18"/>
              </w:rPr>
              <w:t>200</w:t>
            </w: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</w:rPr>
              <w:t>人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</w:rPr>
              <w:t>2018年9月20日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</w:rPr>
              <w:t>太平路33号青岛日报社三楼多媒体功能厅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</w:rPr>
              <w:t>刘老师13573835114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</w:rPr>
              <w:t>420元/人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</w:rPr>
              <w:t>如何做学生的心理导师——NLP简快心理疗法技术应用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</w:rPr>
              <w:t>青岛凰世外语专修学校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</w:rPr>
              <w:t>青岛市中小学、中职教师</w:t>
            </w:r>
            <w:r>
              <w:rPr>
                <w:rFonts w:hint="eastAsia" w:ascii="仿宋_GB2312" w:hAnsi="等线" w:eastAsia="仿宋_GB2312" w:cs="仿宋_GB2312"/>
                <w:b/>
                <w:color w:val="000000"/>
                <w:kern w:val="0"/>
                <w:sz w:val="18"/>
                <w:szCs w:val="18"/>
              </w:rPr>
              <w:t>200</w:t>
            </w: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</w:rPr>
              <w:t>人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</w:rPr>
              <w:t>2018年09月21日-09月22日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</w:rPr>
              <w:t>青岛市市南区太平路33号青岛日报社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</w:rPr>
              <w:t>刘老师13573835114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</w:rPr>
              <w:t>840元/人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</w:rPr>
              <w:t>教师语言模式的力量（第三期）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</w:rPr>
              <w:t>青岛国仁文理培训学校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</w:rPr>
              <w:t>青岛市幼儿园、小学、初中、高中教师</w:t>
            </w:r>
            <w:r>
              <w:rPr>
                <w:rFonts w:hint="eastAsia" w:ascii="仿宋_GB2312" w:hAnsi="等线" w:eastAsia="仿宋_GB2312" w:cs="仿宋_GB2312"/>
                <w:b/>
                <w:color w:val="000000"/>
                <w:kern w:val="0"/>
                <w:sz w:val="18"/>
                <w:szCs w:val="18"/>
              </w:rPr>
              <w:t>200</w:t>
            </w: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</w:rPr>
              <w:t>人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</w:rPr>
              <w:t>2018年9月21日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</w:rPr>
              <w:t>市北区抚顺路20号理工大学学苑酒店2楼会议室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</w:rPr>
              <w:t>刘钰17660659485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</w:rPr>
              <w:t>430元/人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</w:rPr>
              <w:t>青岛市信息技术与学科融合优质课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</w:rPr>
              <w:t>青岛市崂山区比特小院士科技文化培训学校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</w:rPr>
              <w:t>青岛市学前、小学、中学、中职在职老师</w:t>
            </w:r>
            <w:r>
              <w:rPr>
                <w:rFonts w:hint="eastAsia" w:ascii="仿宋_GB2312" w:hAnsi="等线" w:eastAsia="仿宋_GB2312" w:cs="仿宋_GB2312"/>
                <w:b/>
                <w:color w:val="000000"/>
                <w:kern w:val="0"/>
                <w:sz w:val="18"/>
                <w:szCs w:val="18"/>
              </w:rPr>
              <w:t>200</w:t>
            </w: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</w:rPr>
              <w:t>人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</w:rPr>
              <w:t>2018年09月21日-09月22日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</w:rPr>
              <w:t>青岛市崂山区同安路908号同安锦街一层115、116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</w:rPr>
              <w:t>王老师13325017398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</w:rPr>
              <w:t>850元/人</w:t>
            </w:r>
          </w:p>
        </w:tc>
      </w:tr>
    </w:tbl>
    <w:p/>
    <w:p/>
    <w:p/>
    <w:p/>
    <w:p/>
    <w:p/>
    <w:tbl>
      <w:tblPr>
        <w:tblStyle w:val="10"/>
        <w:tblpPr w:leftFromText="180" w:rightFromText="180" w:vertAnchor="page" w:horzAnchor="page" w:tblpX="816" w:tblpY="2670"/>
        <w:tblW w:w="1541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3"/>
        <w:gridCol w:w="2128"/>
        <w:gridCol w:w="2265"/>
        <w:gridCol w:w="2413"/>
        <w:gridCol w:w="1982"/>
        <w:gridCol w:w="2407"/>
        <w:gridCol w:w="141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项目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承办单位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培训对象及人数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培训时间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培训地点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主办机构联系方式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课程费用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</w:rPr>
              <w:t>剑桥自然拼读法师训课程(第三期)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</w:rPr>
              <w:t>青岛高新区剑桥外语培训学校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</w:rPr>
              <w:t>青岛市幼儿园和小学英语老师</w:t>
            </w:r>
            <w:r>
              <w:rPr>
                <w:rFonts w:hint="eastAsia" w:ascii="仿宋_GB2312" w:hAnsi="等线" w:eastAsia="仿宋_GB2312" w:cs="仿宋_GB2312"/>
                <w:b/>
                <w:color w:val="000000"/>
                <w:kern w:val="0"/>
                <w:sz w:val="18"/>
                <w:szCs w:val="18"/>
              </w:rPr>
              <w:t>70</w:t>
            </w: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</w:rPr>
              <w:t>人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</w:rPr>
              <w:t>2018年9月21日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</w:rPr>
              <w:t>青岛市市南区香港东路23号中国海洋大学浮山校区国际教育学院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</w:rPr>
              <w:t>张老师17685805105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</w:rPr>
              <w:t>400元/人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</w:rPr>
              <w:t>与压力共舞—教师群体如何认知压力、管理情绪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</w:rPr>
              <w:t>青岛市市南区圣博达职业培训学校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</w:rPr>
              <w:t>青岛市中小学班主任、学科老师、校心理老师</w:t>
            </w:r>
            <w:r>
              <w:rPr>
                <w:rFonts w:hint="eastAsia" w:ascii="仿宋_GB2312" w:hAnsi="等线" w:eastAsia="仿宋_GB2312" w:cs="仿宋_GB2312"/>
                <w:b/>
                <w:bCs/>
                <w:color w:val="000000"/>
                <w:kern w:val="0"/>
                <w:sz w:val="18"/>
                <w:szCs w:val="18"/>
              </w:rPr>
              <w:t>60</w:t>
            </w: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</w:rPr>
              <w:t>人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</w:rPr>
              <w:t>2018年09月21日-09月22日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</w:rPr>
              <w:t>山东省青岛市市南区福州南路83号博海中心19楼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</w:rPr>
              <w:t>李老师18653219275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</w:rPr>
              <w:t>860元/人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</w:rPr>
              <w:t>翻译教学法中学生英语思维模式的培养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</w:rPr>
              <w:t>青岛凰世外语专修学校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</w:rPr>
              <w:t>青岛市中小学、职校英语教师</w:t>
            </w:r>
            <w:r>
              <w:rPr>
                <w:rFonts w:hint="eastAsia" w:ascii="仿宋_GB2312" w:hAnsi="等线" w:eastAsia="仿宋_GB2312" w:cs="仿宋_GB2312"/>
                <w:b/>
                <w:color w:val="000000"/>
                <w:kern w:val="0"/>
                <w:sz w:val="18"/>
                <w:szCs w:val="18"/>
              </w:rPr>
              <w:t>200</w:t>
            </w: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</w:rPr>
              <w:t>人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</w:rPr>
              <w:t>2018年9月22日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</w:rPr>
              <w:t>青岛市市南区太平路51号山东国际贸易大厦35楼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</w:rPr>
              <w:t>刘老师13573835114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</w:rPr>
              <w:t>420元/人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</w:rPr>
              <w:t>有效沟通，家校共赢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</w:rPr>
              <w:t>青岛超银科技培训学校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</w:rPr>
              <w:t>青岛市中小学班主任</w:t>
            </w:r>
            <w:r>
              <w:rPr>
                <w:rFonts w:hint="eastAsia" w:ascii="仿宋_GB2312" w:hAnsi="等线" w:eastAsia="仿宋_GB2312" w:cs="仿宋_GB2312"/>
                <w:b/>
                <w:color w:val="000000"/>
                <w:kern w:val="0"/>
                <w:sz w:val="18"/>
                <w:szCs w:val="18"/>
              </w:rPr>
              <w:t>60</w:t>
            </w: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</w:rPr>
              <w:t>人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</w:rPr>
              <w:t>2018年9月22日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</w:rPr>
              <w:t>青岛超银教育集团第六校区（市北区宁夏路80号D栋）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</w:rPr>
              <w:t>赵老师15666687299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</w:rPr>
              <w:t>400元/人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</w:rPr>
              <w:t>现代班级管理方法的学习与加强班级凝聚力的新思路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</w:rPr>
              <w:t>青岛海威文化艺术培训学校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</w:rPr>
              <w:t>青岛市中小学教师</w:t>
            </w:r>
            <w:r>
              <w:rPr>
                <w:rFonts w:hint="eastAsia" w:ascii="仿宋_GB2312" w:hAnsi="等线" w:eastAsia="仿宋_GB2312" w:cs="仿宋_GB2312"/>
                <w:b/>
                <w:color w:val="000000"/>
                <w:kern w:val="0"/>
                <w:sz w:val="18"/>
                <w:szCs w:val="18"/>
              </w:rPr>
              <w:t>100</w:t>
            </w: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</w:rPr>
              <w:t>人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</w:rPr>
              <w:t>2018年9月22日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</w:rPr>
              <w:t>青岛市市南区八大峡街道瞿塘峡路五四创客城3楼310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</w:rPr>
              <w:t>胡老师13335067986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</w:rPr>
              <w:t>430元/人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</w:rPr>
              <w:t>关注家庭教育，促进学生成长——心理学在教学中的实战应用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</w:rPr>
              <w:t>青岛日月辉外语培训学校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</w:rPr>
              <w:t>青岛市中小学、职校教师</w:t>
            </w:r>
            <w:r>
              <w:rPr>
                <w:rFonts w:hint="eastAsia" w:ascii="仿宋_GB2312" w:hAnsi="等线" w:eastAsia="仿宋_GB2312" w:cs="仿宋_GB2312"/>
                <w:b/>
                <w:color w:val="000000"/>
                <w:kern w:val="0"/>
                <w:sz w:val="18"/>
                <w:szCs w:val="18"/>
              </w:rPr>
              <w:t>100</w:t>
            </w: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</w:rPr>
              <w:t>人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</w:rPr>
              <w:t>2018年09月22日-09月23日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</w:rPr>
              <w:t>青岛市市北区辽宁路街道贮水山社区服务中心（儿童公园辽宁路门口进去直走）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</w:rPr>
              <w:t>段老师13963922698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</w:rPr>
              <w:t>800元/人</w:t>
            </w:r>
          </w:p>
        </w:tc>
      </w:tr>
    </w:tbl>
    <w:p/>
    <w:p/>
    <w:tbl>
      <w:tblPr>
        <w:tblStyle w:val="10"/>
        <w:tblpPr w:leftFromText="180" w:rightFromText="180" w:vertAnchor="page" w:horzAnchor="page" w:tblpX="831" w:tblpY="2423"/>
        <w:tblW w:w="1541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3"/>
        <w:gridCol w:w="2128"/>
        <w:gridCol w:w="2265"/>
        <w:gridCol w:w="2413"/>
        <w:gridCol w:w="1982"/>
        <w:gridCol w:w="2407"/>
        <w:gridCol w:w="141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项目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承办单位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培训对象及人数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培训时间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培训地点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主办机构联系方式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课程费用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</w:rPr>
              <w:t>《如何掌握青少年教育心理学》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</w:rPr>
              <w:t>青岛海威文化艺术培训学校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</w:rPr>
              <w:t>青岛市中小学教师</w:t>
            </w:r>
            <w:r>
              <w:rPr>
                <w:rFonts w:hint="eastAsia" w:ascii="仿宋_GB2312" w:hAnsi="等线" w:eastAsia="仿宋_GB2312" w:cs="仿宋_GB2312"/>
                <w:b/>
                <w:color w:val="000000"/>
                <w:kern w:val="0"/>
                <w:sz w:val="18"/>
                <w:szCs w:val="18"/>
              </w:rPr>
              <w:t>100</w:t>
            </w: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</w:rPr>
              <w:t>人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</w:rPr>
              <w:t>2018年09月22日-09月23日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</w:rPr>
              <w:t>青岛市延吉路111号雷克顿商务中心四层《瀚鹰生活学院》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</w:rPr>
              <w:t>胡老师13335067986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</w:rPr>
              <w:t>860元/人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</w:rPr>
              <w:t>对学生心理教育的倾向性与方式做出判断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</w:rPr>
              <w:t>青岛海威文化艺术培训学校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</w:rPr>
              <w:t>青岛市中小学教师</w:t>
            </w:r>
            <w:r>
              <w:rPr>
                <w:rFonts w:hint="eastAsia" w:ascii="仿宋_GB2312" w:hAnsi="等线" w:eastAsia="仿宋_GB2312" w:cs="仿宋_GB2312"/>
                <w:b/>
                <w:color w:val="000000"/>
                <w:kern w:val="0"/>
                <w:sz w:val="18"/>
                <w:szCs w:val="18"/>
              </w:rPr>
              <w:t>100</w:t>
            </w: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</w:rPr>
              <w:t>人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</w:rPr>
              <w:t>2018年09月22日-09月23日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</w:rPr>
              <w:t>平度国开中学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</w:rPr>
              <w:t>胡老师13335067986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</w:rPr>
              <w:t>860元/人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</w:rPr>
              <w:t>教师感觉统合训练与提升儿童综合智能培训（第三期）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</w:rPr>
              <w:t>青岛成龙职业培训学校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</w:rPr>
              <w:t>青岛市小学老师、初中老师、高中老师</w:t>
            </w:r>
            <w:r>
              <w:rPr>
                <w:rFonts w:hint="eastAsia" w:ascii="仿宋_GB2312" w:hAnsi="等线" w:eastAsia="仿宋_GB2312" w:cs="仿宋_GB2312"/>
                <w:b/>
                <w:color w:val="000000"/>
                <w:kern w:val="0"/>
                <w:sz w:val="18"/>
                <w:szCs w:val="18"/>
              </w:rPr>
              <w:t>80</w:t>
            </w: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</w:rPr>
              <w:t>人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</w:rPr>
              <w:t>2018年09月22日-09月23日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</w:rPr>
              <w:t>青岛市城阳区城阳街道大北曲小学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</w:rPr>
              <w:t>葛老师15336428130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</w:rPr>
              <w:t>900元/人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</w:rPr>
              <w:t>教师逻辑构思与精彩口才表达提高班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</w:rPr>
              <w:t>青岛海威文化艺术培训学校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</w:rPr>
              <w:t>青岛市中小学教师</w:t>
            </w:r>
            <w:r>
              <w:rPr>
                <w:rFonts w:hint="eastAsia" w:ascii="仿宋_GB2312" w:hAnsi="等线" w:eastAsia="仿宋_GB2312" w:cs="仿宋_GB2312"/>
                <w:b/>
                <w:color w:val="000000"/>
                <w:kern w:val="0"/>
                <w:sz w:val="18"/>
                <w:szCs w:val="18"/>
              </w:rPr>
              <w:t>100</w:t>
            </w: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</w:rPr>
              <w:t>人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</w:rPr>
              <w:t>2018年09月22日-09月23日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</w:rPr>
              <w:t>青岛市市南区八大峡街道瞿塘峡路五四创客城3楼310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</w:rPr>
              <w:t>胡老师13335067986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</w:rPr>
              <w:t>430元/人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</w:rPr>
              <w:t>高效记忆法在教学实践中的应用——全脑教育构建趣味课堂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</w:rPr>
              <w:t>私立青岛城阳红蜻蜓艺术语言培训学校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</w:rPr>
              <w:t>青岛市中小学教师</w:t>
            </w:r>
            <w:r>
              <w:rPr>
                <w:rFonts w:hint="eastAsia" w:ascii="仿宋_GB2312" w:hAnsi="等线" w:eastAsia="仿宋_GB2312" w:cs="仿宋_GB2312"/>
                <w:b/>
                <w:color w:val="000000"/>
                <w:kern w:val="0"/>
                <w:sz w:val="18"/>
                <w:szCs w:val="18"/>
              </w:rPr>
              <w:t>50</w:t>
            </w: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</w:rPr>
              <w:t>人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</w:rPr>
              <w:t>2018年9月22日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</w:rPr>
              <w:t>市南区香港中路6号世贸中心B座710室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</w:rPr>
              <w:t>张老师17660688614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</w:rPr>
              <w:t>400元/人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</w:rPr>
              <w:t>优秀教师成长规律与教师自主发展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</w:rPr>
              <w:t>青岛埃德博科技文化培训学校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</w:rPr>
              <w:t>青岛市中小学教师80人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</w:rPr>
              <w:t>2018年09月22日-09月24日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</w:rPr>
              <w:t>青岛职业技术学院（南校区）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</w:rPr>
              <w:t>赵老师13969626090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</w:rPr>
              <w:t>1200元/人</w:t>
            </w:r>
          </w:p>
        </w:tc>
      </w:tr>
    </w:tbl>
    <w:p/>
    <w:p/>
    <w:p/>
    <w:p/>
    <w:p/>
    <w:p/>
    <w:tbl>
      <w:tblPr>
        <w:tblStyle w:val="10"/>
        <w:tblpPr w:leftFromText="180" w:rightFromText="180" w:vertAnchor="page" w:horzAnchor="page" w:tblpX="831" w:tblpY="2618"/>
        <w:tblW w:w="1541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3"/>
        <w:gridCol w:w="2128"/>
        <w:gridCol w:w="2265"/>
        <w:gridCol w:w="2413"/>
        <w:gridCol w:w="1982"/>
        <w:gridCol w:w="2407"/>
        <w:gridCol w:w="141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项目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承办单位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培训对象及人数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培训时间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培训地点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主办机构联系方式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课程费用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</w:rPr>
              <w:t>沙盘游戏——让孩子爱上作文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</w:rPr>
              <w:t>青岛市市南区圣博达职业培训学校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</w:rPr>
              <w:t>青岛市小学、初高中语文学科教师、班主任、骨干教师</w:t>
            </w:r>
            <w:r>
              <w:rPr>
                <w:rFonts w:hint="eastAsia" w:ascii="仿宋_GB2312" w:hAnsi="等线" w:eastAsia="仿宋_GB2312" w:cs="仿宋_GB2312"/>
                <w:b/>
                <w:color w:val="000000"/>
                <w:kern w:val="0"/>
                <w:sz w:val="18"/>
                <w:szCs w:val="18"/>
              </w:rPr>
              <w:t>60</w:t>
            </w: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</w:rPr>
              <w:t>人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</w:rPr>
              <w:t>2018年9月22日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</w:rPr>
              <w:t>市南区福州南路83号博海中心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</w:rPr>
              <w:t>李老师18653219275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</w:rPr>
              <w:t>430元/人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</w:rPr>
              <w:t>借助信息化手段，开辟教育教学新途径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</w:rPr>
              <w:t>青岛埃德博科技文化培训学校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</w:rPr>
              <w:t>青岛市中小学教师</w:t>
            </w:r>
            <w:r>
              <w:rPr>
                <w:rFonts w:hint="eastAsia" w:ascii="仿宋_GB2312" w:hAnsi="等线" w:eastAsia="仿宋_GB2312" w:cs="仿宋_GB2312"/>
                <w:b/>
                <w:bCs/>
                <w:color w:val="000000"/>
                <w:kern w:val="0"/>
                <w:sz w:val="18"/>
                <w:szCs w:val="18"/>
              </w:rPr>
              <w:t>80</w:t>
            </w: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</w:rPr>
              <w:t>人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</w:rPr>
              <w:t>2018年9月22日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</w:rPr>
              <w:t>青岛职业技术学院（南校区）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</w:rPr>
              <w:t>赵老师13969626090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</w:rPr>
              <w:t>400元/人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</w:rPr>
              <w:t>让孩子与花艺相遇远离心理疾病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</w:rPr>
              <w:t>青岛市市南区圣博达职业培训学校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</w:rPr>
              <w:t>幼儿园、小学班主任，美术教师，手工课教师，班级心理老师50人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</w:rPr>
              <w:t>2018年9月22日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</w:rPr>
              <w:t>青岛市市南区福州南路83号博海中心1906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</w:rPr>
              <w:t>李老师18653219275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</w:rPr>
              <w:t>430元/人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</w:rPr>
              <w:t>班主任课程-学生教师的压力管理及信息化教学应用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</w:rPr>
              <w:t>青岛埃德博科技文化培训学校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</w:rPr>
              <w:t>青岛市中小学教师</w:t>
            </w:r>
            <w:r>
              <w:rPr>
                <w:rFonts w:hint="eastAsia" w:ascii="仿宋_GB2312" w:hAnsi="等线" w:eastAsia="仿宋_GB2312" w:cs="仿宋_GB2312"/>
                <w:b/>
                <w:bCs/>
                <w:color w:val="000000"/>
                <w:kern w:val="0"/>
                <w:sz w:val="18"/>
                <w:szCs w:val="18"/>
              </w:rPr>
              <w:t>80</w:t>
            </w: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</w:rPr>
              <w:t>人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</w:rPr>
              <w:t>2018年09月22日-09月23日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</w:rPr>
              <w:t>青岛职业技术学院（南校区）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</w:rPr>
              <w:t>赵老师13969626090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</w:rPr>
              <w:t>800元/人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</w:rPr>
              <w:t>班级管理中的心理学智慧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</w:rPr>
              <w:t>青岛凰世外语专修学校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</w:rPr>
              <w:t>青岛市中小学、职校教师</w:t>
            </w:r>
            <w:r>
              <w:rPr>
                <w:rFonts w:hint="eastAsia" w:ascii="仿宋_GB2312" w:hAnsi="等线" w:eastAsia="仿宋_GB2312" w:cs="仿宋_GB2312"/>
                <w:b/>
                <w:color w:val="000000"/>
                <w:kern w:val="0"/>
                <w:sz w:val="18"/>
                <w:szCs w:val="18"/>
              </w:rPr>
              <w:t>200</w:t>
            </w: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</w:rPr>
              <w:t>人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</w:rPr>
              <w:t>2018年9月23日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</w:rPr>
              <w:t>市北区四流南路19号金山城商务宾馆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</w:rPr>
              <w:t>刘老师13573835114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</w:rPr>
              <w:t>420元/人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</w:rPr>
              <w:t>幼小教师如何有效解决孩子的心理问题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</w:rPr>
              <w:t>青岛市市南区圣博达职业培训学校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</w:rPr>
              <w:t>青岛市幼儿园、小学班主任及全学科教师</w:t>
            </w:r>
            <w:r>
              <w:rPr>
                <w:rFonts w:hint="eastAsia" w:ascii="仿宋_GB2312" w:hAnsi="等线" w:eastAsia="仿宋_GB2312" w:cs="仿宋_GB2312"/>
                <w:b/>
                <w:color w:val="000000"/>
                <w:kern w:val="0"/>
                <w:sz w:val="18"/>
                <w:szCs w:val="18"/>
              </w:rPr>
              <w:t>60</w:t>
            </w: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</w:rPr>
              <w:t>人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</w:rPr>
              <w:t>2018年9月23日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</w:rPr>
              <w:t>市南区福州南路83号博海中心19F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</w:rPr>
              <w:t>王老师18653219275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</w:rPr>
              <w:t>430元/人</w:t>
            </w:r>
          </w:p>
        </w:tc>
      </w:tr>
    </w:tbl>
    <w:p/>
    <w:p/>
    <w:p/>
    <w:p/>
    <w:p/>
    <w:tbl>
      <w:tblPr>
        <w:tblStyle w:val="10"/>
        <w:tblpPr w:leftFromText="180" w:rightFromText="180" w:vertAnchor="page" w:horzAnchor="page" w:tblpX="831" w:tblpY="2551"/>
        <w:tblW w:w="1541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3"/>
        <w:gridCol w:w="2128"/>
        <w:gridCol w:w="2265"/>
        <w:gridCol w:w="2413"/>
        <w:gridCol w:w="2251"/>
        <w:gridCol w:w="2138"/>
        <w:gridCol w:w="141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项目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承办单位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培训对象及人数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培训时间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培训地点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主办机构联系方式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课程费用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</w:rPr>
              <w:t>教师良好价值观的培养与教学过程中的传递体验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</w:rPr>
              <w:t>青岛海威文化艺术培训学校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</w:rPr>
              <w:t>青岛市中小学教师</w:t>
            </w:r>
            <w:r>
              <w:rPr>
                <w:rFonts w:hint="eastAsia" w:ascii="仿宋_GB2312" w:hAnsi="等线" w:eastAsia="仿宋_GB2312" w:cs="仿宋_GB2312"/>
                <w:b/>
                <w:color w:val="000000"/>
                <w:kern w:val="0"/>
                <w:sz w:val="18"/>
                <w:szCs w:val="18"/>
              </w:rPr>
              <w:t>100</w:t>
            </w: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</w:rPr>
              <w:t>人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</w:rPr>
              <w:t>2018年9月23日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</w:rPr>
              <w:t>青岛市市南区八大峡街道瞿塘峡路五四创客城3楼310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</w:rPr>
              <w:t>胡老师13335067986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</w:rPr>
              <w:t>430元/人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</w:rPr>
              <w:t>通过笔迹，来了解学生的心理和行为特点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</w:rPr>
              <w:t>青岛市市南区圣博达职业培训学校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</w:rPr>
              <w:t>青岛市初高中班主任，学科教师，学校心理老师</w:t>
            </w:r>
            <w:r>
              <w:rPr>
                <w:rFonts w:hint="eastAsia" w:ascii="仿宋_GB2312" w:hAnsi="等线" w:eastAsia="仿宋_GB2312" w:cs="仿宋_GB2312"/>
                <w:b/>
                <w:color w:val="000000"/>
                <w:kern w:val="0"/>
                <w:sz w:val="18"/>
                <w:szCs w:val="18"/>
              </w:rPr>
              <w:t>60</w:t>
            </w: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</w:rPr>
              <w:t>人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</w:rPr>
              <w:t>2018年9月23日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</w:rPr>
              <w:t>市南区福州南路83号博海中心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</w:rPr>
              <w:t>李老师18653219275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</w:rPr>
              <w:t>430元/人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</w:rPr>
              <w:t>老师如何帮助学生摆脱拖延症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</w:rPr>
              <w:t>青岛国仁文理培训学校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</w:rPr>
              <w:t>青岛市小学、初中、高中、中职教师</w:t>
            </w:r>
            <w:r>
              <w:rPr>
                <w:rFonts w:hint="eastAsia" w:ascii="仿宋_GB2312" w:hAnsi="等线" w:eastAsia="仿宋_GB2312" w:cs="仿宋_GB2312"/>
                <w:b/>
                <w:color w:val="000000"/>
                <w:kern w:val="0"/>
                <w:sz w:val="18"/>
                <w:szCs w:val="18"/>
              </w:rPr>
              <w:t>200</w:t>
            </w: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</w:rPr>
              <w:t>人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</w:rPr>
              <w:t>2018年9月26日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</w:rPr>
              <w:t>市北区抚顺路20号理工大学学苑酒店2楼会议室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</w:rPr>
              <w:t>刘钰17660659485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</w:rPr>
              <w:t>430元/人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</w:rPr>
              <w:t>从责任走向优秀—教师职业化素养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</w:rPr>
              <w:t>青岛华文科技专修学院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</w:rPr>
              <w:t>青岛市各小学、初中、中职、高中老师</w:t>
            </w:r>
            <w:r>
              <w:rPr>
                <w:rFonts w:hint="eastAsia" w:ascii="仿宋_GB2312" w:hAnsi="等线" w:eastAsia="仿宋_GB2312" w:cs="仿宋_GB2312"/>
                <w:b/>
                <w:color w:val="000000"/>
                <w:kern w:val="0"/>
                <w:sz w:val="18"/>
                <w:szCs w:val="18"/>
              </w:rPr>
              <w:t>200</w:t>
            </w: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</w:rPr>
              <w:t>人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</w:rPr>
              <w:t>2018年9月26日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</w:rPr>
              <w:t>市北区台柳路179号和达中心城B座20楼会议室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</w:rPr>
              <w:t>尚勇18562662059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</w:rPr>
              <w:t>430元/人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</w:rPr>
              <w:t>思维导图在教学中的应用—骨干教师专题研修班（第四期）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</w:rPr>
              <w:t>青岛高新区智诚文理培训学校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</w:rPr>
              <w:t>青岛市小学、初中、高中、中职教师</w:t>
            </w:r>
            <w:r>
              <w:rPr>
                <w:rFonts w:hint="eastAsia" w:ascii="仿宋_GB2312" w:hAnsi="等线" w:eastAsia="仿宋_GB2312" w:cs="仿宋_GB2312"/>
                <w:b/>
                <w:color w:val="000000"/>
                <w:kern w:val="0"/>
                <w:sz w:val="18"/>
                <w:szCs w:val="18"/>
              </w:rPr>
              <w:t>200</w:t>
            </w: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</w:rPr>
              <w:t>人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</w:rPr>
              <w:t>2018年9月26日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</w:rPr>
              <w:t>金坛路17号青职教学楼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</w:rPr>
              <w:t>张老师13906395230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</w:rPr>
              <w:t>430元/人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</w:rPr>
              <w:t>战胜亚健康，共享好生活——教师身心健康调整良策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</w:rPr>
              <w:t>青岛凰世外语专修学校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</w:rPr>
              <w:t>青岛市幼儿园、中小学、中职教师</w:t>
            </w:r>
            <w:r>
              <w:rPr>
                <w:rFonts w:hint="eastAsia" w:ascii="仿宋_GB2312" w:hAnsi="等线" w:eastAsia="仿宋_GB2312" w:cs="仿宋_GB2312"/>
                <w:b/>
                <w:color w:val="000000"/>
                <w:kern w:val="0"/>
                <w:sz w:val="18"/>
                <w:szCs w:val="18"/>
              </w:rPr>
              <w:t>200</w:t>
            </w: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</w:rPr>
              <w:t>人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</w:rPr>
              <w:t>2018年9月26日</w:t>
            </w:r>
          </w:p>
        </w:tc>
        <w:tc>
          <w:tcPr>
            <w:tcW w:w="2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</w:rPr>
              <w:t>市南区广州路52号甲金海商务宾馆会议室(靠近火车站西广场出站口）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</w:rPr>
              <w:t>刘老师13573835114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</w:rPr>
              <w:t>420元/人</w:t>
            </w:r>
          </w:p>
        </w:tc>
      </w:tr>
    </w:tbl>
    <w:p/>
    <w:p/>
    <w:p/>
    <w:p/>
    <w:p/>
    <w:tbl>
      <w:tblPr>
        <w:tblStyle w:val="10"/>
        <w:tblpPr w:leftFromText="180" w:rightFromText="180" w:vertAnchor="page" w:horzAnchor="page" w:tblpX="771" w:tblpY="2873"/>
        <w:tblW w:w="1541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3"/>
        <w:gridCol w:w="2128"/>
        <w:gridCol w:w="2265"/>
        <w:gridCol w:w="2413"/>
        <w:gridCol w:w="1982"/>
        <w:gridCol w:w="2407"/>
        <w:gridCol w:w="141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项目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承办单位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培训对象及人数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培训时间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培训地点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主办机构联系方式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课程费用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</w:rPr>
              <w:t>教师德育管理能力提升系列--中小学生心理特征分析（二期）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</w:rPr>
              <w:t>青岛凰世外语专修学校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</w:rPr>
              <w:t>青岛市中小学、中职教师</w:t>
            </w:r>
            <w:r>
              <w:rPr>
                <w:rFonts w:hint="eastAsia" w:ascii="仿宋_GB2312" w:hAnsi="等线" w:eastAsia="仿宋_GB2312" w:cs="仿宋_GB2312"/>
                <w:b/>
                <w:color w:val="000000"/>
                <w:kern w:val="0"/>
                <w:sz w:val="18"/>
                <w:szCs w:val="18"/>
              </w:rPr>
              <w:t>200</w:t>
            </w: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</w:rPr>
              <w:t>人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</w:rPr>
              <w:t>2018年09月27日-09月28日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</w:rPr>
              <w:t>市北区四流南路19号金山城商务宾馆会议室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</w:rPr>
              <w:t>刘老师13573835114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</w:rPr>
              <w:t>840元/人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</w:rPr>
              <w:t>实用情绪管理法，帮助学生快速调整情绪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</w:rPr>
              <w:t>青岛启维文化培训学校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</w:rPr>
              <w:t>青岛市各小学、初中、中职、高中教师</w:t>
            </w:r>
            <w:r>
              <w:rPr>
                <w:rFonts w:hint="eastAsia" w:ascii="仿宋_GB2312" w:hAnsi="等线" w:eastAsia="仿宋_GB2312" w:cs="仿宋_GB2312"/>
                <w:b/>
                <w:color w:val="000000"/>
                <w:kern w:val="0"/>
                <w:sz w:val="18"/>
                <w:szCs w:val="18"/>
              </w:rPr>
              <w:t>200</w:t>
            </w: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</w:rPr>
              <w:t>人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</w:rPr>
              <w:t>2018年9月28日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</w:rPr>
              <w:t>市北区四流南路80号乙纺织谷启维文化培训学校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</w:rPr>
              <w:t>孙斌13001669196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</w:rPr>
              <w:t>450元/人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</w:rPr>
              <w:t>做幸福老师，育幸福孩子—感恩能量专题研修班（第四期）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</w:rPr>
              <w:t>青岛鹏程军地两用人才培训学校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</w:rPr>
              <w:t>青岛市各小学、初中、中职、高中老师</w:t>
            </w:r>
            <w:r>
              <w:rPr>
                <w:rFonts w:hint="eastAsia" w:ascii="仿宋_GB2312" w:hAnsi="等线" w:eastAsia="仿宋_GB2312" w:cs="仿宋_GB2312"/>
                <w:b/>
                <w:color w:val="000000"/>
                <w:kern w:val="0"/>
                <w:sz w:val="18"/>
                <w:szCs w:val="18"/>
              </w:rPr>
              <w:t>200</w:t>
            </w: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</w:rPr>
              <w:t>人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</w:rPr>
              <w:t>2018年9月28日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</w:rPr>
              <w:t>市北区台柳路179号和达中心城B座12楼会议室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</w:rPr>
              <w:t>李虹18562728675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</w:rPr>
              <w:t>450元/人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</w:rPr>
              <w:t>教育理念全接触—专题研修班（第四期）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</w:rPr>
              <w:t>青岛高新区智诚文理培训学校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</w:rPr>
              <w:t>青岛市小学、初中、中职、高中教师</w:t>
            </w:r>
            <w:r>
              <w:rPr>
                <w:rFonts w:hint="eastAsia" w:ascii="仿宋_GB2312" w:hAnsi="等线" w:eastAsia="仿宋_GB2312" w:cs="仿宋_GB2312"/>
                <w:b/>
                <w:color w:val="000000"/>
                <w:kern w:val="0"/>
                <w:sz w:val="18"/>
                <w:szCs w:val="18"/>
              </w:rPr>
              <w:t>200</w:t>
            </w: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</w:rPr>
              <w:t>人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</w:rPr>
              <w:t>2018年9月28日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</w:rPr>
              <w:t>金坛路17号青职教学楼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</w:rPr>
              <w:t>张老师13906395230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</w:rPr>
              <w:t>430元/人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</w:rPr>
              <w:t>改变中学生心理发展对学习生活的影响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</w:rPr>
              <w:t>青岛市市南区圣博达职业培训学校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</w:rPr>
              <w:t>青岛市初高中班主任、全学科教师</w:t>
            </w:r>
            <w:r>
              <w:rPr>
                <w:rFonts w:hint="eastAsia" w:ascii="仿宋_GB2312" w:hAnsi="等线" w:eastAsia="仿宋_GB2312" w:cs="仿宋_GB2312"/>
                <w:b/>
                <w:color w:val="000000"/>
                <w:kern w:val="0"/>
                <w:sz w:val="18"/>
                <w:szCs w:val="18"/>
              </w:rPr>
              <w:t>60</w:t>
            </w: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</w:rPr>
              <w:t>人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</w:rPr>
              <w:t>2018年9月29日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</w:rPr>
              <w:t>市南区福州南路83号博海中心19F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</w:rPr>
              <w:t>李老师18653219275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</w:rPr>
              <w:t>430元/人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</w:rPr>
              <w:t>学生偏差行为问题探索与管理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</w:rPr>
              <w:t>青岛启维文化培训学校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</w:rPr>
              <w:t>青岛市各小学、初中、中职、高中教师</w:t>
            </w:r>
            <w:r>
              <w:rPr>
                <w:rFonts w:hint="eastAsia" w:ascii="仿宋_GB2312" w:hAnsi="等线" w:eastAsia="仿宋_GB2312" w:cs="仿宋_GB2312"/>
                <w:b/>
                <w:color w:val="000000"/>
                <w:kern w:val="0"/>
                <w:sz w:val="18"/>
                <w:szCs w:val="18"/>
              </w:rPr>
              <w:t>200</w:t>
            </w: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</w:rPr>
              <w:t>人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</w:rPr>
              <w:t>2018年9月29日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</w:rPr>
              <w:t>市北区四流南路80号乙纺织谷启维文化培训学校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</w:rPr>
              <w:t>孙斌13001669196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</w:rPr>
              <w:t>450元/人</w:t>
            </w:r>
          </w:p>
        </w:tc>
      </w:tr>
    </w:tbl>
    <w:p/>
    <w:p/>
    <w:p/>
    <w:p/>
    <w:p/>
    <w:tbl>
      <w:tblPr>
        <w:tblStyle w:val="10"/>
        <w:tblpPr w:leftFromText="180" w:rightFromText="180" w:vertAnchor="page" w:horzAnchor="page" w:tblpX="831" w:tblpY="2551"/>
        <w:tblW w:w="1541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3"/>
        <w:gridCol w:w="2128"/>
        <w:gridCol w:w="2265"/>
        <w:gridCol w:w="2413"/>
        <w:gridCol w:w="1982"/>
        <w:gridCol w:w="2407"/>
        <w:gridCol w:w="141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项目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承办单位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培训对象及人数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培训时间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培训地点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主办机构联系方式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课程费用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</w:rPr>
              <w:t>教师的课堂情绪管理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</w:rPr>
              <w:t>青岛国仁文理培训学校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</w:rPr>
              <w:t>青岛市幼儿园、小学、初中、高中教师</w:t>
            </w:r>
            <w:r>
              <w:rPr>
                <w:rFonts w:hint="eastAsia" w:ascii="仿宋_GB2312" w:hAnsi="等线" w:eastAsia="仿宋_GB2312" w:cs="仿宋_GB2312"/>
                <w:b/>
                <w:color w:val="000000"/>
                <w:kern w:val="0"/>
                <w:sz w:val="18"/>
                <w:szCs w:val="18"/>
              </w:rPr>
              <w:t>200</w:t>
            </w: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</w:rPr>
              <w:t>人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</w:rPr>
              <w:t>2018年9月29日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</w:rPr>
              <w:t>市北区抚顺路20号理工大学学苑酒店2楼会议室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</w:rPr>
              <w:t>刘钰17660659485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</w:rPr>
              <w:t>420元/人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</w:rPr>
              <w:t>构建信息化高效学堂的方法论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</w:rPr>
              <w:t>青岛华文科技专修学院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</w:rPr>
              <w:t>青岛市各小学、初中、高中、中职老师</w:t>
            </w:r>
            <w:r>
              <w:rPr>
                <w:rFonts w:hint="eastAsia" w:ascii="仿宋_GB2312" w:hAnsi="等线" w:eastAsia="仿宋_GB2312" w:cs="仿宋_GB2312"/>
                <w:b/>
                <w:color w:val="000000"/>
                <w:kern w:val="0"/>
                <w:sz w:val="18"/>
                <w:szCs w:val="18"/>
              </w:rPr>
              <w:t>200</w:t>
            </w: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</w:rPr>
              <w:t>人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</w:rPr>
              <w:t>2018年9月29日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</w:rPr>
              <w:t>市北区台柳路179号和达中心城B座20楼会议室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</w:rPr>
              <w:t>尚勇18562662059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</w:rPr>
              <w:t>450元/人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</w:rPr>
              <w:t>如何让孩子成为听课高手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</w:rPr>
              <w:t>青岛高新区智诚文理培训学校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</w:rPr>
              <w:t>青岛市小学、初中、中职、高中教师</w:t>
            </w:r>
            <w:r>
              <w:rPr>
                <w:rFonts w:hint="eastAsia" w:ascii="仿宋_GB2312" w:hAnsi="等线" w:eastAsia="仿宋_GB2312" w:cs="仿宋_GB2312"/>
                <w:b/>
                <w:color w:val="000000"/>
                <w:kern w:val="0"/>
                <w:sz w:val="18"/>
                <w:szCs w:val="18"/>
              </w:rPr>
              <w:t>200</w:t>
            </w: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</w:rPr>
              <w:t>人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</w:rPr>
              <w:t>2018年9月29日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</w:rPr>
              <w:t>金坛路17号青职教学楼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</w:rPr>
              <w:t>张老师13906395230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</w:rPr>
              <w:t>430元/人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</w:rPr>
              <w:t>活用思维导图，进行问题分析与解决推动（2018年第四期）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</w:rPr>
              <w:t>青岛市市南区伟东职业培训学校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</w:rPr>
              <w:t>青岛市小学、初中、中职、高中老师</w:t>
            </w:r>
            <w:r>
              <w:rPr>
                <w:rFonts w:hint="eastAsia" w:ascii="仿宋_GB2312" w:hAnsi="等线" w:eastAsia="仿宋_GB2312" w:cs="仿宋_GB2312"/>
                <w:b/>
                <w:color w:val="000000"/>
                <w:kern w:val="0"/>
                <w:sz w:val="18"/>
                <w:szCs w:val="18"/>
              </w:rPr>
              <w:t>100</w:t>
            </w: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</w:rPr>
              <w:t>人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</w:rPr>
              <w:t>2018年09月29日-09月30日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</w:rPr>
              <w:t>山东省青岛市崂山区崂山路281号崂山书院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</w:rPr>
              <w:t>姚老师13156489593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</w:rPr>
              <w:t>800元/人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</w:rPr>
              <w:t>开口说，地道说，流利说——实用英语口语（初级）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</w:rPr>
              <w:t>青岛市市南区伟东职业培训学校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</w:rPr>
              <w:t>青岛市幼儿园、小学、初中、中职、高中老师</w:t>
            </w:r>
            <w:r>
              <w:rPr>
                <w:rFonts w:hint="eastAsia" w:ascii="仿宋_GB2312" w:hAnsi="等线" w:eastAsia="仿宋_GB2312" w:cs="仿宋_GB2312"/>
                <w:b/>
                <w:color w:val="000000"/>
                <w:kern w:val="0"/>
                <w:sz w:val="18"/>
                <w:szCs w:val="18"/>
              </w:rPr>
              <w:t>60</w:t>
            </w: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</w:rPr>
              <w:t>人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</w:rPr>
              <w:t>2018年09月29日-09月30日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</w:rPr>
              <w:t>青岛市市南区香港中路30号甲伟东世奥国际29层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</w:rPr>
              <w:t>姚老师13156489593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</w:rPr>
              <w:t>800元/人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</w:rPr>
              <w:t>基于PPT多媒体课件的微课视频设计开发与制作（2018年第十二期）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</w:rPr>
              <w:t>青岛市市南区伟东职业培训学校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</w:rPr>
              <w:t>青岛市小学、初中、中职、高中老师</w:t>
            </w:r>
            <w:r>
              <w:rPr>
                <w:rFonts w:hint="eastAsia" w:ascii="仿宋_GB2312" w:hAnsi="等线" w:eastAsia="仿宋_GB2312" w:cs="仿宋_GB2312"/>
                <w:b/>
                <w:color w:val="000000"/>
                <w:kern w:val="0"/>
                <w:sz w:val="18"/>
                <w:szCs w:val="18"/>
              </w:rPr>
              <w:t>50</w:t>
            </w: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</w:rPr>
              <w:t>人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</w:rPr>
              <w:t>2018年09月29日-09月30日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</w:rPr>
              <w:t>青岛市市北区金坛路17号青岛职业技术学院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</w:rPr>
              <w:t>姚老师13156489593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</w:rPr>
              <w:t>800元/人</w:t>
            </w:r>
          </w:p>
        </w:tc>
      </w:tr>
    </w:tbl>
    <w:p/>
    <w:p/>
    <w:p/>
    <w:p/>
    <w:tbl>
      <w:tblPr>
        <w:tblStyle w:val="10"/>
        <w:tblpPr w:leftFromText="180" w:rightFromText="180" w:vertAnchor="page" w:horzAnchor="page" w:tblpX="853" w:tblpY="1902"/>
        <w:tblW w:w="1541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3"/>
        <w:gridCol w:w="2128"/>
        <w:gridCol w:w="2265"/>
        <w:gridCol w:w="2413"/>
        <w:gridCol w:w="1982"/>
        <w:gridCol w:w="2407"/>
        <w:gridCol w:w="141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项目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承办单位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培训对象及人数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培训时间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培训地点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主办机构联系方式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eastAsia="仿宋_GB2312"/>
                <w:b/>
                <w:color w:val="000000"/>
                <w:szCs w:val="21"/>
              </w:rPr>
              <w:t>课程费用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</w:rPr>
              <w:t>快速阅读对中小学生阅读能力提升的重要性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</w:rPr>
              <w:t>私立青岛城阳红蜻蜓艺术语言培训学校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</w:rPr>
              <w:t>青岛市中小学教师</w:t>
            </w:r>
            <w:r>
              <w:rPr>
                <w:rFonts w:hint="eastAsia" w:ascii="仿宋_GB2312" w:hAnsi="等线" w:eastAsia="仿宋_GB2312" w:cs="仿宋_GB2312"/>
                <w:b/>
                <w:color w:val="000000"/>
                <w:kern w:val="0"/>
                <w:sz w:val="18"/>
                <w:szCs w:val="18"/>
              </w:rPr>
              <w:t>50</w:t>
            </w: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</w:rPr>
              <w:t>人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</w:rPr>
              <w:t>2018年09月29日-09月30日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</w:rPr>
              <w:t>市南区香港中路6号世贸中心B座710室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</w:rPr>
              <w:t>张老师17660688614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</w:rPr>
              <w:t>800元/人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</w:rPr>
              <w:t>性格型态学在教学中的应用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</w:rPr>
              <w:t>青岛国仁文理培训学校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</w:rPr>
              <w:t>青岛市幼儿园、中小学、高中、中职教师</w:t>
            </w:r>
            <w:r>
              <w:rPr>
                <w:rFonts w:hint="eastAsia" w:ascii="仿宋_GB2312" w:hAnsi="等线" w:eastAsia="仿宋_GB2312" w:cs="仿宋_GB2312"/>
                <w:b/>
                <w:color w:val="000000"/>
                <w:kern w:val="0"/>
                <w:sz w:val="18"/>
                <w:szCs w:val="18"/>
              </w:rPr>
              <w:t>200</w:t>
            </w: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</w:rPr>
              <w:t>人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</w:rPr>
              <w:t>2018年9月30日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</w:rPr>
              <w:t>市北区抚顺路20号理工大学学苑酒店2楼会议室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</w:rPr>
              <w:t>刘钰17660659485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</w:rPr>
              <w:t>420元/人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2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</w:rPr>
              <w:t>学生德育心理及品德修养提升研讨班（二期）</w:t>
            </w:r>
          </w:p>
        </w:tc>
        <w:tc>
          <w:tcPr>
            <w:tcW w:w="2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</w:rPr>
              <w:t>青岛凰世外语专修学校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</w:rPr>
              <w:t>青岛市中小学、中职教师</w:t>
            </w:r>
            <w:r>
              <w:rPr>
                <w:rFonts w:hint="eastAsia" w:ascii="仿宋_GB2312" w:hAnsi="等线" w:eastAsia="仿宋_GB2312" w:cs="仿宋_GB2312"/>
                <w:b/>
                <w:color w:val="000000"/>
                <w:kern w:val="0"/>
                <w:sz w:val="18"/>
                <w:szCs w:val="18"/>
              </w:rPr>
              <w:t>200</w:t>
            </w: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</w:rPr>
              <w:t>人</w:t>
            </w:r>
          </w:p>
        </w:tc>
        <w:tc>
          <w:tcPr>
            <w:tcW w:w="2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</w:rPr>
              <w:t>2018年09月30日-10月02日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</w:rPr>
              <w:t>市南区广州路52号甲金海商务宾馆会议室（青岛火车站西广场出站口左侧）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</w:rPr>
              <w:t>刘老师13573835114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18"/>
                <w:szCs w:val="18"/>
              </w:rPr>
              <w:t>1260元/人</w:t>
            </w:r>
          </w:p>
        </w:tc>
      </w:tr>
    </w:tbl>
    <w:p>
      <w:pPr>
        <w:jc w:val="left"/>
        <w:rPr>
          <w:sz w:val="18"/>
          <w:szCs w:val="18"/>
        </w:rPr>
      </w:pPr>
    </w:p>
    <w:p>
      <w:pPr>
        <w:pStyle w:val="5"/>
        <w:shd w:val="clear" w:color="auto" w:fill="FFFFFF"/>
        <w:spacing w:before="0" w:beforeAutospacing="0" w:after="0" w:afterAutospacing="0" w:line="520" w:lineRule="exact"/>
        <w:ind w:firstLine="602" w:firstLineChars="200"/>
        <w:rPr>
          <w:rFonts w:ascii="仿宋_GB2312" w:hAnsi="Calibri" w:eastAsia="仿宋_GB2312" w:cs="仿宋_GB2312"/>
          <w:b/>
          <w:kern w:val="2"/>
          <w:sz w:val="30"/>
          <w:szCs w:val="30"/>
          <w:shd w:val="clear" w:color="auto" w:fill="FFFFFF"/>
        </w:rPr>
      </w:pPr>
      <w:r>
        <w:rPr>
          <w:rFonts w:hint="eastAsia" w:ascii="仿宋_GB2312" w:hAnsi="Calibri" w:eastAsia="仿宋_GB2312" w:cs="仿宋_GB2312"/>
          <w:b/>
          <w:kern w:val="2"/>
          <w:sz w:val="30"/>
          <w:szCs w:val="30"/>
          <w:shd w:val="clear" w:color="auto" w:fill="FFFFFF"/>
        </w:rPr>
        <w:t>1、未注册的教师请先进行注册后方可报名；已注册的教师请直接登陆平台进行报名；</w:t>
      </w:r>
    </w:p>
    <w:p>
      <w:pPr>
        <w:pStyle w:val="5"/>
        <w:shd w:val="clear" w:color="auto" w:fill="FFFFFF"/>
        <w:spacing w:before="0" w:beforeAutospacing="0" w:after="0" w:afterAutospacing="0" w:line="520" w:lineRule="exact"/>
        <w:ind w:firstLine="602" w:firstLineChars="200"/>
        <w:rPr>
          <w:rFonts w:ascii="仿宋_GB2312" w:hAnsi="Calibri" w:eastAsia="仿宋_GB2312" w:cs="仿宋_GB2312"/>
          <w:b/>
          <w:kern w:val="2"/>
          <w:sz w:val="30"/>
          <w:szCs w:val="30"/>
          <w:shd w:val="clear" w:color="auto" w:fill="FFFFFF"/>
        </w:rPr>
      </w:pPr>
      <w:r>
        <w:rPr>
          <w:rFonts w:hint="eastAsia" w:ascii="仿宋_GB2312" w:hAnsi="Calibri" w:eastAsia="仿宋_GB2312" w:cs="仿宋_GB2312"/>
          <w:b/>
          <w:kern w:val="2"/>
          <w:sz w:val="30"/>
          <w:szCs w:val="30"/>
          <w:shd w:val="clear" w:color="auto" w:fill="FFFFFF"/>
        </w:rPr>
        <w:t>2、按照培训机构相关要求参加培训；</w:t>
      </w:r>
    </w:p>
    <w:p>
      <w:pPr>
        <w:pStyle w:val="5"/>
        <w:shd w:val="clear" w:color="auto" w:fill="FFFFFF"/>
        <w:spacing w:before="0" w:beforeAutospacing="0" w:after="0" w:afterAutospacing="0" w:line="520" w:lineRule="exact"/>
        <w:ind w:firstLine="602" w:firstLineChars="200"/>
        <w:rPr>
          <w:rFonts w:ascii="仿宋_GB2312" w:hAnsi="Calibri" w:eastAsia="仿宋_GB2312" w:cs="仿宋_GB2312"/>
          <w:b/>
          <w:kern w:val="2"/>
          <w:sz w:val="30"/>
          <w:szCs w:val="30"/>
          <w:shd w:val="clear" w:color="auto" w:fill="FFFFFF"/>
        </w:rPr>
      </w:pPr>
      <w:r>
        <w:rPr>
          <w:rFonts w:hint="eastAsia" w:ascii="仿宋_GB2312" w:hAnsi="Calibri" w:eastAsia="仿宋_GB2312" w:cs="仿宋_GB2312"/>
          <w:b/>
          <w:kern w:val="2"/>
          <w:sz w:val="30"/>
          <w:szCs w:val="30"/>
          <w:shd w:val="clear" w:color="auto" w:fill="FFFFFF"/>
        </w:rPr>
        <w:t>3、培训结束后，参训教师务必在5个工作日内登陆平台在【我的培训】--【结业评价】中对此次培训进行评价，以免影响学分登记；</w:t>
      </w:r>
    </w:p>
    <w:p>
      <w:pPr>
        <w:pStyle w:val="5"/>
        <w:shd w:val="clear" w:color="auto" w:fill="FFFFFF"/>
        <w:spacing w:before="0" w:beforeAutospacing="0" w:after="0" w:afterAutospacing="0" w:line="520" w:lineRule="exact"/>
        <w:ind w:firstLine="602" w:firstLineChars="200"/>
        <w:rPr>
          <w:rFonts w:ascii="仿宋_GB2312" w:hAnsi="Calibri" w:eastAsia="仿宋_GB2312" w:cs="仿宋_GB2312"/>
          <w:b/>
          <w:kern w:val="2"/>
          <w:sz w:val="30"/>
          <w:szCs w:val="30"/>
          <w:shd w:val="clear" w:color="auto" w:fill="FFFFFF"/>
        </w:rPr>
      </w:pPr>
      <w:r>
        <w:rPr>
          <w:rFonts w:hint="eastAsia" w:ascii="仿宋_GB2312" w:hAnsi="Calibri" w:eastAsia="仿宋_GB2312" w:cs="仿宋_GB2312"/>
          <w:b/>
          <w:kern w:val="2"/>
          <w:sz w:val="30"/>
          <w:szCs w:val="30"/>
          <w:shd w:val="clear" w:color="auto" w:fill="FFFFFF"/>
        </w:rPr>
        <w:t>4、了解课程详情，请登录</w:t>
      </w:r>
      <w:r>
        <w:rPr>
          <w:rFonts w:hint="eastAsia" w:ascii="仿宋_GB2312" w:hAnsi="Verdana" w:eastAsia="仿宋_GB2312" w:cs="仿宋_GB2312"/>
          <w:b/>
          <w:spacing w:val="15"/>
          <w:sz w:val="30"/>
          <w:szCs w:val="30"/>
          <w:shd w:val="clear" w:color="auto" w:fill="FFFFFF"/>
        </w:rPr>
        <w:t>http://www.ruishihui.com</w:t>
      </w:r>
      <w:r>
        <w:rPr>
          <w:rFonts w:hint="eastAsia" w:ascii="仿宋_GB2312" w:eastAsia="仿宋_GB2312" w:cs="仿宋_GB2312"/>
          <w:b/>
          <w:sz w:val="30"/>
          <w:szCs w:val="30"/>
          <w:shd w:val="clear" w:color="auto" w:fill="FFFFFF"/>
        </w:rPr>
        <w:t>或</w:t>
      </w:r>
      <w:r>
        <w:fldChar w:fldCharType="begin"/>
      </w:r>
      <w:r>
        <w:instrText xml:space="preserve"> HYPERLINK "http://www.qdnankang.com" </w:instrText>
      </w:r>
      <w:r>
        <w:fldChar w:fldCharType="separate"/>
      </w:r>
      <w:r>
        <w:rPr>
          <w:rStyle w:val="9"/>
          <w:rFonts w:hint="eastAsia" w:ascii="仿宋_GB2312" w:eastAsia="仿宋_GB2312" w:cs="仿宋_GB2312"/>
          <w:b/>
          <w:color w:val="000000"/>
          <w:sz w:val="30"/>
          <w:szCs w:val="30"/>
          <w:u w:val="none"/>
          <w:shd w:val="clear" w:color="auto" w:fill="FFFFFF"/>
        </w:rPr>
        <w:t>http://www.qdnankang.com</w:t>
      </w:r>
      <w:r>
        <w:rPr>
          <w:rStyle w:val="9"/>
          <w:rFonts w:hint="eastAsia" w:ascii="仿宋_GB2312" w:eastAsia="仿宋_GB2312" w:cs="仿宋_GB2312"/>
          <w:b/>
          <w:color w:val="000000"/>
          <w:sz w:val="30"/>
          <w:szCs w:val="30"/>
          <w:u w:val="none"/>
          <w:shd w:val="clear" w:color="auto" w:fill="FFFFFF"/>
        </w:rPr>
        <w:fldChar w:fldCharType="end"/>
      </w:r>
      <w:r>
        <w:rPr>
          <w:rFonts w:hint="eastAsia" w:ascii="仿宋_GB2312" w:eastAsia="仿宋_GB2312" w:cs="仿宋_GB2312"/>
          <w:b/>
          <w:color w:val="000000"/>
          <w:sz w:val="30"/>
          <w:szCs w:val="30"/>
          <w:shd w:val="clear" w:color="auto" w:fill="FFFFFF"/>
        </w:rPr>
        <w:t>或手机移动端</w:t>
      </w:r>
      <w:r>
        <w:rPr>
          <w:rFonts w:hint="eastAsia" w:ascii="仿宋_GB2312" w:hAnsi="Calibri" w:eastAsia="仿宋_GB2312" w:cs="仿宋_GB2312"/>
          <w:b/>
          <w:kern w:val="2"/>
          <w:sz w:val="30"/>
          <w:szCs w:val="30"/>
          <w:shd w:val="clear" w:color="auto" w:fill="FFFFFF"/>
        </w:rPr>
        <w:t>进行报名即可。</w:t>
      </w:r>
    </w:p>
    <w:p>
      <w:pPr>
        <w:pStyle w:val="5"/>
        <w:shd w:val="clear" w:color="auto" w:fill="FFFFFF"/>
        <w:spacing w:before="0" w:beforeAutospacing="0" w:after="0" w:afterAutospacing="0" w:line="520" w:lineRule="exact"/>
        <w:ind w:firstLine="602" w:firstLineChars="200"/>
        <w:rPr>
          <w:rFonts w:hint="eastAsia" w:ascii="黑体" w:eastAsia="黑体"/>
          <w:sz w:val="32"/>
          <w:szCs w:val="32"/>
        </w:rPr>
      </w:pPr>
      <w:r>
        <w:rPr>
          <w:rFonts w:hint="eastAsia" w:ascii="仿宋_GB2312" w:hAnsi="Calibri" w:eastAsia="仿宋_GB2312" w:cs="仿宋_GB2312"/>
          <w:b/>
          <w:kern w:val="2"/>
          <w:sz w:val="30"/>
          <w:szCs w:val="30"/>
          <w:shd w:val="clear" w:color="auto" w:fill="FFFFFF"/>
        </w:rPr>
        <w:t>5、平台操作事项咨询电话：</w:t>
      </w:r>
      <w:r>
        <w:rPr>
          <w:rFonts w:hint="eastAsia" w:ascii="仿宋_GB2312" w:hAnsi="仿宋" w:eastAsia="仿宋_GB2312" w:cs="仿宋_GB2312"/>
          <w:b/>
          <w:color w:val="000000"/>
          <w:sz w:val="30"/>
          <w:szCs w:val="30"/>
          <w:shd w:val="clear" w:color="auto" w:fill="FFFFFF"/>
        </w:rPr>
        <w:t>13335053020；平台官方客服电话：0532-88983091、</w:t>
      </w:r>
      <w:r>
        <w:rPr>
          <w:rFonts w:hint="eastAsia" w:ascii="仿宋_GB2312" w:eastAsia="仿宋_GB2312" w:cs="仿宋_GB2312"/>
          <w:b/>
          <w:color w:val="000000"/>
          <w:sz w:val="30"/>
          <w:szCs w:val="30"/>
          <w:shd w:val="clear" w:color="auto" w:fill="FFFFFF"/>
        </w:rPr>
        <w:t>0532-80996655</w:t>
      </w:r>
    </w:p>
    <w:p>
      <w:pPr>
        <w:rPr>
          <w:rFonts w:hint="eastAsia"/>
          <w:vanish/>
        </w:rPr>
      </w:pPr>
    </w:p>
    <w:sectPr>
      <w:pgSz w:w="16838" w:h="11906" w:orient="landscape"/>
      <w:pgMar w:top="1797" w:right="1440" w:bottom="1797" w:left="102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文星标宋">
    <w:panose1 w:val="0201060900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936A56"/>
    <w:rsid w:val="002D5195"/>
    <w:rsid w:val="005A1837"/>
    <w:rsid w:val="008B2E81"/>
    <w:rsid w:val="00933580"/>
    <w:rsid w:val="00B27F50"/>
    <w:rsid w:val="00C47CFB"/>
    <w:rsid w:val="00F93B9A"/>
    <w:rsid w:val="044D43FC"/>
    <w:rsid w:val="046F16F1"/>
    <w:rsid w:val="048C1D3B"/>
    <w:rsid w:val="05364C1B"/>
    <w:rsid w:val="06956423"/>
    <w:rsid w:val="0CD16FB1"/>
    <w:rsid w:val="0DA273F3"/>
    <w:rsid w:val="11772374"/>
    <w:rsid w:val="14723B0D"/>
    <w:rsid w:val="230760E0"/>
    <w:rsid w:val="26F24DB5"/>
    <w:rsid w:val="27FC03CC"/>
    <w:rsid w:val="2A7E01D7"/>
    <w:rsid w:val="2B0E6E25"/>
    <w:rsid w:val="32B132AD"/>
    <w:rsid w:val="33DC1065"/>
    <w:rsid w:val="3AAA604F"/>
    <w:rsid w:val="3E160D45"/>
    <w:rsid w:val="3E8938F5"/>
    <w:rsid w:val="41C80B1C"/>
    <w:rsid w:val="44E66DDF"/>
    <w:rsid w:val="47300333"/>
    <w:rsid w:val="49AB2C7D"/>
    <w:rsid w:val="4A47051A"/>
    <w:rsid w:val="571E7618"/>
    <w:rsid w:val="57EC7981"/>
    <w:rsid w:val="5B9F7BEF"/>
    <w:rsid w:val="5E936A56"/>
    <w:rsid w:val="63DA27CB"/>
    <w:rsid w:val="66F26FE5"/>
    <w:rsid w:val="671A6FBF"/>
    <w:rsid w:val="67916B66"/>
    <w:rsid w:val="6D2E5BED"/>
    <w:rsid w:val="721D4C1B"/>
    <w:rsid w:val="72C26442"/>
    <w:rsid w:val="7480656E"/>
    <w:rsid w:val="757B36DF"/>
    <w:rsid w:val="7FC074B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300" w:lineRule="auto"/>
    </w:pPr>
    <w:rPr>
      <w:rFonts w:hint="eastAsia" w:ascii="仿宋_GB2312" w:eastAsia="仿宋_GB2312"/>
      <w:b/>
      <w:sz w:val="24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Strong"/>
    <w:qFormat/>
    <w:uiPriority w:val="0"/>
    <w:rPr>
      <w:b/>
      <w:bCs/>
    </w:rPr>
  </w:style>
  <w:style w:type="character" w:styleId="8">
    <w:name w:val="page number"/>
    <w:basedOn w:val="6"/>
    <w:qFormat/>
    <w:uiPriority w:val="0"/>
  </w:style>
  <w:style w:type="character" w:styleId="9">
    <w:name w:val="Hyperlink"/>
    <w:basedOn w:val="6"/>
    <w:qFormat/>
    <w:uiPriority w:val="0"/>
    <w:rPr>
      <w:rFonts w:hint="default" w:ascii="Verdana" w:hAnsi="Verdana"/>
      <w:color w:val="00458B"/>
      <w:u w:val="single"/>
    </w:rPr>
  </w:style>
  <w:style w:type="paragraph" w:customStyle="1" w:styleId="11">
    <w:name w:val="textiii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ˎ̥" w:hAnsi="ˎ̥" w:cs="宋体"/>
      <w:color w:val="000000"/>
      <w:kern w:val="0"/>
      <w:szCs w:val="21"/>
    </w:rPr>
  </w:style>
  <w:style w:type="paragraph" w:customStyle="1" w:styleId="12">
    <w:name w:val="列出段落1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2"/>
    </w:rPr>
  </w:style>
  <w:style w:type="character" w:customStyle="1" w:styleId="13">
    <w:name w:val="apple-converted-space"/>
    <w:basedOn w:val="6"/>
    <w:qFormat/>
    <w:uiPriority w:val="0"/>
  </w:style>
  <w:style w:type="character" w:customStyle="1" w:styleId="14">
    <w:name w:val="font31"/>
    <w:basedOn w:val="6"/>
    <w:qFormat/>
    <w:uiPriority w:val="0"/>
    <w:rPr>
      <w:rFonts w:hint="eastAsia" w:ascii="仿宋_GB2312" w:eastAsia="仿宋_GB2312" w:cs="仿宋_GB2312"/>
      <w:b/>
      <w:color w:val="000000"/>
      <w:sz w:val="18"/>
      <w:szCs w:val="18"/>
      <w:u w:val="none"/>
    </w:rPr>
  </w:style>
  <w:style w:type="character" w:customStyle="1" w:styleId="15">
    <w:name w:val="font21"/>
    <w:basedOn w:val="6"/>
    <w:uiPriority w:val="0"/>
    <w:rPr>
      <w:rFonts w:hint="eastAsia" w:ascii="仿宋_GB2312" w:eastAsia="仿宋_GB2312" w:cs="仿宋_GB2312"/>
      <w:color w:val="000000"/>
      <w:sz w:val="18"/>
      <w:szCs w:val="18"/>
      <w:u w:val="none"/>
    </w:rPr>
  </w:style>
  <w:style w:type="character" w:customStyle="1" w:styleId="16">
    <w:name w:val="font11"/>
    <w:basedOn w:val="6"/>
    <w:qFormat/>
    <w:uiPriority w:val="0"/>
    <w:rPr>
      <w:rFonts w:hint="eastAsia" w:ascii="仿宋_GB2312" w:eastAsia="仿宋_GB2312" w:cs="仿宋_GB2312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300</Words>
  <Characters>1714</Characters>
  <Lines>14</Lines>
  <Paragraphs>4</Paragraphs>
  <TotalTime>2</TotalTime>
  <ScaleCrop>false</ScaleCrop>
  <LinksUpToDate>false</LinksUpToDate>
  <CharactersWithSpaces>2010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2017-10-24T08:56:00Z</dcterms:created>
  <dc:creator>Administrator</dc:creator>
  <cp:lastModifiedBy>Administrator</cp:lastModifiedBy>
  <dcterms:modified xsi:type="dcterms:W3CDTF">2018-09-10T00:39:43Z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