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459" w:rsidRDefault="00E23666" w:rsidP="003678FA">
      <w:pPr>
        <w:ind w:firstLineChars="99" w:firstLine="915"/>
        <w:rPr>
          <w:rFonts w:ascii="楷体_GB2312" w:eastAsia="楷体_GB2312"/>
          <w:b/>
          <w:color w:val="FF0000"/>
          <w:spacing w:val="-40"/>
          <w:sz w:val="100"/>
          <w:szCs w:val="100"/>
          <w:u w:val="single"/>
        </w:rPr>
      </w:pPr>
      <w:r>
        <w:rPr>
          <w:rFonts w:ascii="楷体_GB2312" w:eastAsia="楷体_GB2312" w:hint="eastAsia"/>
          <w:b/>
          <w:color w:val="FF0000"/>
          <w:spacing w:val="-40"/>
          <w:sz w:val="100"/>
          <w:szCs w:val="100"/>
          <w:u w:val="single"/>
        </w:rPr>
        <w:t>市南心理健康教育</w:t>
      </w:r>
    </w:p>
    <w:p w:rsidR="00D02459" w:rsidRDefault="00E23666" w:rsidP="00E51654">
      <w:pPr>
        <w:widowControl/>
        <w:spacing w:line="385" w:lineRule="atLeast"/>
        <w:jc w:val="center"/>
        <w:rPr>
          <w:rFonts w:ascii="黑体" w:eastAsia="黑体"/>
          <w:color w:val="FF0000"/>
          <w:sz w:val="36"/>
          <w:szCs w:val="36"/>
        </w:rPr>
      </w:pPr>
      <w:r>
        <w:rPr>
          <w:noProof/>
        </w:rPr>
        <w:drawing>
          <wp:anchor distT="0" distB="0" distL="114300" distR="114300" simplePos="0" relativeHeight="251659264" behindDoc="0" locked="0" layoutInCell="1" allowOverlap="1">
            <wp:simplePos x="0" y="0"/>
            <wp:positionH relativeFrom="column">
              <wp:posOffset>3768090</wp:posOffset>
            </wp:positionH>
            <wp:positionV relativeFrom="paragraph">
              <wp:posOffset>384810</wp:posOffset>
            </wp:positionV>
            <wp:extent cx="1503680" cy="1503680"/>
            <wp:effectExtent l="0" t="0" r="1270" b="1270"/>
            <wp:wrapSquare wrapText="bothSides"/>
            <wp:docPr id="2" name="图片 137" descr="市南心智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7" descr="市南心智慧"/>
                    <pic:cNvPicPr>
                      <a:picLocks noChangeAspect="1"/>
                    </pic:cNvPicPr>
                  </pic:nvPicPr>
                  <pic:blipFill>
                    <a:blip r:embed="rId9" cstate="print"/>
                    <a:stretch>
                      <a:fillRect/>
                    </a:stretch>
                  </pic:blipFill>
                  <pic:spPr>
                    <a:xfrm>
                      <a:off x="0" y="0"/>
                      <a:ext cx="1503680" cy="1503680"/>
                    </a:xfrm>
                    <a:prstGeom prst="rect">
                      <a:avLst/>
                    </a:prstGeom>
                    <a:noFill/>
                    <a:ln w="9525">
                      <a:noFill/>
                    </a:ln>
                  </pic:spPr>
                </pic:pic>
              </a:graphicData>
            </a:graphic>
          </wp:anchor>
        </w:drawing>
      </w:r>
      <w:r w:rsidR="00E51654">
        <w:rPr>
          <w:rFonts w:ascii="黑体" w:eastAsia="黑体" w:hint="eastAsia"/>
          <w:color w:val="FF0000"/>
          <w:sz w:val="36"/>
          <w:szCs w:val="36"/>
        </w:rPr>
        <w:t xml:space="preserve">         </w:t>
      </w:r>
      <w:r w:rsidR="00572BF4">
        <w:rPr>
          <w:rFonts w:ascii="黑体" w:eastAsia="黑体" w:hint="eastAsia"/>
          <w:color w:val="FF0000"/>
          <w:sz w:val="36"/>
          <w:szCs w:val="36"/>
        </w:rPr>
        <w:t xml:space="preserve">    </w:t>
      </w:r>
      <w:r w:rsidR="00E51654">
        <w:rPr>
          <w:rFonts w:ascii="黑体" w:eastAsia="黑体" w:hint="eastAsia"/>
          <w:color w:val="FF0000"/>
          <w:sz w:val="36"/>
          <w:szCs w:val="36"/>
        </w:rPr>
        <w:t xml:space="preserve"> </w:t>
      </w:r>
      <w:r>
        <w:rPr>
          <w:rFonts w:ascii="黑体" w:eastAsia="黑体" w:hint="eastAsia"/>
          <w:color w:val="FF0000"/>
          <w:sz w:val="36"/>
          <w:szCs w:val="36"/>
        </w:rPr>
        <w:t>第</w:t>
      </w:r>
      <w:r w:rsidR="00D22596">
        <w:rPr>
          <w:rFonts w:ascii="黑体" w:eastAsia="黑体" w:hint="eastAsia"/>
          <w:color w:val="FF0000"/>
          <w:sz w:val="36"/>
          <w:szCs w:val="36"/>
        </w:rPr>
        <w:t>七十</w:t>
      </w:r>
      <w:r w:rsidR="005A5262">
        <w:rPr>
          <w:rFonts w:ascii="黑体" w:eastAsia="黑体" w:hint="eastAsia"/>
          <w:color w:val="FF0000"/>
          <w:sz w:val="36"/>
          <w:szCs w:val="36"/>
        </w:rPr>
        <w:t>六</w:t>
      </w:r>
      <w:r>
        <w:rPr>
          <w:rFonts w:ascii="黑体" w:eastAsia="黑体" w:hint="eastAsia"/>
          <w:color w:val="FF0000"/>
          <w:sz w:val="36"/>
          <w:szCs w:val="36"/>
        </w:rPr>
        <w:t>期</w:t>
      </w:r>
    </w:p>
    <w:p w:rsidR="00E51654" w:rsidRDefault="00E51654">
      <w:pPr>
        <w:widowControl/>
        <w:spacing w:line="385" w:lineRule="atLeast"/>
        <w:rPr>
          <w:rFonts w:ascii="黑体" w:eastAsia="黑体"/>
          <w:color w:val="FF0000"/>
          <w:sz w:val="36"/>
          <w:szCs w:val="36"/>
        </w:rPr>
      </w:pPr>
    </w:p>
    <w:p w:rsidR="00D02459" w:rsidRDefault="00E23666">
      <w:pPr>
        <w:widowControl/>
        <w:spacing w:line="400" w:lineRule="exact"/>
        <w:ind w:firstLineChars="50" w:firstLine="180"/>
        <w:rPr>
          <w:rFonts w:ascii="黑体" w:eastAsia="黑体"/>
          <w:color w:val="0000FF"/>
          <w:sz w:val="36"/>
          <w:szCs w:val="36"/>
        </w:rPr>
      </w:pPr>
      <w:r>
        <w:rPr>
          <w:rFonts w:ascii="黑体" w:eastAsia="黑体" w:hint="eastAsia"/>
          <w:color w:val="0000FF"/>
          <w:sz w:val="36"/>
          <w:szCs w:val="36"/>
        </w:rPr>
        <w:t>宗旨：身心健康  快乐成长</w:t>
      </w:r>
    </w:p>
    <w:p w:rsidR="00D02459" w:rsidRDefault="00E23666">
      <w:pPr>
        <w:widowControl/>
        <w:rPr>
          <w:rFonts w:ascii="黑体" w:eastAsia="黑体"/>
          <w:color w:val="0000FF"/>
          <w:sz w:val="28"/>
          <w:szCs w:val="28"/>
        </w:rPr>
      </w:pPr>
      <w:r>
        <w:rPr>
          <w:rFonts w:ascii="黑体" w:eastAsia="黑体" w:hint="eastAsia"/>
          <w:color w:val="0000FF"/>
          <w:sz w:val="28"/>
          <w:szCs w:val="28"/>
        </w:rPr>
        <w:t xml:space="preserve"> 主办：青岛市市南区教育研究中心</w:t>
      </w:r>
    </w:p>
    <w:p w:rsidR="00D02459" w:rsidRDefault="00E23666">
      <w:pPr>
        <w:widowControl/>
        <w:rPr>
          <w:rFonts w:ascii="黑体" w:eastAsia="黑体"/>
          <w:color w:val="0000FF"/>
          <w:sz w:val="28"/>
          <w:szCs w:val="28"/>
        </w:rPr>
      </w:pPr>
      <w:r>
        <w:rPr>
          <w:rFonts w:ascii="黑体" w:eastAsia="黑体" w:hint="eastAsia"/>
          <w:color w:val="0000FF"/>
          <w:sz w:val="28"/>
          <w:szCs w:val="28"/>
        </w:rPr>
        <w:t xml:space="preserve"> 日期：</w:t>
      </w:r>
      <w:r>
        <w:rPr>
          <w:rFonts w:ascii="黑体" w:eastAsia="黑体"/>
          <w:color w:val="0000FF"/>
          <w:sz w:val="28"/>
          <w:szCs w:val="28"/>
        </w:rPr>
        <w:t>201</w:t>
      </w:r>
      <w:r w:rsidR="00BC085C">
        <w:rPr>
          <w:rFonts w:ascii="黑体" w:eastAsia="黑体" w:hint="eastAsia"/>
          <w:color w:val="0000FF"/>
          <w:sz w:val="28"/>
          <w:szCs w:val="28"/>
        </w:rPr>
        <w:t>8</w:t>
      </w:r>
      <w:r>
        <w:rPr>
          <w:rFonts w:ascii="黑体" w:eastAsia="黑体" w:hint="eastAsia"/>
          <w:color w:val="0000FF"/>
          <w:sz w:val="28"/>
          <w:szCs w:val="28"/>
        </w:rPr>
        <w:t>.</w:t>
      </w:r>
      <w:r w:rsidR="00740AF6">
        <w:rPr>
          <w:rFonts w:ascii="黑体" w:eastAsia="黑体" w:hint="eastAsia"/>
          <w:color w:val="0000FF"/>
          <w:sz w:val="28"/>
          <w:szCs w:val="28"/>
        </w:rPr>
        <w:t>7</w:t>
      </w:r>
      <w:r w:rsidR="00145AC0">
        <w:rPr>
          <w:rFonts w:ascii="黑体" w:eastAsia="黑体" w:hint="eastAsia"/>
          <w:color w:val="0000FF"/>
          <w:sz w:val="28"/>
          <w:szCs w:val="28"/>
        </w:rPr>
        <w:t>.4</w:t>
      </w:r>
    </w:p>
    <w:p w:rsidR="00347D38" w:rsidRDefault="00347D38">
      <w:pPr>
        <w:widowControl/>
        <w:spacing w:line="420" w:lineRule="exact"/>
        <w:rPr>
          <w:rFonts w:ascii="黑体" w:eastAsia="黑体" w:hint="eastAsia"/>
          <w:color w:val="FF0000"/>
          <w:sz w:val="36"/>
          <w:szCs w:val="36"/>
        </w:rPr>
      </w:pPr>
    </w:p>
    <w:p w:rsidR="00D02459" w:rsidRDefault="00E23666">
      <w:pPr>
        <w:widowControl/>
        <w:spacing w:line="420" w:lineRule="exact"/>
        <w:rPr>
          <w:rFonts w:ascii="黑体" w:eastAsia="黑体"/>
          <w:color w:val="FF0000"/>
          <w:sz w:val="36"/>
          <w:szCs w:val="36"/>
        </w:rPr>
      </w:pPr>
      <w:r>
        <w:rPr>
          <w:rFonts w:ascii="黑体" w:eastAsia="黑体" w:hint="eastAsia"/>
          <w:color w:val="FF0000"/>
          <w:sz w:val="36"/>
          <w:szCs w:val="36"/>
        </w:rPr>
        <w:t>目录</w:t>
      </w:r>
    </w:p>
    <w:p w:rsidR="00347D38" w:rsidRDefault="00347D38" w:rsidP="00054D1A">
      <w:pPr>
        <w:spacing w:line="290" w:lineRule="exact"/>
        <w:rPr>
          <w:rFonts w:ascii="文星标宋" w:eastAsia="文星标宋" w:hAnsi="文星标宋" w:hint="eastAsia"/>
          <w:b/>
          <w:color w:val="FF0000"/>
          <w:sz w:val="24"/>
          <w:shd w:val="clear" w:color="auto" w:fill="FFFFFF"/>
        </w:rPr>
      </w:pPr>
    </w:p>
    <w:p w:rsidR="00642159" w:rsidRPr="00642159" w:rsidRDefault="00642159" w:rsidP="00054D1A">
      <w:pPr>
        <w:spacing w:line="290" w:lineRule="exact"/>
        <w:rPr>
          <w:rFonts w:ascii="文星标宋" w:eastAsia="文星标宋" w:hAnsi="文星标宋"/>
          <w:b/>
          <w:color w:val="FF0000"/>
          <w:sz w:val="24"/>
          <w:shd w:val="clear" w:color="auto" w:fill="FFFFFF"/>
        </w:rPr>
      </w:pPr>
      <w:r w:rsidRPr="00642159">
        <w:rPr>
          <w:rFonts w:ascii="文星标宋" w:eastAsia="文星标宋" w:hAnsi="文星标宋" w:hint="eastAsia"/>
          <w:b/>
          <w:color w:val="FF0000"/>
          <w:sz w:val="24"/>
          <w:shd w:val="clear" w:color="auto" w:fill="FFFFFF"/>
        </w:rPr>
        <w:t>【承办市活动</w:t>
      </w:r>
      <w:r w:rsidRPr="00642159">
        <w:rPr>
          <w:rFonts w:ascii="文星标宋" w:eastAsia="文星标宋" w:hAnsi="文星标宋"/>
          <w:b/>
          <w:color w:val="FF0000"/>
          <w:sz w:val="24"/>
          <w:shd w:val="clear" w:color="auto" w:fill="FFFFFF"/>
        </w:rPr>
        <w:t>】</w:t>
      </w:r>
    </w:p>
    <w:p w:rsidR="00CB2F2C" w:rsidRPr="00347D38" w:rsidRDefault="00CB2F2C" w:rsidP="00347D38">
      <w:pPr>
        <w:pStyle w:val="ad"/>
        <w:numPr>
          <w:ilvl w:val="0"/>
          <w:numId w:val="37"/>
        </w:numPr>
        <w:ind w:firstLineChars="0"/>
        <w:rPr>
          <w:rFonts w:hint="eastAsia"/>
          <w:b/>
          <w:color w:val="0033CC"/>
          <w:sz w:val="24"/>
        </w:rPr>
      </w:pPr>
      <w:r w:rsidRPr="00347D38">
        <w:rPr>
          <w:rFonts w:hint="eastAsia"/>
          <w:b/>
          <w:color w:val="0033CC"/>
          <w:sz w:val="24"/>
        </w:rPr>
        <w:t>专业浸润，爱的成长——市南区成功承办</w:t>
      </w:r>
      <w:r w:rsidRPr="00347D38">
        <w:rPr>
          <w:b/>
          <w:color w:val="0033CC"/>
          <w:sz w:val="24"/>
        </w:rPr>
        <w:t>青岛市中小学</w:t>
      </w:r>
      <w:r w:rsidRPr="00347D38">
        <w:rPr>
          <w:rFonts w:hint="eastAsia"/>
          <w:b/>
          <w:color w:val="0033CC"/>
          <w:sz w:val="24"/>
        </w:rPr>
        <w:t>心理学科个案辅导交流研讨会</w:t>
      </w:r>
    </w:p>
    <w:p w:rsidR="00347D38" w:rsidRPr="00347D38" w:rsidRDefault="00347D38" w:rsidP="00347D38">
      <w:pPr>
        <w:pStyle w:val="ad"/>
        <w:ind w:left="360" w:firstLineChars="0" w:firstLine="0"/>
        <w:rPr>
          <w:b/>
          <w:color w:val="0033CC"/>
          <w:sz w:val="24"/>
        </w:rPr>
      </w:pPr>
    </w:p>
    <w:p w:rsidR="00642159" w:rsidRDefault="00642159" w:rsidP="00054D1A">
      <w:pPr>
        <w:spacing w:line="290" w:lineRule="exact"/>
        <w:rPr>
          <w:rFonts w:ascii="文星标宋" w:eastAsia="文星标宋" w:hAnsi="文星标宋"/>
          <w:b/>
          <w:color w:val="FF0000"/>
          <w:sz w:val="24"/>
          <w:shd w:val="clear" w:color="auto" w:fill="FFFFFF"/>
        </w:rPr>
      </w:pPr>
      <w:r w:rsidRPr="00642159">
        <w:rPr>
          <w:rFonts w:ascii="文星标宋" w:eastAsia="文星标宋" w:hAnsi="文星标宋" w:hint="eastAsia"/>
          <w:b/>
          <w:color w:val="FF0000"/>
          <w:sz w:val="24"/>
          <w:shd w:val="clear" w:color="auto" w:fill="FFFFFF"/>
        </w:rPr>
        <w:t>【</w:t>
      </w:r>
      <w:r w:rsidR="00CB2F2C">
        <w:rPr>
          <w:rFonts w:ascii="文星标宋" w:eastAsia="文星标宋" w:hAnsi="文星标宋" w:hint="eastAsia"/>
          <w:b/>
          <w:color w:val="FF0000"/>
          <w:sz w:val="24"/>
          <w:shd w:val="clear" w:color="auto" w:fill="FFFFFF"/>
        </w:rPr>
        <w:t>特殊教育</w:t>
      </w:r>
      <w:r w:rsidRPr="00642159">
        <w:rPr>
          <w:rFonts w:ascii="文星标宋" w:eastAsia="文星标宋" w:hAnsi="文星标宋"/>
          <w:b/>
          <w:color w:val="FF0000"/>
          <w:sz w:val="24"/>
          <w:shd w:val="clear" w:color="auto" w:fill="FFFFFF"/>
        </w:rPr>
        <w:t>】</w:t>
      </w:r>
    </w:p>
    <w:p w:rsidR="00CB2F2C" w:rsidRPr="00CB2F2C" w:rsidRDefault="00CB2F2C" w:rsidP="00CB2F2C">
      <w:pPr>
        <w:rPr>
          <w:rFonts w:asciiTheme="minorHAnsi" w:eastAsiaTheme="minorEastAsia" w:hAnsiTheme="minorHAnsi" w:cstheme="minorBidi"/>
          <w:b/>
          <w:color w:val="0033CC"/>
          <w:sz w:val="24"/>
          <w:szCs w:val="22"/>
        </w:rPr>
      </w:pPr>
      <w:r>
        <w:rPr>
          <w:rFonts w:asciiTheme="minorHAnsi" w:eastAsiaTheme="minorEastAsia" w:hAnsiTheme="minorHAnsi" w:cstheme="minorBidi" w:hint="eastAsia"/>
          <w:b/>
          <w:color w:val="0033CC"/>
          <w:sz w:val="24"/>
          <w:szCs w:val="22"/>
        </w:rPr>
        <w:t>2</w:t>
      </w:r>
      <w:r w:rsidR="00642159" w:rsidRPr="00642159">
        <w:rPr>
          <w:rFonts w:asciiTheme="minorHAnsi" w:eastAsiaTheme="minorEastAsia" w:hAnsiTheme="minorHAnsi" w:cstheme="minorBidi" w:hint="eastAsia"/>
          <w:b/>
          <w:color w:val="0033CC"/>
          <w:sz w:val="24"/>
          <w:szCs w:val="22"/>
        </w:rPr>
        <w:t>.</w:t>
      </w:r>
      <w:r w:rsidRPr="00CB2F2C">
        <w:rPr>
          <w:rFonts w:asciiTheme="minorHAnsi" w:eastAsiaTheme="minorEastAsia" w:hAnsiTheme="minorHAnsi" w:cstheme="minorBidi" w:hint="eastAsia"/>
          <w:b/>
          <w:color w:val="0033CC"/>
          <w:sz w:val="24"/>
          <w:szCs w:val="22"/>
        </w:rPr>
        <w:t xml:space="preserve"> </w:t>
      </w:r>
      <w:r w:rsidRPr="00CB2F2C">
        <w:rPr>
          <w:rFonts w:asciiTheme="minorHAnsi" w:eastAsiaTheme="minorEastAsia" w:hAnsiTheme="minorHAnsi" w:cstheme="minorBidi" w:hint="eastAsia"/>
          <w:b/>
          <w:color w:val="0033CC"/>
          <w:sz w:val="24"/>
          <w:szCs w:val="22"/>
        </w:rPr>
        <w:t>基于课程标准的“探究式教学”——市南区心理健康教育和特殊教育学科课程整合研讨会纪实</w:t>
      </w:r>
    </w:p>
    <w:p w:rsidR="00347D38" w:rsidRDefault="00347D38" w:rsidP="00054D1A">
      <w:pPr>
        <w:spacing w:line="290" w:lineRule="exact"/>
        <w:rPr>
          <w:rFonts w:ascii="文星标宋" w:eastAsia="文星标宋" w:hAnsi="文星标宋" w:hint="eastAsia"/>
          <w:b/>
          <w:color w:val="FF0000"/>
          <w:sz w:val="24"/>
          <w:shd w:val="clear" w:color="auto" w:fill="FFFFFF"/>
        </w:rPr>
      </w:pPr>
    </w:p>
    <w:p w:rsidR="00642159" w:rsidRDefault="00642159" w:rsidP="00054D1A">
      <w:pPr>
        <w:spacing w:line="290" w:lineRule="exact"/>
        <w:rPr>
          <w:rFonts w:ascii="文星标宋" w:eastAsia="文星标宋" w:hAnsi="文星标宋" w:hint="eastAsia"/>
          <w:b/>
          <w:color w:val="FF0000"/>
          <w:sz w:val="24"/>
          <w:shd w:val="clear" w:color="auto" w:fill="FFFFFF"/>
        </w:rPr>
      </w:pPr>
      <w:r w:rsidRPr="00642159">
        <w:rPr>
          <w:rFonts w:ascii="文星标宋" w:eastAsia="文星标宋" w:hAnsi="文星标宋" w:hint="eastAsia"/>
          <w:b/>
          <w:color w:val="FF0000"/>
          <w:sz w:val="24"/>
          <w:shd w:val="clear" w:color="auto" w:fill="FFFFFF"/>
        </w:rPr>
        <w:t>【</w:t>
      </w:r>
      <w:r w:rsidR="00CB2F2C">
        <w:rPr>
          <w:rFonts w:ascii="文星标宋" w:eastAsia="文星标宋" w:hAnsi="文星标宋" w:hint="eastAsia"/>
          <w:b/>
          <w:color w:val="FF0000"/>
          <w:sz w:val="24"/>
          <w:shd w:val="clear" w:color="auto" w:fill="FFFFFF"/>
        </w:rPr>
        <w:t>百花齐放</w:t>
      </w:r>
      <w:r w:rsidRPr="00642159">
        <w:rPr>
          <w:rFonts w:ascii="文星标宋" w:eastAsia="文星标宋" w:hAnsi="文星标宋"/>
          <w:b/>
          <w:color w:val="FF0000"/>
          <w:sz w:val="24"/>
          <w:shd w:val="clear" w:color="auto" w:fill="FFFFFF"/>
        </w:rPr>
        <w:t>】</w:t>
      </w:r>
    </w:p>
    <w:p w:rsidR="00CB2F2C" w:rsidRPr="00347D38" w:rsidRDefault="00CB2F2C" w:rsidP="00CB2F2C">
      <w:pPr>
        <w:spacing w:line="300" w:lineRule="atLeast"/>
        <w:rPr>
          <w:rFonts w:asciiTheme="minorHAnsi" w:eastAsiaTheme="minorEastAsia" w:hAnsiTheme="minorHAnsi" w:cstheme="minorBidi" w:hint="eastAsia"/>
          <w:b/>
          <w:color w:val="0033CC"/>
          <w:sz w:val="24"/>
          <w:szCs w:val="22"/>
        </w:rPr>
      </w:pPr>
      <w:r w:rsidRPr="00347D38">
        <w:rPr>
          <w:rFonts w:asciiTheme="minorHAnsi" w:eastAsiaTheme="minorEastAsia" w:hAnsiTheme="minorHAnsi" w:cstheme="minorBidi" w:hint="eastAsia"/>
          <w:b/>
          <w:color w:val="0033CC"/>
          <w:sz w:val="24"/>
          <w:szCs w:val="22"/>
        </w:rPr>
        <w:t>3. 2017-2018</w:t>
      </w:r>
      <w:r w:rsidRPr="00347D38">
        <w:rPr>
          <w:rFonts w:asciiTheme="minorHAnsi" w:eastAsiaTheme="minorEastAsia" w:hAnsiTheme="minorHAnsi" w:cstheme="minorBidi" w:hint="eastAsia"/>
          <w:b/>
          <w:color w:val="0033CC"/>
          <w:sz w:val="24"/>
          <w:szCs w:val="22"/>
        </w:rPr>
        <w:t>学年度第二学期贵州路小学心理健康总结</w:t>
      </w:r>
    </w:p>
    <w:p w:rsidR="00347D38" w:rsidRDefault="00347D38" w:rsidP="00347D38">
      <w:pPr>
        <w:widowControl/>
        <w:adjustRightInd w:val="0"/>
        <w:snapToGrid w:val="0"/>
        <w:spacing w:line="360" w:lineRule="auto"/>
        <w:rPr>
          <w:rFonts w:asciiTheme="minorHAnsi" w:eastAsiaTheme="minorEastAsia" w:hAnsiTheme="minorHAnsi" w:cstheme="minorBidi" w:hint="eastAsia"/>
          <w:b/>
          <w:color w:val="0033CC"/>
          <w:sz w:val="24"/>
          <w:szCs w:val="22"/>
        </w:rPr>
      </w:pPr>
      <w:r>
        <w:rPr>
          <w:rFonts w:asciiTheme="minorHAnsi" w:eastAsiaTheme="minorEastAsia" w:hAnsiTheme="minorHAnsi" w:cstheme="minorBidi" w:hint="eastAsia"/>
          <w:b/>
          <w:color w:val="0033CC"/>
          <w:sz w:val="24"/>
          <w:szCs w:val="22"/>
        </w:rPr>
        <w:t>4.</w:t>
      </w:r>
      <w:r w:rsidR="00CB2F2C" w:rsidRPr="00347D38">
        <w:rPr>
          <w:rFonts w:asciiTheme="minorHAnsi" w:eastAsiaTheme="minorEastAsia" w:hAnsiTheme="minorHAnsi" w:cstheme="minorBidi"/>
          <w:b/>
          <w:color w:val="0033CC"/>
          <w:sz w:val="24"/>
          <w:szCs w:val="22"/>
        </w:rPr>
        <w:t>青岛新世纪学校心理健康工作简报</w:t>
      </w:r>
    </w:p>
    <w:p w:rsidR="00CB2F2C" w:rsidRPr="00347D38" w:rsidRDefault="00347D38" w:rsidP="00347D38">
      <w:pPr>
        <w:widowControl/>
        <w:adjustRightInd w:val="0"/>
        <w:snapToGrid w:val="0"/>
        <w:spacing w:line="360" w:lineRule="auto"/>
        <w:rPr>
          <w:rFonts w:asciiTheme="minorHAnsi" w:eastAsiaTheme="minorEastAsia" w:hAnsiTheme="minorHAnsi" w:cstheme="minorBidi" w:hint="eastAsia"/>
          <w:b/>
          <w:color w:val="0033CC"/>
          <w:sz w:val="24"/>
          <w:szCs w:val="22"/>
        </w:rPr>
      </w:pPr>
      <w:r>
        <w:rPr>
          <w:rFonts w:asciiTheme="minorHAnsi" w:eastAsiaTheme="minorEastAsia" w:hAnsiTheme="minorHAnsi" w:cstheme="minorBidi" w:hint="eastAsia"/>
          <w:b/>
          <w:color w:val="0033CC"/>
          <w:sz w:val="24"/>
          <w:szCs w:val="22"/>
        </w:rPr>
        <w:t>5.</w:t>
      </w:r>
      <w:r w:rsidR="00CB2F2C" w:rsidRPr="00347D38">
        <w:rPr>
          <w:rFonts w:asciiTheme="minorHAnsi" w:eastAsiaTheme="minorEastAsia" w:hAnsiTheme="minorHAnsi" w:cstheme="minorBidi"/>
          <w:b/>
          <w:color w:val="0033CC"/>
          <w:sz w:val="24"/>
          <w:szCs w:val="22"/>
        </w:rPr>
        <w:t>青岛第</w:t>
      </w:r>
      <w:r w:rsidR="00CB2F2C" w:rsidRPr="00347D38">
        <w:rPr>
          <w:rFonts w:asciiTheme="minorHAnsi" w:eastAsiaTheme="minorEastAsia" w:hAnsiTheme="minorHAnsi" w:cstheme="minorBidi" w:hint="eastAsia"/>
          <w:b/>
          <w:color w:val="0033CC"/>
          <w:sz w:val="24"/>
          <w:szCs w:val="22"/>
        </w:rPr>
        <w:t>七</w:t>
      </w:r>
      <w:r w:rsidR="00CB2F2C" w:rsidRPr="00347D38">
        <w:rPr>
          <w:rFonts w:asciiTheme="minorHAnsi" w:eastAsiaTheme="minorEastAsia" w:hAnsiTheme="minorHAnsi" w:cstheme="minorBidi"/>
          <w:b/>
          <w:color w:val="0033CC"/>
          <w:sz w:val="24"/>
          <w:szCs w:val="22"/>
        </w:rPr>
        <w:t>中学</w:t>
      </w:r>
      <w:r w:rsidR="00CB2F2C" w:rsidRPr="00347D38">
        <w:rPr>
          <w:rFonts w:asciiTheme="minorHAnsi" w:eastAsiaTheme="minorEastAsia" w:hAnsiTheme="minorHAnsi" w:cstheme="minorBidi" w:hint="eastAsia"/>
          <w:b/>
          <w:color w:val="0033CC"/>
          <w:sz w:val="24"/>
          <w:szCs w:val="22"/>
        </w:rPr>
        <w:t>第七届</w:t>
      </w:r>
      <w:r w:rsidR="00CB2F2C" w:rsidRPr="00347D38">
        <w:rPr>
          <w:rFonts w:asciiTheme="minorHAnsi" w:eastAsiaTheme="minorEastAsia" w:hAnsiTheme="minorHAnsi" w:cstheme="minorBidi"/>
          <w:b/>
          <w:color w:val="0033CC"/>
          <w:sz w:val="24"/>
          <w:szCs w:val="22"/>
        </w:rPr>
        <w:t>“5</w:t>
      </w:r>
      <w:r w:rsidR="00CB2F2C" w:rsidRPr="00347D38">
        <w:rPr>
          <w:rFonts w:asciiTheme="minorHAnsi" w:eastAsiaTheme="minorEastAsia" w:hAnsiTheme="minorHAnsi" w:cstheme="minorBidi" w:hint="eastAsia"/>
          <w:b/>
          <w:color w:val="0033CC"/>
          <w:sz w:val="24"/>
          <w:szCs w:val="22"/>
        </w:rPr>
        <w:t>.</w:t>
      </w:r>
      <w:r w:rsidR="00CB2F2C" w:rsidRPr="00347D38">
        <w:rPr>
          <w:rFonts w:asciiTheme="minorHAnsi" w:eastAsiaTheme="minorEastAsia" w:hAnsiTheme="minorHAnsi" w:cstheme="minorBidi"/>
          <w:b/>
          <w:color w:val="0033CC"/>
          <w:sz w:val="24"/>
          <w:szCs w:val="22"/>
        </w:rPr>
        <w:t>25</w:t>
      </w:r>
      <w:r w:rsidR="00CB2F2C" w:rsidRPr="00347D38">
        <w:rPr>
          <w:rFonts w:asciiTheme="minorHAnsi" w:eastAsiaTheme="minorEastAsia" w:hAnsiTheme="minorHAnsi" w:cstheme="minorBidi"/>
          <w:b/>
          <w:color w:val="0033CC"/>
          <w:sz w:val="24"/>
          <w:szCs w:val="22"/>
        </w:rPr>
        <w:t>心理健康活动</w:t>
      </w:r>
      <w:r w:rsidR="00CB2F2C" w:rsidRPr="00347D38">
        <w:rPr>
          <w:rFonts w:asciiTheme="minorHAnsi" w:eastAsiaTheme="minorEastAsia" w:hAnsiTheme="minorHAnsi" w:cstheme="minorBidi" w:hint="eastAsia"/>
          <w:b/>
          <w:color w:val="0033CC"/>
          <w:sz w:val="24"/>
          <w:szCs w:val="22"/>
        </w:rPr>
        <w:t>月</w:t>
      </w:r>
      <w:r w:rsidR="00CB2F2C" w:rsidRPr="00347D38">
        <w:rPr>
          <w:rFonts w:asciiTheme="minorHAnsi" w:eastAsiaTheme="minorEastAsia" w:hAnsiTheme="minorHAnsi" w:cstheme="minorBidi"/>
          <w:b/>
          <w:color w:val="0033CC"/>
          <w:sz w:val="24"/>
          <w:szCs w:val="22"/>
        </w:rPr>
        <w:t>”</w:t>
      </w:r>
      <w:r w:rsidR="00CB2F2C" w:rsidRPr="00347D38">
        <w:rPr>
          <w:rFonts w:asciiTheme="minorHAnsi" w:eastAsiaTheme="minorEastAsia" w:hAnsiTheme="minorHAnsi" w:cstheme="minorBidi"/>
          <w:b/>
          <w:color w:val="0033CC"/>
          <w:sz w:val="24"/>
          <w:szCs w:val="22"/>
        </w:rPr>
        <w:t>方案</w:t>
      </w:r>
    </w:p>
    <w:p w:rsidR="00CB2F2C" w:rsidRDefault="00347D38" w:rsidP="00347D38">
      <w:pPr>
        <w:spacing w:line="290" w:lineRule="exact"/>
        <w:rPr>
          <w:rFonts w:asciiTheme="minorHAnsi" w:eastAsiaTheme="minorEastAsia" w:hAnsiTheme="minorHAnsi" w:cstheme="minorBidi" w:hint="eastAsia"/>
          <w:b/>
          <w:color w:val="0033CC"/>
          <w:sz w:val="24"/>
          <w:szCs w:val="22"/>
        </w:rPr>
      </w:pPr>
      <w:r>
        <w:rPr>
          <w:rFonts w:asciiTheme="minorHAnsi" w:eastAsiaTheme="minorEastAsia" w:hAnsiTheme="minorHAnsi" w:cstheme="minorBidi" w:hint="eastAsia"/>
          <w:b/>
          <w:color w:val="0033CC"/>
          <w:sz w:val="24"/>
          <w:szCs w:val="22"/>
        </w:rPr>
        <w:t>6.</w:t>
      </w:r>
      <w:r w:rsidR="00CB2F2C" w:rsidRPr="00347D38">
        <w:rPr>
          <w:rFonts w:asciiTheme="minorHAnsi" w:eastAsiaTheme="minorEastAsia" w:hAnsiTheme="minorHAnsi" w:cstheme="minorBidi"/>
          <w:b/>
          <w:color w:val="0033CC"/>
          <w:sz w:val="24"/>
          <w:szCs w:val="22"/>
        </w:rPr>
        <w:t>“</w:t>
      </w:r>
      <w:r w:rsidR="00CB2F2C" w:rsidRPr="00347D38">
        <w:rPr>
          <w:rFonts w:asciiTheme="minorHAnsi" w:eastAsiaTheme="minorEastAsia" w:hAnsiTheme="minorHAnsi" w:cstheme="minorBidi"/>
          <w:b/>
          <w:color w:val="0033CC"/>
          <w:sz w:val="24"/>
          <w:szCs w:val="22"/>
        </w:rPr>
        <w:t>成长</w:t>
      </w:r>
      <w:r w:rsidR="00CB2F2C" w:rsidRPr="00347D38">
        <w:rPr>
          <w:rFonts w:asciiTheme="minorHAnsi" w:eastAsiaTheme="minorEastAsia" w:hAnsiTheme="minorHAnsi" w:cstheme="minorBidi"/>
          <w:b/>
          <w:color w:val="0033CC"/>
          <w:sz w:val="24"/>
          <w:szCs w:val="22"/>
        </w:rPr>
        <w:t xml:space="preserve"> </w:t>
      </w:r>
      <w:r w:rsidR="00CB2F2C" w:rsidRPr="00347D38">
        <w:rPr>
          <w:rFonts w:asciiTheme="minorHAnsi" w:eastAsiaTheme="minorEastAsia" w:hAnsiTheme="minorHAnsi" w:cstheme="minorBidi"/>
          <w:b/>
          <w:color w:val="0033CC"/>
          <w:sz w:val="24"/>
          <w:szCs w:val="22"/>
        </w:rPr>
        <w:t>感恩</w:t>
      </w:r>
      <w:r w:rsidR="00CB2F2C" w:rsidRPr="00347D38">
        <w:rPr>
          <w:rFonts w:asciiTheme="minorHAnsi" w:eastAsiaTheme="minorEastAsia" w:hAnsiTheme="minorHAnsi" w:cstheme="minorBidi"/>
          <w:b/>
          <w:color w:val="0033CC"/>
          <w:sz w:val="24"/>
          <w:szCs w:val="22"/>
        </w:rPr>
        <w:t xml:space="preserve"> </w:t>
      </w:r>
      <w:r w:rsidR="00CB2F2C" w:rsidRPr="00347D38">
        <w:rPr>
          <w:rFonts w:asciiTheme="minorHAnsi" w:eastAsiaTheme="minorEastAsia" w:hAnsiTheme="minorHAnsi" w:cstheme="minorBidi"/>
          <w:b/>
          <w:color w:val="0033CC"/>
          <w:sz w:val="24"/>
          <w:szCs w:val="22"/>
        </w:rPr>
        <w:t>启航</w:t>
      </w:r>
      <w:r w:rsidR="00CB2F2C" w:rsidRPr="00347D38">
        <w:rPr>
          <w:rFonts w:asciiTheme="minorHAnsi" w:eastAsiaTheme="minorEastAsia" w:hAnsiTheme="minorHAnsi" w:cstheme="minorBidi"/>
          <w:b/>
          <w:color w:val="0033CC"/>
          <w:sz w:val="24"/>
          <w:szCs w:val="22"/>
        </w:rPr>
        <w:t>”——</w:t>
      </w:r>
      <w:r w:rsidR="00CB2F2C" w:rsidRPr="00347D38">
        <w:rPr>
          <w:rFonts w:asciiTheme="minorHAnsi" w:eastAsiaTheme="minorEastAsia" w:hAnsiTheme="minorHAnsi" w:cstheme="minorBidi"/>
          <w:b/>
          <w:color w:val="0033CC"/>
          <w:sz w:val="24"/>
          <w:szCs w:val="22"/>
        </w:rPr>
        <w:t>青岛北京路小学</w:t>
      </w:r>
      <w:r w:rsidR="00CB2F2C" w:rsidRPr="00347D38">
        <w:rPr>
          <w:rFonts w:asciiTheme="minorHAnsi" w:eastAsiaTheme="minorEastAsia" w:hAnsiTheme="minorHAnsi" w:cstheme="minorBidi"/>
          <w:b/>
          <w:color w:val="0033CC"/>
          <w:sz w:val="24"/>
          <w:szCs w:val="22"/>
        </w:rPr>
        <w:t>2018</w:t>
      </w:r>
      <w:r w:rsidR="00CB2F2C" w:rsidRPr="00347D38">
        <w:rPr>
          <w:rFonts w:asciiTheme="minorHAnsi" w:eastAsiaTheme="minorEastAsia" w:hAnsiTheme="minorHAnsi" w:cstheme="minorBidi"/>
          <w:b/>
          <w:color w:val="0033CC"/>
          <w:sz w:val="24"/>
          <w:szCs w:val="22"/>
        </w:rPr>
        <w:t>届学生毕业典礼</w:t>
      </w:r>
    </w:p>
    <w:p w:rsidR="00CB2F2C" w:rsidRPr="00347D38" w:rsidRDefault="00347D38" w:rsidP="00347D38">
      <w:pPr>
        <w:spacing w:line="290" w:lineRule="exact"/>
        <w:rPr>
          <w:rFonts w:asciiTheme="minorHAnsi" w:eastAsiaTheme="minorEastAsia" w:hAnsiTheme="minorHAnsi" w:cstheme="minorBidi"/>
          <w:b/>
          <w:color w:val="0033CC"/>
          <w:sz w:val="24"/>
          <w:szCs w:val="22"/>
        </w:rPr>
      </w:pPr>
      <w:r>
        <w:rPr>
          <w:rFonts w:asciiTheme="minorHAnsi" w:eastAsiaTheme="minorEastAsia" w:hAnsiTheme="minorHAnsi" w:cstheme="minorBidi" w:hint="eastAsia"/>
          <w:b/>
          <w:color w:val="0033CC"/>
          <w:sz w:val="24"/>
          <w:szCs w:val="22"/>
        </w:rPr>
        <w:t>7.</w:t>
      </w:r>
      <w:r w:rsidR="00CB2F2C" w:rsidRPr="00347D38">
        <w:rPr>
          <w:rFonts w:asciiTheme="minorHAnsi" w:eastAsiaTheme="minorEastAsia" w:hAnsiTheme="minorHAnsi" w:cstheme="minorBidi" w:hint="eastAsia"/>
          <w:b/>
          <w:color w:val="0033CC"/>
          <w:sz w:val="24"/>
          <w:szCs w:val="22"/>
        </w:rPr>
        <w:t>青岛市实验小学心理名师工作室臧晓文老师走进开发区分校送课送教</w:t>
      </w:r>
    </w:p>
    <w:p w:rsidR="00347D38" w:rsidRPr="00347D38" w:rsidRDefault="00347D38" w:rsidP="00347D38">
      <w:pPr>
        <w:rPr>
          <w:rFonts w:asciiTheme="minorHAnsi" w:eastAsiaTheme="minorEastAsia" w:hAnsiTheme="minorHAnsi" w:cstheme="minorBidi"/>
          <w:b/>
          <w:color w:val="0033CC"/>
          <w:sz w:val="24"/>
          <w:szCs w:val="22"/>
        </w:rPr>
      </w:pPr>
      <w:r>
        <w:rPr>
          <w:rFonts w:asciiTheme="minorHAnsi" w:eastAsiaTheme="minorEastAsia" w:hAnsiTheme="minorHAnsi" w:cstheme="minorBidi" w:hint="eastAsia"/>
          <w:b/>
          <w:color w:val="0033CC"/>
          <w:sz w:val="24"/>
          <w:szCs w:val="22"/>
        </w:rPr>
        <w:t>8.</w:t>
      </w:r>
      <w:r w:rsidR="00C803A2" w:rsidRPr="00347D38">
        <w:rPr>
          <w:rFonts w:asciiTheme="minorHAnsi" w:eastAsiaTheme="minorEastAsia" w:hAnsiTheme="minorHAnsi" w:cstheme="minorBidi"/>
          <w:b/>
          <w:color w:val="0033CC"/>
          <w:sz w:val="24"/>
          <w:szCs w:val="22"/>
        </w:rPr>
        <w:t xml:space="preserve"> </w:t>
      </w:r>
      <w:r w:rsidR="00C803A2" w:rsidRPr="00347D38">
        <w:rPr>
          <w:rFonts w:asciiTheme="minorHAnsi" w:eastAsiaTheme="minorEastAsia" w:hAnsiTheme="minorHAnsi" w:cstheme="minorBidi" w:hint="eastAsia"/>
          <w:b/>
          <w:color w:val="0033CC"/>
          <w:sz w:val="24"/>
          <w:szCs w:val="22"/>
        </w:rPr>
        <w:t>学会控制自己的情绪——太平路小学班级心理活动</w:t>
      </w:r>
    </w:p>
    <w:p w:rsidR="00347D38" w:rsidRDefault="00347D38" w:rsidP="00347D38">
      <w:pPr>
        <w:rPr>
          <w:rFonts w:asciiTheme="minorHAnsi" w:eastAsiaTheme="minorEastAsia" w:hAnsiTheme="minorHAnsi" w:cstheme="minorBidi" w:hint="eastAsia"/>
          <w:b/>
          <w:color w:val="0033CC"/>
          <w:sz w:val="24"/>
          <w:szCs w:val="22"/>
        </w:rPr>
      </w:pPr>
      <w:r>
        <w:rPr>
          <w:rFonts w:asciiTheme="minorHAnsi" w:eastAsiaTheme="minorEastAsia" w:hAnsiTheme="minorHAnsi" w:cstheme="minorBidi" w:hint="eastAsia"/>
          <w:b/>
          <w:color w:val="0033CC"/>
          <w:sz w:val="24"/>
          <w:szCs w:val="22"/>
        </w:rPr>
        <w:t>9.</w:t>
      </w:r>
      <w:r w:rsidR="00C803A2">
        <w:rPr>
          <w:rFonts w:asciiTheme="minorHAnsi" w:eastAsiaTheme="minorEastAsia" w:hAnsiTheme="minorHAnsi" w:cstheme="minorBidi" w:hint="eastAsia"/>
          <w:b/>
          <w:color w:val="0033CC"/>
          <w:sz w:val="24"/>
          <w:szCs w:val="22"/>
        </w:rPr>
        <w:t xml:space="preserve"> </w:t>
      </w:r>
      <w:proofErr w:type="gramStart"/>
      <w:r w:rsidR="00C803A2" w:rsidRPr="00347D38">
        <w:rPr>
          <w:rFonts w:asciiTheme="minorHAnsi" w:eastAsiaTheme="minorEastAsia" w:hAnsiTheme="minorHAnsi" w:cstheme="minorBidi" w:hint="eastAsia"/>
          <w:b/>
          <w:color w:val="0033CC"/>
          <w:sz w:val="24"/>
          <w:szCs w:val="22"/>
        </w:rPr>
        <w:t>星合星系</w:t>
      </w:r>
      <w:proofErr w:type="gramEnd"/>
      <w:r w:rsidR="00C803A2" w:rsidRPr="00347D38">
        <w:rPr>
          <w:rFonts w:asciiTheme="minorHAnsi" w:eastAsiaTheme="minorEastAsia" w:hAnsiTheme="minorHAnsi" w:cstheme="minorBidi" w:hint="eastAsia"/>
          <w:b/>
          <w:color w:val="0033CC"/>
          <w:sz w:val="24"/>
          <w:szCs w:val="22"/>
        </w:rPr>
        <w:t xml:space="preserve">  </w:t>
      </w:r>
      <w:r w:rsidR="00C803A2" w:rsidRPr="00347D38">
        <w:rPr>
          <w:rFonts w:asciiTheme="minorHAnsi" w:eastAsiaTheme="minorEastAsia" w:hAnsiTheme="minorHAnsi" w:cstheme="minorBidi" w:hint="eastAsia"/>
          <w:b/>
          <w:color w:val="0033CC"/>
          <w:sz w:val="24"/>
          <w:szCs w:val="22"/>
        </w:rPr>
        <w:t>扬帆起航——青岛文登路小学</w:t>
      </w:r>
      <w:r w:rsidR="00C803A2" w:rsidRPr="00347D38">
        <w:rPr>
          <w:rFonts w:asciiTheme="minorHAnsi" w:eastAsiaTheme="minorEastAsia" w:hAnsiTheme="minorHAnsi" w:cstheme="minorBidi" w:hint="eastAsia"/>
          <w:b/>
          <w:color w:val="0033CC"/>
          <w:sz w:val="24"/>
          <w:szCs w:val="22"/>
        </w:rPr>
        <w:t>6</w:t>
      </w:r>
      <w:r w:rsidR="00C803A2" w:rsidRPr="00347D38">
        <w:rPr>
          <w:rFonts w:asciiTheme="minorHAnsi" w:eastAsiaTheme="minorEastAsia" w:hAnsiTheme="minorHAnsi" w:cstheme="minorBidi" w:hint="eastAsia"/>
          <w:b/>
          <w:color w:val="0033CC"/>
          <w:sz w:val="24"/>
          <w:szCs w:val="22"/>
        </w:rPr>
        <w:t>月心理工作简讯</w:t>
      </w:r>
    </w:p>
    <w:p w:rsidR="00347D38" w:rsidRDefault="00347D38" w:rsidP="00347D38">
      <w:pPr>
        <w:rPr>
          <w:rFonts w:ascii="文星标宋" w:eastAsia="文星标宋" w:hAnsi="文星标宋" w:hint="eastAsia"/>
          <w:b/>
          <w:color w:val="FF0000"/>
          <w:sz w:val="24"/>
          <w:shd w:val="clear" w:color="auto" w:fill="FFFFFF"/>
        </w:rPr>
      </w:pPr>
      <w:r>
        <w:rPr>
          <w:rFonts w:asciiTheme="minorHAnsi" w:eastAsiaTheme="minorEastAsia" w:hAnsiTheme="minorHAnsi" w:cstheme="minorBidi" w:hint="eastAsia"/>
          <w:b/>
          <w:color w:val="0033CC"/>
          <w:sz w:val="24"/>
          <w:szCs w:val="22"/>
        </w:rPr>
        <w:t>10.</w:t>
      </w:r>
      <w:r w:rsidR="00C803A2">
        <w:rPr>
          <w:rFonts w:asciiTheme="minorHAnsi" w:eastAsiaTheme="minorEastAsia" w:hAnsiTheme="minorHAnsi" w:cstheme="minorBidi" w:hint="eastAsia"/>
          <w:b/>
          <w:color w:val="0033CC"/>
          <w:sz w:val="24"/>
          <w:szCs w:val="22"/>
        </w:rPr>
        <w:t xml:space="preserve"> </w:t>
      </w:r>
      <w:r w:rsidR="00C803A2" w:rsidRPr="00347D38">
        <w:rPr>
          <w:rFonts w:asciiTheme="minorHAnsi" w:eastAsiaTheme="minorEastAsia" w:hAnsiTheme="minorHAnsi" w:cstheme="minorBidi" w:hint="eastAsia"/>
          <w:b/>
          <w:color w:val="0033CC"/>
          <w:sz w:val="24"/>
          <w:szCs w:val="22"/>
        </w:rPr>
        <w:t>在阳光下快乐成长——青岛新昌路小学</w:t>
      </w:r>
      <w:r w:rsidR="00C803A2" w:rsidRPr="00347D38">
        <w:rPr>
          <w:rFonts w:asciiTheme="minorHAnsi" w:eastAsiaTheme="minorEastAsia" w:hAnsiTheme="minorHAnsi" w:cstheme="minorBidi" w:hint="eastAsia"/>
          <w:b/>
          <w:color w:val="0033CC"/>
          <w:sz w:val="24"/>
          <w:szCs w:val="22"/>
        </w:rPr>
        <w:t>6</w:t>
      </w:r>
      <w:r w:rsidR="00C803A2" w:rsidRPr="00347D38">
        <w:rPr>
          <w:rFonts w:asciiTheme="minorHAnsi" w:eastAsiaTheme="minorEastAsia" w:hAnsiTheme="minorHAnsi" w:cstheme="minorBidi" w:hint="eastAsia"/>
          <w:b/>
          <w:color w:val="0033CC"/>
          <w:sz w:val="24"/>
          <w:szCs w:val="22"/>
        </w:rPr>
        <w:t>月份心理工作月报</w:t>
      </w:r>
    </w:p>
    <w:p w:rsidR="00347D38" w:rsidRPr="00347D38" w:rsidRDefault="00347D38" w:rsidP="00347D38">
      <w:pPr>
        <w:rPr>
          <w:rFonts w:ascii="文星标宋" w:eastAsia="文星标宋" w:hAnsi="文星标宋" w:hint="eastAsia"/>
          <w:b/>
          <w:color w:val="FF0000"/>
          <w:sz w:val="24"/>
          <w:shd w:val="clear" w:color="auto" w:fill="FFFFFF"/>
        </w:rPr>
      </w:pPr>
      <w:r w:rsidRPr="00347D38">
        <w:rPr>
          <w:rFonts w:ascii="文星标宋" w:eastAsia="文星标宋" w:hAnsi="文星标宋" w:hint="eastAsia"/>
          <w:b/>
          <w:color w:val="FF0000"/>
          <w:sz w:val="24"/>
          <w:shd w:val="clear" w:color="auto" w:fill="FFFFFF"/>
        </w:rPr>
        <w:t>【家庭教育】</w:t>
      </w:r>
    </w:p>
    <w:p w:rsidR="00347D38" w:rsidRPr="00347D38" w:rsidRDefault="00347D38" w:rsidP="00347D38">
      <w:pPr>
        <w:spacing w:line="300" w:lineRule="atLeast"/>
        <w:rPr>
          <w:rFonts w:asciiTheme="minorHAnsi" w:eastAsiaTheme="minorEastAsia" w:hAnsiTheme="minorHAnsi" w:cstheme="minorBidi"/>
          <w:b/>
          <w:color w:val="0033CC"/>
          <w:sz w:val="24"/>
          <w:szCs w:val="22"/>
        </w:rPr>
      </w:pPr>
      <w:r w:rsidRPr="00347D38">
        <w:rPr>
          <w:rFonts w:asciiTheme="minorHAnsi" w:eastAsiaTheme="minorEastAsia" w:hAnsiTheme="minorHAnsi" w:cstheme="minorBidi"/>
          <w:b/>
          <w:color w:val="0033CC"/>
          <w:sz w:val="24"/>
          <w:szCs w:val="22"/>
        </w:rPr>
        <w:t>满足家长需求，沟通从心开始</w:t>
      </w:r>
      <w:r w:rsidRPr="00347D38">
        <w:rPr>
          <w:rFonts w:asciiTheme="minorHAnsi" w:eastAsiaTheme="minorEastAsia" w:hAnsiTheme="minorHAnsi" w:cstheme="minorBidi" w:hint="eastAsia"/>
          <w:b/>
          <w:color w:val="0033CC"/>
          <w:sz w:val="24"/>
          <w:szCs w:val="22"/>
        </w:rPr>
        <w:t>——青岛太平路小学家校沟通心理培训</w:t>
      </w:r>
    </w:p>
    <w:p w:rsidR="00347D38" w:rsidRDefault="00347D38" w:rsidP="00054D1A">
      <w:pPr>
        <w:spacing w:line="290" w:lineRule="exact"/>
        <w:ind w:firstLineChars="100" w:firstLine="240"/>
        <w:rPr>
          <w:rFonts w:ascii="文星标宋" w:eastAsia="文星标宋" w:hAnsi="文星标宋" w:hint="eastAsia"/>
          <w:b/>
          <w:color w:val="FF0000"/>
          <w:sz w:val="24"/>
          <w:shd w:val="clear" w:color="auto" w:fill="FFFFFF"/>
        </w:rPr>
      </w:pPr>
    </w:p>
    <w:p w:rsidR="00D02459" w:rsidRPr="0020286D" w:rsidRDefault="00E23666" w:rsidP="00054D1A">
      <w:pPr>
        <w:spacing w:line="290" w:lineRule="exact"/>
        <w:ind w:firstLineChars="100" w:firstLine="240"/>
        <w:rPr>
          <w:rFonts w:ascii="文星标宋" w:eastAsia="文星标宋" w:hAnsi="文星标宋"/>
          <w:b/>
          <w:color w:val="FF0000"/>
          <w:sz w:val="24"/>
          <w:shd w:val="clear" w:color="auto" w:fill="FFFFFF"/>
        </w:rPr>
      </w:pPr>
      <w:r w:rsidRPr="0020286D">
        <w:rPr>
          <w:rFonts w:ascii="文星标宋" w:eastAsia="文星标宋" w:hAnsi="文星标宋" w:hint="eastAsia"/>
          <w:b/>
          <w:color w:val="FF0000"/>
          <w:sz w:val="24"/>
          <w:shd w:val="clear" w:color="auto" w:fill="FFFFFF"/>
        </w:rPr>
        <w:t>【每日分享】</w:t>
      </w:r>
    </w:p>
    <w:p w:rsidR="00347D38" w:rsidRDefault="00347D38" w:rsidP="00054D1A">
      <w:pPr>
        <w:spacing w:line="290" w:lineRule="exact"/>
        <w:ind w:firstLineChars="100" w:firstLine="240"/>
        <w:rPr>
          <w:rFonts w:ascii="文星标宋" w:eastAsia="文星标宋" w:hAnsi="文星标宋" w:hint="eastAsia"/>
          <w:b/>
          <w:color w:val="FF0000"/>
          <w:sz w:val="24"/>
          <w:shd w:val="clear" w:color="auto" w:fill="FFFFFF"/>
        </w:rPr>
      </w:pPr>
    </w:p>
    <w:p w:rsidR="00747565" w:rsidRPr="0020286D" w:rsidRDefault="00747565" w:rsidP="00054D1A">
      <w:pPr>
        <w:spacing w:line="290" w:lineRule="exact"/>
        <w:ind w:firstLineChars="100" w:firstLine="240"/>
        <w:rPr>
          <w:rFonts w:ascii="文星标宋" w:eastAsia="文星标宋" w:hAnsi="文星标宋"/>
          <w:b/>
          <w:color w:val="FF0000"/>
          <w:sz w:val="24"/>
          <w:shd w:val="clear" w:color="auto" w:fill="FFFFFF"/>
        </w:rPr>
      </w:pPr>
      <w:r w:rsidRPr="0020286D">
        <w:rPr>
          <w:rFonts w:ascii="文星标宋" w:eastAsia="文星标宋" w:hAnsi="文星标宋" w:hint="eastAsia"/>
          <w:b/>
          <w:color w:val="FF0000"/>
          <w:sz w:val="24"/>
          <w:shd w:val="clear" w:color="auto" w:fill="FFFFFF"/>
        </w:rPr>
        <w:t>【市南心智慧】</w:t>
      </w:r>
    </w:p>
    <w:p w:rsidR="00347D38" w:rsidRDefault="00347D38">
      <w:pPr>
        <w:tabs>
          <w:tab w:val="left" w:pos="3345"/>
        </w:tabs>
        <w:spacing w:line="360" w:lineRule="auto"/>
        <w:jc w:val="left"/>
        <w:rPr>
          <w:rFonts w:ascii="黑体" w:eastAsia="黑体" w:hint="eastAsia"/>
          <w:color w:val="FF0000"/>
          <w:sz w:val="36"/>
          <w:szCs w:val="36"/>
        </w:rPr>
      </w:pPr>
    </w:p>
    <w:p w:rsidR="00D02459" w:rsidRDefault="00E23666">
      <w:pPr>
        <w:tabs>
          <w:tab w:val="left" w:pos="3345"/>
        </w:tabs>
        <w:spacing w:line="360" w:lineRule="auto"/>
        <w:jc w:val="left"/>
        <w:rPr>
          <w:rFonts w:ascii="黑体" w:eastAsia="黑体"/>
          <w:color w:val="FF0000"/>
          <w:sz w:val="36"/>
          <w:szCs w:val="36"/>
        </w:rPr>
      </w:pPr>
      <w:r>
        <w:rPr>
          <w:rFonts w:ascii="黑体" w:eastAsia="黑体" w:hint="eastAsia"/>
          <w:color w:val="FF0000"/>
          <w:sz w:val="36"/>
          <w:szCs w:val="36"/>
        </w:rPr>
        <w:t>正文</w:t>
      </w:r>
    </w:p>
    <w:p w:rsidR="00572BF4" w:rsidRDefault="00572BF4" w:rsidP="00572BF4">
      <w:pPr>
        <w:rPr>
          <w:rFonts w:ascii="黑体" w:eastAsia="黑体"/>
          <w:color w:val="FF0000"/>
          <w:sz w:val="36"/>
          <w:szCs w:val="36"/>
        </w:rPr>
      </w:pPr>
      <w:r>
        <w:rPr>
          <w:rFonts w:ascii="黑体" w:eastAsia="黑体" w:hint="eastAsia"/>
          <w:color w:val="FF0000"/>
          <w:sz w:val="36"/>
          <w:szCs w:val="36"/>
        </w:rPr>
        <w:lastRenderedPageBreak/>
        <w:t>【承办市活动</w:t>
      </w:r>
      <w:r>
        <w:rPr>
          <w:rFonts w:ascii="黑体" w:eastAsia="黑体"/>
          <w:color w:val="FF0000"/>
          <w:sz w:val="36"/>
          <w:szCs w:val="36"/>
        </w:rPr>
        <w:t>】</w:t>
      </w:r>
    </w:p>
    <w:p w:rsidR="004655B5" w:rsidRPr="004655B5" w:rsidRDefault="004655B5" w:rsidP="004655B5">
      <w:pPr>
        <w:ind w:firstLineChars="200" w:firstLine="720"/>
        <w:jc w:val="center"/>
        <w:rPr>
          <w:rFonts w:ascii="黑体" w:eastAsia="黑体" w:hAnsi="黑体" w:cs="黑体"/>
          <w:b/>
          <w:bCs/>
          <w:color w:val="FF0000"/>
          <w:sz w:val="32"/>
          <w:szCs w:val="32"/>
          <w:shd w:val="clear" w:color="auto" w:fill="FFFFFF"/>
        </w:rPr>
      </w:pPr>
      <w:r>
        <w:rPr>
          <w:rFonts w:ascii="宋体" w:hAnsi="宋体" w:hint="eastAsia"/>
          <w:kern w:val="0"/>
          <w:sz w:val="36"/>
          <w:szCs w:val="36"/>
        </w:rPr>
        <w:t xml:space="preserve">  </w:t>
      </w:r>
      <w:r w:rsidRPr="004655B5">
        <w:rPr>
          <w:rFonts w:ascii="黑体" w:eastAsia="黑体" w:hAnsi="黑体" w:cs="黑体" w:hint="eastAsia"/>
          <w:b/>
          <w:bCs/>
          <w:color w:val="FF0000"/>
          <w:sz w:val="32"/>
          <w:szCs w:val="32"/>
          <w:shd w:val="clear" w:color="auto" w:fill="FFFFFF"/>
        </w:rPr>
        <w:t>专业浸润，爱的成长</w:t>
      </w:r>
    </w:p>
    <w:p w:rsidR="004655B5" w:rsidRPr="004655B5" w:rsidRDefault="004655B5" w:rsidP="004655B5">
      <w:pPr>
        <w:ind w:firstLineChars="200" w:firstLine="643"/>
        <w:jc w:val="center"/>
        <w:rPr>
          <w:rFonts w:ascii="黑体" w:eastAsia="黑体" w:hAnsi="黑体" w:cs="黑体"/>
          <w:b/>
          <w:bCs/>
          <w:color w:val="FF0000"/>
          <w:sz w:val="32"/>
          <w:szCs w:val="32"/>
          <w:shd w:val="clear" w:color="auto" w:fill="FFFFFF"/>
        </w:rPr>
      </w:pPr>
      <w:r w:rsidRPr="004655B5">
        <w:rPr>
          <w:rFonts w:ascii="黑体" w:eastAsia="黑体" w:hAnsi="黑体" w:cs="黑体" w:hint="eastAsia"/>
          <w:b/>
          <w:bCs/>
          <w:color w:val="FF0000"/>
          <w:sz w:val="32"/>
          <w:szCs w:val="32"/>
          <w:shd w:val="clear" w:color="auto" w:fill="FFFFFF"/>
        </w:rPr>
        <w:t>——市南区成功承办</w:t>
      </w:r>
      <w:r w:rsidRPr="004655B5">
        <w:rPr>
          <w:rFonts w:ascii="黑体" w:eastAsia="黑体" w:hAnsi="黑体" w:cs="黑体"/>
          <w:b/>
          <w:bCs/>
          <w:color w:val="FF0000"/>
          <w:sz w:val="32"/>
          <w:szCs w:val="32"/>
          <w:shd w:val="clear" w:color="auto" w:fill="FFFFFF"/>
        </w:rPr>
        <w:t>青岛市中小学</w:t>
      </w:r>
      <w:r w:rsidRPr="004655B5">
        <w:rPr>
          <w:rFonts w:ascii="黑体" w:eastAsia="黑体" w:hAnsi="黑体" w:cs="黑体" w:hint="eastAsia"/>
          <w:b/>
          <w:bCs/>
          <w:color w:val="FF0000"/>
          <w:sz w:val="32"/>
          <w:szCs w:val="32"/>
          <w:shd w:val="clear" w:color="auto" w:fill="FFFFFF"/>
        </w:rPr>
        <w:t>心理学科个案辅导交流研讨会</w:t>
      </w:r>
    </w:p>
    <w:p w:rsidR="004655B5" w:rsidRPr="004655B5" w:rsidRDefault="004655B5" w:rsidP="004655B5">
      <w:pPr>
        <w:spacing w:line="360" w:lineRule="auto"/>
        <w:ind w:firstLine="480"/>
        <w:rPr>
          <w:sz w:val="24"/>
        </w:rPr>
      </w:pPr>
      <w:r w:rsidRPr="004655B5">
        <w:rPr>
          <w:sz w:val="24"/>
        </w:rPr>
        <w:t>2018</w:t>
      </w:r>
      <w:r w:rsidRPr="004655B5">
        <w:rPr>
          <w:sz w:val="24"/>
        </w:rPr>
        <w:t>年</w:t>
      </w:r>
      <w:r w:rsidRPr="004655B5">
        <w:rPr>
          <w:rFonts w:hint="eastAsia"/>
          <w:sz w:val="24"/>
        </w:rPr>
        <w:t>6</w:t>
      </w:r>
      <w:r w:rsidRPr="004655B5">
        <w:rPr>
          <w:sz w:val="24"/>
        </w:rPr>
        <w:t>月</w:t>
      </w:r>
      <w:r w:rsidRPr="004655B5">
        <w:rPr>
          <w:rFonts w:hint="eastAsia"/>
          <w:sz w:val="24"/>
        </w:rPr>
        <w:t>20</w:t>
      </w:r>
      <w:r w:rsidRPr="004655B5">
        <w:rPr>
          <w:sz w:val="24"/>
        </w:rPr>
        <w:t>日，市南区在青岛</w:t>
      </w:r>
      <w:r w:rsidRPr="004655B5">
        <w:rPr>
          <w:rFonts w:hint="eastAsia"/>
          <w:sz w:val="24"/>
        </w:rPr>
        <w:t>宁夏路小学</w:t>
      </w:r>
      <w:r w:rsidRPr="004655B5">
        <w:rPr>
          <w:sz w:val="24"/>
        </w:rPr>
        <w:t>成功承办了青岛市中小学</w:t>
      </w:r>
      <w:r w:rsidRPr="004655B5">
        <w:rPr>
          <w:rFonts w:hint="eastAsia"/>
          <w:sz w:val="24"/>
        </w:rPr>
        <w:t>心理学科个案辅导交流研讨会</w:t>
      </w:r>
      <w:r w:rsidRPr="004655B5">
        <w:rPr>
          <w:sz w:val="24"/>
        </w:rPr>
        <w:t>活动。来自青岛市各区的心理骨干教师共</w:t>
      </w:r>
      <w:r w:rsidRPr="004655B5">
        <w:rPr>
          <w:rFonts w:hint="eastAsia"/>
          <w:sz w:val="24"/>
        </w:rPr>
        <w:t>2</w:t>
      </w:r>
      <w:r w:rsidRPr="004655B5">
        <w:rPr>
          <w:sz w:val="24"/>
        </w:rPr>
        <w:t>0</w:t>
      </w:r>
      <w:r w:rsidRPr="004655B5">
        <w:rPr>
          <w:sz w:val="24"/>
        </w:rPr>
        <w:t>余位教师参加了本次活动。青岛市教科院心理教研员吕海娥老师主持了本次会议，临床心理督导师、广州</w:t>
      </w:r>
      <w:proofErr w:type="gramStart"/>
      <w:r w:rsidRPr="004655B5">
        <w:rPr>
          <w:sz w:val="24"/>
        </w:rPr>
        <w:t>皓艺心理</w:t>
      </w:r>
      <w:proofErr w:type="gramEnd"/>
      <w:r w:rsidRPr="004655B5">
        <w:rPr>
          <w:sz w:val="24"/>
        </w:rPr>
        <w:t>机构负责人、澳门城市大学心理硕士、有着多年丰富临床心理咨询和实操团体心理辅导、擅长心理体悟训练、研发的《哲商心灵地图》获国家专利的佟梅梅老师受邀为老师们做了专业培训。本次培训的</w:t>
      </w:r>
      <w:r w:rsidRPr="004655B5">
        <w:rPr>
          <w:rFonts w:hint="eastAsia"/>
          <w:sz w:val="24"/>
        </w:rPr>
        <w:t>内容</w:t>
      </w:r>
      <w:r w:rsidRPr="004655B5">
        <w:rPr>
          <w:sz w:val="24"/>
        </w:rPr>
        <w:t>是：</w:t>
      </w:r>
      <w:r w:rsidRPr="004655B5">
        <w:rPr>
          <w:rFonts w:hint="eastAsia"/>
          <w:sz w:val="24"/>
        </w:rPr>
        <w:t>个案心理辅导的理论与技术和心理教师的核心素养。</w:t>
      </w:r>
    </w:p>
    <w:p w:rsidR="004655B5" w:rsidRPr="004655B5" w:rsidRDefault="004655B5" w:rsidP="004655B5">
      <w:pPr>
        <w:spacing w:line="360" w:lineRule="auto"/>
        <w:ind w:firstLine="480"/>
        <w:rPr>
          <w:sz w:val="24"/>
        </w:rPr>
      </w:pPr>
      <w:r w:rsidRPr="004655B5">
        <w:rPr>
          <w:rFonts w:hint="eastAsia"/>
          <w:sz w:val="24"/>
        </w:rPr>
        <w:t>在为期一天的交流研讨会中，</w:t>
      </w:r>
      <w:r w:rsidRPr="004655B5">
        <w:rPr>
          <w:sz w:val="24"/>
        </w:rPr>
        <w:t>吕海娥老师</w:t>
      </w:r>
      <w:r w:rsidRPr="004655B5">
        <w:rPr>
          <w:rFonts w:hint="eastAsia"/>
          <w:sz w:val="24"/>
        </w:rPr>
        <w:t>组织带领大家通过个案演练的方式让老师们对个案辅导进行了深入性的体验和训练。全体与会教师，自带个案心理辅导需用的工具，轮流扮演辅导者和被辅导者，进行个案体验。在每一阶段的演练结束后，</w:t>
      </w:r>
      <w:r w:rsidRPr="004655B5">
        <w:rPr>
          <w:sz w:val="24"/>
        </w:rPr>
        <w:t>吕海娥老师</w:t>
      </w:r>
      <w:r w:rsidRPr="004655B5">
        <w:rPr>
          <w:rFonts w:hint="eastAsia"/>
          <w:sz w:val="24"/>
        </w:rPr>
        <w:t>又组织大家分大组进行了专业的研讨和经验分享。</w:t>
      </w:r>
      <w:r w:rsidRPr="004655B5">
        <w:rPr>
          <w:sz w:val="24"/>
        </w:rPr>
        <w:t>佟梅梅老师</w:t>
      </w:r>
      <w:r w:rsidRPr="004655B5">
        <w:rPr>
          <w:rFonts w:hint="eastAsia"/>
          <w:sz w:val="24"/>
        </w:rPr>
        <w:t>全程参与并督导了老师们的个案体验活动。</w:t>
      </w:r>
    </w:p>
    <w:p w:rsidR="004655B5" w:rsidRPr="004655B5" w:rsidRDefault="00E72671" w:rsidP="004655B5">
      <w:pPr>
        <w:spacing w:line="360" w:lineRule="auto"/>
        <w:ind w:firstLine="480"/>
        <w:rPr>
          <w:sz w:val="24"/>
        </w:rPr>
      </w:pPr>
      <w:r>
        <w:rPr>
          <w:rFonts w:hint="eastAsia"/>
          <w:noProof/>
          <w:sz w:val="24"/>
        </w:rPr>
        <w:drawing>
          <wp:anchor distT="0" distB="0" distL="114300" distR="114300" simplePos="0" relativeHeight="252040192" behindDoc="0" locked="0" layoutInCell="1" allowOverlap="1">
            <wp:simplePos x="0" y="0"/>
            <wp:positionH relativeFrom="column">
              <wp:posOffset>1468755</wp:posOffset>
            </wp:positionH>
            <wp:positionV relativeFrom="paragraph">
              <wp:posOffset>377825</wp:posOffset>
            </wp:positionV>
            <wp:extent cx="4780915" cy="3580130"/>
            <wp:effectExtent l="19050" t="0" r="635" b="0"/>
            <wp:wrapSquare wrapText="bothSides"/>
            <wp:docPr id="20" name="图片 19" descr="微信图片_2018062111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621113251.jpg"/>
                    <pic:cNvPicPr/>
                  </pic:nvPicPr>
                  <pic:blipFill>
                    <a:blip r:embed="rId10" cstate="print"/>
                    <a:stretch>
                      <a:fillRect/>
                    </a:stretch>
                  </pic:blipFill>
                  <pic:spPr>
                    <a:xfrm>
                      <a:off x="0" y="0"/>
                      <a:ext cx="4780915" cy="3580130"/>
                    </a:xfrm>
                    <a:prstGeom prst="rect">
                      <a:avLst/>
                    </a:prstGeom>
                  </pic:spPr>
                </pic:pic>
              </a:graphicData>
            </a:graphic>
          </wp:anchor>
        </w:drawing>
      </w:r>
      <w:r w:rsidR="004655B5" w:rsidRPr="004655B5">
        <w:rPr>
          <w:rFonts w:hint="eastAsia"/>
          <w:sz w:val="24"/>
        </w:rPr>
        <w:t>在下午活动体验的尾声，</w:t>
      </w:r>
      <w:r w:rsidR="004655B5" w:rsidRPr="004655B5">
        <w:rPr>
          <w:sz w:val="24"/>
        </w:rPr>
        <w:t>佟梅梅老师</w:t>
      </w:r>
      <w:r w:rsidR="004655B5" w:rsidRPr="004655B5">
        <w:rPr>
          <w:rFonts w:hint="eastAsia"/>
          <w:sz w:val="24"/>
        </w:rPr>
        <w:t>从咨询师的价值中立、共情倾听、沙盘治疗等方面为大家进行了综合性讲解和答疑。</w:t>
      </w:r>
      <w:r w:rsidR="004655B5" w:rsidRPr="004655B5">
        <w:rPr>
          <w:sz w:val="24"/>
        </w:rPr>
        <w:t>吕海娥老师鼓励大家，在工作中要注重体验的操作，运用科学心理学，努力实践和运用自己所学</w:t>
      </w:r>
      <w:r w:rsidR="004655B5" w:rsidRPr="004655B5">
        <w:rPr>
          <w:rFonts w:hint="eastAsia"/>
          <w:sz w:val="24"/>
        </w:rPr>
        <w:t>的</w:t>
      </w:r>
      <w:r w:rsidR="004655B5" w:rsidRPr="004655B5">
        <w:rPr>
          <w:sz w:val="24"/>
        </w:rPr>
        <w:t>知识，更好地成长。</w:t>
      </w:r>
    </w:p>
    <w:p w:rsidR="004655B5" w:rsidRPr="004655B5" w:rsidRDefault="004655B5" w:rsidP="004655B5">
      <w:pPr>
        <w:spacing w:line="360" w:lineRule="auto"/>
        <w:ind w:firstLine="480"/>
        <w:rPr>
          <w:sz w:val="24"/>
        </w:rPr>
      </w:pPr>
      <w:r w:rsidRPr="004655B5">
        <w:rPr>
          <w:rFonts w:hint="eastAsia"/>
          <w:sz w:val="24"/>
        </w:rPr>
        <w:t>经过了一天的活动体验和训练，老师们纷纷感到获益匪浅。</w:t>
      </w:r>
    </w:p>
    <w:p w:rsidR="004655B5" w:rsidRDefault="004655B5" w:rsidP="00572BF4">
      <w:pPr>
        <w:ind w:firstLineChars="200" w:firstLine="643"/>
        <w:jc w:val="center"/>
        <w:rPr>
          <w:rFonts w:ascii="黑体" w:eastAsia="黑体" w:hAnsi="黑体" w:cs="黑体"/>
          <w:b/>
          <w:bCs/>
          <w:color w:val="FF0000"/>
          <w:sz w:val="32"/>
          <w:szCs w:val="32"/>
          <w:shd w:val="clear" w:color="auto" w:fill="FFFFFF"/>
        </w:rPr>
      </w:pPr>
    </w:p>
    <w:p w:rsidR="00572BF4" w:rsidRDefault="00572BF4" w:rsidP="00572BF4">
      <w:pPr>
        <w:rPr>
          <w:rFonts w:ascii="黑体" w:eastAsia="黑体"/>
          <w:color w:val="FF0000"/>
          <w:sz w:val="36"/>
          <w:szCs w:val="36"/>
        </w:rPr>
      </w:pPr>
      <w:r>
        <w:rPr>
          <w:rFonts w:ascii="黑体" w:eastAsia="黑体" w:hint="eastAsia"/>
          <w:color w:val="FF0000"/>
          <w:sz w:val="36"/>
          <w:szCs w:val="36"/>
        </w:rPr>
        <w:t>【</w:t>
      </w:r>
      <w:r w:rsidR="00CC49B8">
        <w:rPr>
          <w:rFonts w:ascii="黑体" w:eastAsia="黑体" w:hint="eastAsia"/>
          <w:color w:val="FF0000"/>
          <w:sz w:val="36"/>
          <w:szCs w:val="36"/>
        </w:rPr>
        <w:t>特殊教育</w:t>
      </w:r>
      <w:r>
        <w:rPr>
          <w:rFonts w:ascii="黑体" w:eastAsia="黑体"/>
          <w:color w:val="FF0000"/>
          <w:sz w:val="36"/>
          <w:szCs w:val="36"/>
        </w:rPr>
        <w:t>】</w:t>
      </w:r>
    </w:p>
    <w:p w:rsidR="00CC49B8" w:rsidRPr="00CC49B8" w:rsidRDefault="00CC49B8" w:rsidP="00CC49B8">
      <w:pPr>
        <w:ind w:firstLineChars="200" w:firstLine="643"/>
        <w:jc w:val="center"/>
        <w:rPr>
          <w:rFonts w:ascii="黑体" w:eastAsia="黑体" w:hAnsi="黑体" w:cs="黑体"/>
          <w:b/>
          <w:bCs/>
          <w:color w:val="FF0000"/>
          <w:sz w:val="32"/>
          <w:szCs w:val="32"/>
          <w:shd w:val="clear" w:color="auto" w:fill="FFFFFF"/>
        </w:rPr>
      </w:pPr>
      <w:r w:rsidRPr="00CC49B8">
        <w:rPr>
          <w:rFonts w:ascii="黑体" w:eastAsia="黑体" w:hAnsi="黑体" w:cs="黑体" w:hint="eastAsia"/>
          <w:b/>
          <w:bCs/>
          <w:color w:val="FF0000"/>
          <w:sz w:val="32"/>
          <w:szCs w:val="32"/>
          <w:shd w:val="clear" w:color="auto" w:fill="FFFFFF"/>
        </w:rPr>
        <w:t>基于课程标准的“探究式教学”</w:t>
      </w:r>
    </w:p>
    <w:p w:rsidR="00CC49B8" w:rsidRPr="00CC49B8" w:rsidRDefault="00CC49B8" w:rsidP="00CC49B8">
      <w:pPr>
        <w:ind w:firstLineChars="200" w:firstLine="643"/>
        <w:jc w:val="center"/>
        <w:rPr>
          <w:rFonts w:ascii="黑体" w:eastAsia="黑体" w:hAnsi="黑体" w:cs="黑体"/>
          <w:b/>
          <w:bCs/>
          <w:color w:val="FF0000"/>
          <w:sz w:val="32"/>
          <w:szCs w:val="32"/>
          <w:shd w:val="clear" w:color="auto" w:fill="FFFFFF"/>
        </w:rPr>
      </w:pPr>
      <w:r w:rsidRPr="00CC49B8">
        <w:rPr>
          <w:rFonts w:ascii="黑体" w:eastAsia="黑体" w:hAnsi="黑体" w:cs="黑体" w:hint="eastAsia"/>
          <w:b/>
          <w:bCs/>
          <w:color w:val="FF0000"/>
          <w:sz w:val="32"/>
          <w:szCs w:val="32"/>
          <w:shd w:val="clear" w:color="auto" w:fill="FFFFFF"/>
        </w:rPr>
        <w:lastRenderedPageBreak/>
        <w:t>——市南区心理健康教育和特殊教育学科课程整合研讨会纪实</w:t>
      </w:r>
    </w:p>
    <w:p w:rsidR="00CC49B8" w:rsidRPr="00CC49B8" w:rsidRDefault="00CC49B8" w:rsidP="00CC49B8">
      <w:pPr>
        <w:spacing w:line="360" w:lineRule="auto"/>
        <w:ind w:firstLine="480"/>
        <w:rPr>
          <w:sz w:val="24"/>
        </w:rPr>
      </w:pPr>
      <w:r w:rsidRPr="00CC49B8">
        <w:rPr>
          <w:rFonts w:hint="eastAsia"/>
          <w:sz w:val="24"/>
        </w:rPr>
        <w:t>六月的青岛风景如画，让人醉美。</w:t>
      </w:r>
      <w:r w:rsidRPr="00CC49B8">
        <w:rPr>
          <w:rFonts w:hint="eastAsia"/>
          <w:sz w:val="24"/>
        </w:rPr>
        <w:t>6</w:t>
      </w:r>
      <w:r w:rsidRPr="00CC49B8">
        <w:rPr>
          <w:rFonts w:hint="eastAsia"/>
          <w:sz w:val="24"/>
        </w:rPr>
        <w:t>月</w:t>
      </w:r>
      <w:r w:rsidRPr="00CC49B8">
        <w:rPr>
          <w:rFonts w:hint="eastAsia"/>
          <w:sz w:val="24"/>
        </w:rPr>
        <w:t>15</w:t>
      </w:r>
      <w:r w:rsidRPr="00CC49B8">
        <w:rPr>
          <w:rFonts w:hint="eastAsia"/>
          <w:sz w:val="24"/>
        </w:rPr>
        <w:t>日，市南区心理健康教育和特殊教育学科课程整合研讨会在青岛三江学校举行。本次会议以《基于课程标准的“探究式教学”》为题，在教育研究中心松梅老师的组织下，共安排了三项内容。</w:t>
      </w:r>
    </w:p>
    <w:p w:rsidR="00CC49B8" w:rsidRPr="00CC49B8" w:rsidRDefault="00CC49B8" w:rsidP="00CC49B8">
      <w:pPr>
        <w:ind w:firstLine="570"/>
        <w:rPr>
          <w:sz w:val="24"/>
        </w:rPr>
      </w:pPr>
      <w:r>
        <w:rPr>
          <w:rFonts w:asciiTheme="minorEastAsia" w:hAnsiTheme="minorEastAsia"/>
          <w:noProof/>
          <w:sz w:val="28"/>
          <w:szCs w:val="28"/>
        </w:rPr>
        <w:drawing>
          <wp:inline distT="0" distB="0" distL="0" distR="0">
            <wp:extent cx="3902955" cy="2603028"/>
            <wp:effectExtent l="19050" t="0" r="2295" b="0"/>
            <wp:docPr id="1" name="图片 1" descr="F:\2017-2018第二学期新闻\6月\6.15推送\2018.6.15特教研究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7-2018第二学期新闻\6月\6.15推送\2018.6.15特教研究会\2.JPG"/>
                    <pic:cNvPicPr>
                      <a:picLocks noChangeAspect="1" noChangeArrowheads="1"/>
                    </pic:cNvPicPr>
                  </pic:nvPicPr>
                  <pic:blipFill>
                    <a:blip r:embed="rId11" cstate="print"/>
                    <a:srcRect/>
                    <a:stretch>
                      <a:fillRect/>
                    </a:stretch>
                  </pic:blipFill>
                  <pic:spPr bwMode="auto">
                    <a:xfrm>
                      <a:off x="0" y="0"/>
                      <a:ext cx="3906571" cy="2605440"/>
                    </a:xfrm>
                    <a:prstGeom prst="rect">
                      <a:avLst/>
                    </a:prstGeom>
                    <a:noFill/>
                    <a:ln w="9525">
                      <a:noFill/>
                      <a:miter lim="800000"/>
                      <a:headEnd/>
                      <a:tailEnd/>
                    </a:ln>
                  </pic:spPr>
                </pic:pic>
              </a:graphicData>
            </a:graphic>
          </wp:inline>
        </w:drawing>
      </w:r>
      <w:r>
        <w:rPr>
          <w:rFonts w:asciiTheme="minorEastAsia" w:hAnsiTheme="minorEastAsia" w:hint="eastAsia"/>
          <w:sz w:val="28"/>
          <w:szCs w:val="28"/>
        </w:rPr>
        <w:t xml:space="preserve">    </w:t>
      </w:r>
      <w:r w:rsidRPr="00CC49B8">
        <w:rPr>
          <w:rFonts w:hint="eastAsia"/>
          <w:sz w:val="24"/>
        </w:rPr>
        <w:t>首先，由</w:t>
      </w:r>
      <w:r>
        <w:rPr>
          <w:rFonts w:hint="eastAsia"/>
          <w:sz w:val="24"/>
        </w:rPr>
        <w:t>三江学校</w:t>
      </w:r>
      <w:r w:rsidRPr="00CC49B8">
        <w:rPr>
          <w:rFonts w:hint="eastAsia"/>
          <w:sz w:val="24"/>
        </w:rPr>
        <w:t>周韦含老师为大家带来数学公开课——《</w:t>
      </w:r>
      <w:r w:rsidRPr="00CC49B8">
        <w:rPr>
          <w:rFonts w:hint="eastAsia"/>
          <w:sz w:val="24"/>
        </w:rPr>
        <w:t>10</w:t>
      </w:r>
      <w:r w:rsidRPr="00CC49B8">
        <w:rPr>
          <w:rFonts w:hint="eastAsia"/>
          <w:sz w:val="24"/>
        </w:rPr>
        <w:t>以内数的连加》，本堂课以生活化的教学理念为支撑，以学生熟悉的“郊游”场景为线贯穿整节课的课堂教学，思路清晰、条理清楚。周老师灵活使用教学方法，充分调动学生参与课堂的积极性，展现了课堂教学的高效性。本堂课不仅有周老师的专业、爱心和扎实的教育教学功底，同时展现了青岛三江学校数学教研组严谨的钻研态度和集体智慧的光芒，受到了与会老师的连连好评。</w:t>
      </w:r>
    </w:p>
    <w:p w:rsidR="00CC49B8" w:rsidRDefault="00CC49B8" w:rsidP="00CC49B8">
      <w:pPr>
        <w:ind w:firstLine="570"/>
        <w:rPr>
          <w:rFonts w:asciiTheme="minorEastAsia" w:hAnsiTheme="minorEastAsia"/>
          <w:sz w:val="28"/>
          <w:szCs w:val="28"/>
        </w:rPr>
      </w:pPr>
      <w:r>
        <w:rPr>
          <w:rFonts w:asciiTheme="minorEastAsia" w:hAnsiTheme="minorEastAsia"/>
          <w:noProof/>
          <w:sz w:val="28"/>
          <w:szCs w:val="28"/>
        </w:rPr>
        <w:drawing>
          <wp:inline distT="0" distB="0" distL="0" distR="0">
            <wp:extent cx="3667124" cy="2445745"/>
            <wp:effectExtent l="19050" t="0" r="0" b="0"/>
            <wp:docPr id="3" name="图片 2" descr="F:\2017-2018第二学期新闻\6月\6.15推送\2018.6.15特教研究会\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7-2018第二学期新闻\6月\6.15推送\2018.6.15特教研究会\3.JPG"/>
                    <pic:cNvPicPr>
                      <a:picLocks noChangeAspect="1" noChangeArrowheads="1"/>
                    </pic:cNvPicPr>
                  </pic:nvPicPr>
                  <pic:blipFill>
                    <a:blip r:embed="rId12" cstate="print"/>
                    <a:srcRect/>
                    <a:stretch>
                      <a:fillRect/>
                    </a:stretch>
                  </pic:blipFill>
                  <pic:spPr bwMode="auto">
                    <a:xfrm>
                      <a:off x="0" y="0"/>
                      <a:ext cx="3670057" cy="2447701"/>
                    </a:xfrm>
                    <a:prstGeom prst="rect">
                      <a:avLst/>
                    </a:prstGeom>
                    <a:noFill/>
                    <a:ln w="9525">
                      <a:noFill/>
                      <a:miter lim="800000"/>
                      <a:headEnd/>
                      <a:tailEnd/>
                    </a:ln>
                  </pic:spPr>
                </pic:pic>
              </a:graphicData>
            </a:graphic>
          </wp:inline>
        </w:drawing>
      </w:r>
    </w:p>
    <w:p w:rsidR="00CC49B8" w:rsidRDefault="00CC49B8" w:rsidP="00CC49B8">
      <w:pPr>
        <w:tabs>
          <w:tab w:val="left" w:pos="1172"/>
        </w:tabs>
        <w:ind w:firstLine="570"/>
        <w:rPr>
          <w:rFonts w:asciiTheme="minorEastAsia" w:hAnsiTheme="minorEastAsia"/>
          <w:sz w:val="28"/>
          <w:szCs w:val="28"/>
        </w:rPr>
      </w:pPr>
      <w:r>
        <w:rPr>
          <w:rFonts w:asciiTheme="minorEastAsia" w:hAnsiTheme="minorEastAsia"/>
          <w:sz w:val="28"/>
          <w:szCs w:val="28"/>
        </w:rPr>
        <w:lastRenderedPageBreak/>
        <w:tab/>
      </w:r>
      <w:r>
        <w:rPr>
          <w:rFonts w:asciiTheme="minorEastAsia" w:hAnsiTheme="minorEastAsia"/>
          <w:noProof/>
          <w:sz w:val="28"/>
          <w:szCs w:val="28"/>
        </w:rPr>
        <w:drawing>
          <wp:inline distT="0" distB="0" distL="0" distR="0">
            <wp:extent cx="5274310" cy="3517637"/>
            <wp:effectExtent l="19050" t="0" r="2540" b="0"/>
            <wp:docPr id="4" name="图片 3" descr="F:\2017-2018第二学期新闻\6月\6.15推送\2018.6.15特教研究会\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7-2018第二学期新闻\6月\6.15推送\2018.6.15特教研究会\4.JPG"/>
                    <pic:cNvPicPr>
                      <a:picLocks noChangeAspect="1" noChangeArrowheads="1"/>
                    </pic:cNvPicPr>
                  </pic:nvPicPr>
                  <pic:blipFill>
                    <a:blip r:embed="rId13" cstate="print"/>
                    <a:srcRect/>
                    <a:stretch>
                      <a:fillRect/>
                    </a:stretch>
                  </pic:blipFill>
                  <pic:spPr bwMode="auto">
                    <a:xfrm>
                      <a:off x="0" y="0"/>
                      <a:ext cx="5274310" cy="3517637"/>
                    </a:xfrm>
                    <a:prstGeom prst="rect">
                      <a:avLst/>
                    </a:prstGeom>
                    <a:noFill/>
                    <a:ln w="9525">
                      <a:noFill/>
                      <a:miter lim="800000"/>
                      <a:headEnd/>
                      <a:tailEnd/>
                    </a:ln>
                  </pic:spPr>
                </pic:pic>
              </a:graphicData>
            </a:graphic>
          </wp:inline>
        </w:drawing>
      </w:r>
    </w:p>
    <w:p w:rsidR="00CC49B8" w:rsidRPr="00CC49B8" w:rsidRDefault="00CC49B8" w:rsidP="00CC49B8">
      <w:pPr>
        <w:ind w:firstLine="570"/>
        <w:rPr>
          <w:sz w:val="24"/>
        </w:rPr>
      </w:pPr>
      <w:r w:rsidRPr="00CC49B8">
        <w:rPr>
          <w:rFonts w:hint="eastAsia"/>
          <w:sz w:val="24"/>
        </w:rPr>
        <w:t>接下来，三江学校语文教研组组长李珍</w:t>
      </w:r>
      <w:proofErr w:type="gramStart"/>
      <w:r w:rsidRPr="00CC49B8">
        <w:rPr>
          <w:rFonts w:hint="eastAsia"/>
          <w:sz w:val="24"/>
        </w:rPr>
        <w:t>凤</w:t>
      </w:r>
      <w:proofErr w:type="gramEnd"/>
      <w:r w:rsidRPr="00CC49B8">
        <w:rPr>
          <w:rFonts w:hint="eastAsia"/>
          <w:sz w:val="24"/>
        </w:rPr>
        <w:t>老师对《培智学校义务教育课程标准（</w:t>
      </w:r>
      <w:r w:rsidRPr="00CC49B8">
        <w:rPr>
          <w:rFonts w:hint="eastAsia"/>
          <w:sz w:val="24"/>
        </w:rPr>
        <w:t>2016</w:t>
      </w:r>
      <w:r w:rsidRPr="00CC49B8">
        <w:rPr>
          <w:rFonts w:hint="eastAsia"/>
          <w:sz w:val="24"/>
        </w:rPr>
        <w:t>版）》的《生活语文》学科进行了分析与解读，李老师梳理了语文课标的发展脉络，分析了新课标的特点要求，并结合学校教案诠释了新课标的执行落实。李老师讲的生动具体，与会老师听的津津有味，大家结合自身已有的知识建构对《生活语文》的教学有了更全面的认识，相信大家会把这种“课标意识”落实到每一堂课中。</w:t>
      </w:r>
    </w:p>
    <w:p w:rsidR="00CC49B8" w:rsidRDefault="00CC49B8" w:rsidP="00CC49B8">
      <w:pPr>
        <w:ind w:firstLine="570"/>
        <w:rPr>
          <w:rFonts w:asciiTheme="minorEastAsia" w:hAnsiTheme="minorEastAsia"/>
          <w:sz w:val="28"/>
          <w:szCs w:val="28"/>
        </w:rPr>
      </w:pPr>
      <w:r>
        <w:rPr>
          <w:rFonts w:asciiTheme="minorEastAsia" w:hAnsiTheme="minorEastAsia"/>
          <w:noProof/>
          <w:sz w:val="28"/>
          <w:szCs w:val="28"/>
        </w:rPr>
        <w:drawing>
          <wp:inline distT="0" distB="0" distL="0" distR="0">
            <wp:extent cx="5274310" cy="3517637"/>
            <wp:effectExtent l="19050" t="0" r="2540" b="0"/>
            <wp:docPr id="5" name="图片 4" descr="F:\2017-2018第二学期新闻\6月\6.15推送\2018.6.15特教研究会\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7-2018第二学期新闻\6月\6.15推送\2018.6.15特教研究会\5.JPG"/>
                    <pic:cNvPicPr>
                      <a:picLocks noChangeAspect="1" noChangeArrowheads="1"/>
                    </pic:cNvPicPr>
                  </pic:nvPicPr>
                  <pic:blipFill>
                    <a:blip r:embed="rId14" cstate="print"/>
                    <a:srcRect/>
                    <a:stretch>
                      <a:fillRect/>
                    </a:stretch>
                  </pic:blipFill>
                  <pic:spPr bwMode="auto">
                    <a:xfrm>
                      <a:off x="0" y="0"/>
                      <a:ext cx="5274310" cy="3517637"/>
                    </a:xfrm>
                    <a:prstGeom prst="rect">
                      <a:avLst/>
                    </a:prstGeom>
                    <a:noFill/>
                    <a:ln w="9525">
                      <a:noFill/>
                      <a:miter lim="800000"/>
                      <a:headEnd/>
                      <a:tailEnd/>
                    </a:ln>
                  </pic:spPr>
                </pic:pic>
              </a:graphicData>
            </a:graphic>
          </wp:inline>
        </w:drawing>
      </w:r>
    </w:p>
    <w:p w:rsidR="00CC49B8" w:rsidRDefault="00CC49B8" w:rsidP="00CC49B8">
      <w:pPr>
        <w:ind w:firstLine="570"/>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5274310" cy="3517637"/>
            <wp:effectExtent l="19050" t="0" r="2540" b="0"/>
            <wp:docPr id="6" name="图片 5" descr="F:\2017-2018第二学期新闻\6月\6.15推送\2018.6.15特教研究会\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7-2018第二学期新闻\6月\6.15推送\2018.6.15特教研究会\6.JPG"/>
                    <pic:cNvPicPr>
                      <a:picLocks noChangeAspect="1" noChangeArrowheads="1"/>
                    </pic:cNvPicPr>
                  </pic:nvPicPr>
                  <pic:blipFill>
                    <a:blip r:embed="rId15" cstate="print"/>
                    <a:srcRect/>
                    <a:stretch>
                      <a:fillRect/>
                    </a:stretch>
                  </pic:blipFill>
                  <pic:spPr bwMode="auto">
                    <a:xfrm>
                      <a:off x="0" y="0"/>
                      <a:ext cx="5274310" cy="3517637"/>
                    </a:xfrm>
                    <a:prstGeom prst="rect">
                      <a:avLst/>
                    </a:prstGeom>
                    <a:noFill/>
                    <a:ln w="9525">
                      <a:noFill/>
                      <a:miter lim="800000"/>
                      <a:headEnd/>
                      <a:tailEnd/>
                    </a:ln>
                  </pic:spPr>
                </pic:pic>
              </a:graphicData>
            </a:graphic>
          </wp:inline>
        </w:drawing>
      </w:r>
    </w:p>
    <w:p w:rsidR="00CC49B8" w:rsidRDefault="00CC49B8" w:rsidP="00CC49B8">
      <w:pPr>
        <w:ind w:firstLine="570"/>
        <w:rPr>
          <w:rFonts w:asciiTheme="minorEastAsia" w:hAnsiTheme="minorEastAsia"/>
          <w:sz w:val="28"/>
          <w:szCs w:val="28"/>
        </w:rPr>
      </w:pPr>
      <w:r>
        <w:rPr>
          <w:rFonts w:asciiTheme="minorEastAsia" w:hAnsiTheme="minorEastAsia"/>
          <w:noProof/>
          <w:sz w:val="28"/>
          <w:szCs w:val="28"/>
        </w:rPr>
        <w:drawing>
          <wp:inline distT="0" distB="0" distL="0" distR="0">
            <wp:extent cx="5274310" cy="3517637"/>
            <wp:effectExtent l="19050" t="0" r="2540" b="0"/>
            <wp:docPr id="7" name="图片 6" descr="F:\2017-2018第二学期新闻\6月\6.15推送\2018.6.15特教研究会\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7-2018第二学期新闻\6月\6.15推送\2018.6.15特教研究会\7.JPG"/>
                    <pic:cNvPicPr>
                      <a:picLocks noChangeAspect="1" noChangeArrowheads="1"/>
                    </pic:cNvPicPr>
                  </pic:nvPicPr>
                  <pic:blipFill>
                    <a:blip r:embed="rId16" cstate="print"/>
                    <a:srcRect/>
                    <a:stretch>
                      <a:fillRect/>
                    </a:stretch>
                  </pic:blipFill>
                  <pic:spPr bwMode="auto">
                    <a:xfrm>
                      <a:off x="0" y="0"/>
                      <a:ext cx="5274310" cy="3517637"/>
                    </a:xfrm>
                    <a:prstGeom prst="rect">
                      <a:avLst/>
                    </a:prstGeom>
                    <a:noFill/>
                    <a:ln w="9525">
                      <a:noFill/>
                      <a:miter lim="800000"/>
                      <a:headEnd/>
                      <a:tailEnd/>
                    </a:ln>
                  </pic:spPr>
                </pic:pic>
              </a:graphicData>
            </a:graphic>
          </wp:inline>
        </w:drawing>
      </w:r>
    </w:p>
    <w:p w:rsidR="00CC49B8" w:rsidRDefault="00CC49B8" w:rsidP="00CC49B8">
      <w:pPr>
        <w:ind w:firstLine="570"/>
        <w:rPr>
          <w:rFonts w:asciiTheme="minorEastAsia" w:hAnsiTheme="minorEastAsia"/>
          <w:sz w:val="28"/>
          <w:szCs w:val="28"/>
        </w:rPr>
      </w:pPr>
    </w:p>
    <w:p w:rsidR="00CC49B8" w:rsidRDefault="00CC49B8" w:rsidP="00CC49B8">
      <w:pPr>
        <w:ind w:firstLine="570"/>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5274310" cy="3517637"/>
            <wp:effectExtent l="19050" t="0" r="2540" b="0"/>
            <wp:docPr id="8" name="图片 8" descr="F:\2017-2018第二学期新闻\6月\6.15推送\2018.6.15特教研究会\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17-2018第二学期新闻\6月\6.15推送\2018.6.15特教研究会\9.JPG"/>
                    <pic:cNvPicPr>
                      <a:picLocks noChangeAspect="1" noChangeArrowheads="1"/>
                    </pic:cNvPicPr>
                  </pic:nvPicPr>
                  <pic:blipFill>
                    <a:blip r:embed="rId17" cstate="print"/>
                    <a:srcRect/>
                    <a:stretch>
                      <a:fillRect/>
                    </a:stretch>
                  </pic:blipFill>
                  <pic:spPr bwMode="auto">
                    <a:xfrm>
                      <a:off x="0" y="0"/>
                      <a:ext cx="5274310" cy="3517637"/>
                    </a:xfrm>
                    <a:prstGeom prst="rect">
                      <a:avLst/>
                    </a:prstGeom>
                    <a:noFill/>
                    <a:ln w="9525">
                      <a:noFill/>
                      <a:miter lim="800000"/>
                      <a:headEnd/>
                      <a:tailEnd/>
                    </a:ln>
                  </pic:spPr>
                </pic:pic>
              </a:graphicData>
            </a:graphic>
          </wp:inline>
        </w:drawing>
      </w:r>
    </w:p>
    <w:p w:rsidR="00CC49B8" w:rsidRPr="00CC49B8" w:rsidRDefault="00CC49B8" w:rsidP="00CC49B8">
      <w:pPr>
        <w:ind w:firstLine="570"/>
        <w:rPr>
          <w:sz w:val="24"/>
        </w:rPr>
      </w:pPr>
      <w:r w:rsidRPr="00CC49B8">
        <w:rPr>
          <w:rFonts w:hint="eastAsia"/>
          <w:sz w:val="24"/>
        </w:rPr>
        <w:t>会议的第三项是青岛市“十三五”教育科学规划课题《基于全纳教育的特殊儿童（含随班就读）的沙盘心理辅导策略的个案研究》的结题会议。跟随着我校崔秀玲老师和宁夏路小学郭斐老师两个研究小组的组长，我们对自己细心呵护的课题进行了回顾与梳理，感慨万千。就</w:t>
      </w:r>
      <w:proofErr w:type="gramStart"/>
      <w:r w:rsidRPr="00CC49B8">
        <w:rPr>
          <w:rFonts w:hint="eastAsia"/>
          <w:sz w:val="24"/>
        </w:rPr>
        <w:t>像松老师</w:t>
      </w:r>
      <w:proofErr w:type="gramEnd"/>
      <w:r w:rsidRPr="00CC49B8">
        <w:rPr>
          <w:rFonts w:hint="eastAsia"/>
          <w:sz w:val="24"/>
        </w:rPr>
        <w:t>说的那样“边教学，边研究，我们从未停止过”。</w:t>
      </w:r>
    </w:p>
    <w:p w:rsidR="00CC49B8" w:rsidRDefault="00CC49B8" w:rsidP="00CC49B8">
      <w:pPr>
        <w:ind w:firstLine="570"/>
        <w:rPr>
          <w:rFonts w:asciiTheme="minorEastAsia" w:hAnsiTheme="minorEastAsia"/>
          <w:sz w:val="28"/>
          <w:szCs w:val="28"/>
        </w:rPr>
      </w:pPr>
      <w:r>
        <w:rPr>
          <w:rFonts w:asciiTheme="minorEastAsia" w:hAnsiTheme="minorEastAsia"/>
          <w:noProof/>
          <w:sz w:val="28"/>
          <w:szCs w:val="28"/>
        </w:rPr>
        <w:drawing>
          <wp:inline distT="0" distB="0" distL="0" distR="0">
            <wp:extent cx="5274310" cy="3517637"/>
            <wp:effectExtent l="19050" t="0" r="2540" b="0"/>
            <wp:docPr id="9" name="图片 9" descr="F:\2017-2018第二学期新闻\6月\6.15推送\2018.6.15特教研究会\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7-2018第二学期新闻\6月\6.15推送\2018.6.15特教研究会\10.JPG"/>
                    <pic:cNvPicPr>
                      <a:picLocks noChangeAspect="1" noChangeArrowheads="1"/>
                    </pic:cNvPicPr>
                  </pic:nvPicPr>
                  <pic:blipFill>
                    <a:blip r:embed="rId18" cstate="print"/>
                    <a:srcRect/>
                    <a:stretch>
                      <a:fillRect/>
                    </a:stretch>
                  </pic:blipFill>
                  <pic:spPr bwMode="auto">
                    <a:xfrm>
                      <a:off x="0" y="0"/>
                      <a:ext cx="5274310" cy="3517637"/>
                    </a:xfrm>
                    <a:prstGeom prst="rect">
                      <a:avLst/>
                    </a:prstGeom>
                    <a:noFill/>
                    <a:ln w="9525">
                      <a:noFill/>
                      <a:miter lim="800000"/>
                      <a:headEnd/>
                      <a:tailEnd/>
                    </a:ln>
                  </pic:spPr>
                </pic:pic>
              </a:graphicData>
            </a:graphic>
          </wp:inline>
        </w:drawing>
      </w:r>
    </w:p>
    <w:p w:rsidR="00CC49B8" w:rsidRDefault="00CC49B8" w:rsidP="00CC49B8">
      <w:pPr>
        <w:ind w:firstLine="570"/>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5274310" cy="3517637"/>
            <wp:effectExtent l="19050" t="0" r="2540" b="0"/>
            <wp:docPr id="21" name="图片 10" descr="F:\2017-2018第二学期新闻\6月\6.15推送\2018.6.15特教研究会\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7-2018第二学期新闻\6月\6.15推送\2018.6.15特教研究会\11.JPG"/>
                    <pic:cNvPicPr>
                      <a:picLocks noChangeAspect="1" noChangeArrowheads="1"/>
                    </pic:cNvPicPr>
                  </pic:nvPicPr>
                  <pic:blipFill>
                    <a:blip r:embed="rId19" cstate="print"/>
                    <a:srcRect/>
                    <a:stretch>
                      <a:fillRect/>
                    </a:stretch>
                  </pic:blipFill>
                  <pic:spPr bwMode="auto">
                    <a:xfrm>
                      <a:off x="0" y="0"/>
                      <a:ext cx="5274310" cy="3517637"/>
                    </a:xfrm>
                    <a:prstGeom prst="rect">
                      <a:avLst/>
                    </a:prstGeom>
                    <a:noFill/>
                    <a:ln w="9525">
                      <a:noFill/>
                      <a:miter lim="800000"/>
                      <a:headEnd/>
                      <a:tailEnd/>
                    </a:ln>
                  </pic:spPr>
                </pic:pic>
              </a:graphicData>
            </a:graphic>
          </wp:inline>
        </w:drawing>
      </w:r>
    </w:p>
    <w:p w:rsidR="00CC49B8" w:rsidRPr="00CC49B8" w:rsidRDefault="00CC49B8" w:rsidP="00CC49B8">
      <w:pPr>
        <w:ind w:firstLine="570"/>
        <w:rPr>
          <w:sz w:val="24"/>
        </w:rPr>
      </w:pPr>
      <w:r w:rsidRPr="00CC49B8">
        <w:rPr>
          <w:rFonts w:hint="eastAsia"/>
          <w:sz w:val="24"/>
        </w:rPr>
        <w:t>最后由</w:t>
      </w:r>
      <w:proofErr w:type="gramStart"/>
      <w:r w:rsidRPr="00CC49B8">
        <w:rPr>
          <w:rFonts w:hint="eastAsia"/>
          <w:sz w:val="24"/>
        </w:rPr>
        <w:t>松老师</w:t>
      </w:r>
      <w:proofErr w:type="gramEnd"/>
      <w:r w:rsidRPr="00CC49B8">
        <w:rPr>
          <w:rFonts w:hint="eastAsia"/>
          <w:sz w:val="24"/>
        </w:rPr>
        <w:t>对本学期的工作进行了总结，涵盖了德育一体化、生涯规划、海洋课程等议题，有的还在探索、有的已经启动、有的已得硕果。教育的路上、人生的路上，读书、学习、研究、积累、成长，是永恒的主题。</w:t>
      </w:r>
    </w:p>
    <w:p w:rsidR="00CC49B8" w:rsidRPr="00CC49B8" w:rsidRDefault="00CC49B8" w:rsidP="00CC49B8">
      <w:pPr>
        <w:ind w:firstLine="570"/>
        <w:rPr>
          <w:sz w:val="24"/>
        </w:rPr>
      </w:pPr>
      <w:r w:rsidRPr="00CC49B8">
        <w:rPr>
          <w:sz w:val="24"/>
        </w:rPr>
        <w:drawing>
          <wp:inline distT="0" distB="0" distL="0" distR="0">
            <wp:extent cx="4882560" cy="3256366"/>
            <wp:effectExtent l="19050" t="0" r="0" b="0"/>
            <wp:docPr id="22" name="图片 11" descr="F:\2017-2018第二学期新闻\6月\6.15推送\2018.6.15特教研究会\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7-2018第二学期新闻\6月\6.15推送\2018.6.15特教研究会\12.JPG"/>
                    <pic:cNvPicPr>
                      <a:picLocks noChangeAspect="1" noChangeArrowheads="1"/>
                    </pic:cNvPicPr>
                  </pic:nvPicPr>
                  <pic:blipFill>
                    <a:blip r:embed="rId20" cstate="print"/>
                    <a:srcRect/>
                    <a:stretch>
                      <a:fillRect/>
                    </a:stretch>
                  </pic:blipFill>
                  <pic:spPr bwMode="auto">
                    <a:xfrm>
                      <a:off x="0" y="0"/>
                      <a:ext cx="4894578" cy="3264381"/>
                    </a:xfrm>
                    <a:prstGeom prst="rect">
                      <a:avLst/>
                    </a:prstGeom>
                    <a:noFill/>
                    <a:ln w="9525">
                      <a:noFill/>
                      <a:miter lim="800000"/>
                      <a:headEnd/>
                      <a:tailEnd/>
                    </a:ln>
                  </pic:spPr>
                </pic:pic>
              </a:graphicData>
            </a:graphic>
          </wp:inline>
        </w:drawing>
      </w:r>
      <w:r w:rsidRPr="00CC49B8">
        <w:rPr>
          <w:rFonts w:hint="eastAsia"/>
          <w:sz w:val="24"/>
        </w:rPr>
        <w:t xml:space="preserve"> </w:t>
      </w:r>
    </w:p>
    <w:p w:rsidR="00CC49B8" w:rsidRPr="00CC49B8" w:rsidRDefault="00CC49B8" w:rsidP="00CC49B8">
      <w:pPr>
        <w:ind w:firstLine="570"/>
        <w:rPr>
          <w:sz w:val="24"/>
        </w:rPr>
      </w:pPr>
      <w:r w:rsidRPr="00CC49B8">
        <w:rPr>
          <w:sz w:val="24"/>
        </w:rPr>
        <w:lastRenderedPageBreak/>
        <w:drawing>
          <wp:inline distT="0" distB="0" distL="0" distR="0">
            <wp:extent cx="5084578" cy="3391097"/>
            <wp:effectExtent l="19050" t="0" r="1772" b="0"/>
            <wp:docPr id="23" name="图片 12" descr="F:\2017-2018第二学期新闻\6月\6.15推送\2018.6.15特教研究会\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7-2018第二学期新闻\6月\6.15推送\2018.6.15特教研究会\13.JPG"/>
                    <pic:cNvPicPr>
                      <a:picLocks noChangeAspect="1" noChangeArrowheads="1"/>
                    </pic:cNvPicPr>
                  </pic:nvPicPr>
                  <pic:blipFill>
                    <a:blip r:embed="rId21" cstate="print"/>
                    <a:srcRect/>
                    <a:stretch>
                      <a:fillRect/>
                    </a:stretch>
                  </pic:blipFill>
                  <pic:spPr bwMode="auto">
                    <a:xfrm>
                      <a:off x="0" y="0"/>
                      <a:ext cx="5085432" cy="3391667"/>
                    </a:xfrm>
                    <a:prstGeom prst="rect">
                      <a:avLst/>
                    </a:prstGeom>
                    <a:noFill/>
                    <a:ln w="9525">
                      <a:noFill/>
                      <a:miter lim="800000"/>
                      <a:headEnd/>
                      <a:tailEnd/>
                    </a:ln>
                  </pic:spPr>
                </pic:pic>
              </a:graphicData>
            </a:graphic>
          </wp:inline>
        </w:drawing>
      </w:r>
    </w:p>
    <w:p w:rsidR="00CC49B8" w:rsidRPr="00CC49B8" w:rsidRDefault="00CC49B8" w:rsidP="00CC49B8">
      <w:pPr>
        <w:ind w:firstLine="570"/>
        <w:rPr>
          <w:sz w:val="24"/>
        </w:rPr>
      </w:pPr>
      <w:r w:rsidRPr="00CC49B8">
        <w:rPr>
          <w:rFonts w:hint="eastAsia"/>
          <w:sz w:val="24"/>
        </w:rPr>
        <w:t>“我们的未来无比光明，但前方的道路不会平坦。”是的，但我们有手拉手、肩并肩的队伍，我们有登高望远、上下求索的钻研精神，我们有对孩子们义无反顾的责任与爱……这一路，我们同行。</w:t>
      </w:r>
    </w:p>
    <w:p w:rsidR="00CC49B8" w:rsidRDefault="00CC49B8" w:rsidP="00CC49B8">
      <w:pPr>
        <w:ind w:firstLine="570"/>
        <w:rPr>
          <w:rFonts w:asciiTheme="minorEastAsia" w:hAnsiTheme="minorEastAsia"/>
          <w:sz w:val="28"/>
          <w:szCs w:val="28"/>
        </w:rPr>
      </w:pPr>
      <w:r>
        <w:rPr>
          <w:noProof/>
          <w:sz w:val="28"/>
          <w:szCs w:val="28"/>
        </w:rPr>
        <w:drawing>
          <wp:inline distT="0" distB="0" distL="0" distR="0">
            <wp:extent cx="4882560" cy="3521708"/>
            <wp:effectExtent l="19050" t="0" r="0" b="0"/>
            <wp:docPr id="24" name="图片 13" descr="F:\2017-2018第二学期新闻\6月\6.15推送\2018.6.15特教研究会\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17-2018第二学期新闻\6月\6.15推送\2018.6.15特教研究会\14.JPG"/>
                    <pic:cNvPicPr>
                      <a:picLocks noChangeAspect="1" noChangeArrowheads="1"/>
                    </pic:cNvPicPr>
                  </pic:nvPicPr>
                  <pic:blipFill>
                    <a:blip r:embed="rId22" cstate="print"/>
                    <a:srcRect r="7412" b="-66"/>
                    <a:stretch>
                      <a:fillRect/>
                    </a:stretch>
                  </pic:blipFill>
                  <pic:spPr bwMode="auto">
                    <a:xfrm>
                      <a:off x="0" y="0"/>
                      <a:ext cx="4882560" cy="3521708"/>
                    </a:xfrm>
                    <a:prstGeom prst="rect">
                      <a:avLst/>
                    </a:prstGeom>
                    <a:noFill/>
                    <a:ln w="9525">
                      <a:noFill/>
                      <a:miter lim="800000"/>
                      <a:headEnd/>
                      <a:tailEnd/>
                    </a:ln>
                  </pic:spPr>
                </pic:pic>
              </a:graphicData>
            </a:graphic>
          </wp:inline>
        </w:drawing>
      </w:r>
    </w:p>
    <w:p w:rsidR="00DB7B32" w:rsidRDefault="00DB7B32" w:rsidP="00572BF4">
      <w:pPr>
        <w:rPr>
          <w:rFonts w:ascii="黑体" w:eastAsia="黑体" w:hint="eastAsia"/>
          <w:color w:val="FF0000"/>
          <w:sz w:val="36"/>
          <w:szCs w:val="36"/>
        </w:rPr>
      </w:pPr>
    </w:p>
    <w:p w:rsidR="00DB7B32" w:rsidRDefault="00DB7B32" w:rsidP="00572BF4">
      <w:pPr>
        <w:rPr>
          <w:rFonts w:ascii="黑体" w:eastAsia="黑体" w:hint="eastAsia"/>
          <w:color w:val="FF0000"/>
          <w:sz w:val="36"/>
          <w:szCs w:val="36"/>
        </w:rPr>
      </w:pPr>
    </w:p>
    <w:p w:rsidR="00DB7B32" w:rsidRDefault="00DB7B32" w:rsidP="00572BF4">
      <w:pPr>
        <w:rPr>
          <w:rFonts w:ascii="黑体" w:eastAsia="黑体" w:hint="eastAsia"/>
          <w:color w:val="FF0000"/>
          <w:sz w:val="36"/>
          <w:szCs w:val="36"/>
        </w:rPr>
      </w:pPr>
    </w:p>
    <w:p w:rsidR="00572BF4" w:rsidRDefault="00572BF4" w:rsidP="00572BF4">
      <w:pPr>
        <w:rPr>
          <w:rFonts w:ascii="黑体" w:eastAsia="黑体" w:hint="eastAsia"/>
          <w:color w:val="FF0000"/>
          <w:sz w:val="36"/>
          <w:szCs w:val="36"/>
        </w:rPr>
      </w:pPr>
      <w:r>
        <w:rPr>
          <w:rFonts w:ascii="黑体" w:eastAsia="黑体" w:hint="eastAsia"/>
          <w:color w:val="FF0000"/>
          <w:sz w:val="36"/>
          <w:szCs w:val="36"/>
        </w:rPr>
        <w:lastRenderedPageBreak/>
        <w:t>【</w:t>
      </w:r>
      <w:r w:rsidR="00CC49B8">
        <w:rPr>
          <w:rFonts w:ascii="黑体" w:eastAsia="黑体" w:hint="eastAsia"/>
          <w:color w:val="FF0000"/>
          <w:sz w:val="36"/>
          <w:szCs w:val="36"/>
        </w:rPr>
        <w:t>百花齐放</w:t>
      </w:r>
      <w:r>
        <w:rPr>
          <w:rFonts w:ascii="黑体" w:eastAsia="黑体" w:hint="eastAsia"/>
          <w:color w:val="FF0000"/>
          <w:sz w:val="36"/>
          <w:szCs w:val="36"/>
        </w:rPr>
        <w:t>】</w:t>
      </w:r>
    </w:p>
    <w:p w:rsidR="00CC49B8" w:rsidRPr="00CC49B8" w:rsidRDefault="00CC49B8" w:rsidP="00CC49B8">
      <w:pPr>
        <w:spacing w:line="300" w:lineRule="atLeast"/>
        <w:ind w:firstLineChars="400" w:firstLine="1281"/>
        <w:rPr>
          <w:rFonts w:ascii="文星标宋" w:eastAsia="文星标宋" w:hAnsi="文星标宋" w:hint="eastAsia"/>
          <w:b/>
          <w:color w:val="FF0000"/>
          <w:sz w:val="32"/>
          <w:szCs w:val="32"/>
        </w:rPr>
      </w:pPr>
      <w:r w:rsidRPr="00CC49B8">
        <w:rPr>
          <w:rFonts w:ascii="文星标宋" w:eastAsia="文星标宋" w:hAnsi="文星标宋" w:hint="eastAsia"/>
          <w:b/>
          <w:color w:val="FF0000"/>
          <w:sz w:val="32"/>
          <w:szCs w:val="32"/>
        </w:rPr>
        <w:t>2017-2018学年度第二学期贵州路小学心理健康总结</w:t>
      </w:r>
    </w:p>
    <w:p w:rsidR="00CC49B8" w:rsidRPr="00D850F4" w:rsidRDefault="00CC49B8" w:rsidP="00CC49B8">
      <w:pPr>
        <w:spacing w:line="300" w:lineRule="atLeast"/>
        <w:ind w:firstLineChars="1250" w:firstLine="3500"/>
        <w:rPr>
          <w:rFonts w:ascii="宋体" w:hAnsi="宋体" w:hint="eastAsia"/>
          <w:sz w:val="28"/>
          <w:szCs w:val="28"/>
        </w:rPr>
      </w:pPr>
      <w:r w:rsidRPr="00D850F4">
        <w:rPr>
          <w:rFonts w:ascii="宋体" w:hAnsi="宋体" w:hint="eastAsia"/>
          <w:sz w:val="28"/>
          <w:szCs w:val="28"/>
        </w:rPr>
        <w:t>青岛贵州路小学 崔洁</w:t>
      </w:r>
    </w:p>
    <w:p w:rsidR="00CC49B8" w:rsidRPr="00CC49B8" w:rsidRDefault="00CC49B8" w:rsidP="00CC49B8">
      <w:pPr>
        <w:widowControl/>
        <w:spacing w:line="360" w:lineRule="auto"/>
        <w:ind w:leftChars="50" w:left="105" w:firstLineChars="200" w:firstLine="480"/>
        <w:jc w:val="left"/>
        <w:rPr>
          <w:sz w:val="24"/>
        </w:rPr>
      </w:pPr>
      <w:r w:rsidRPr="00CC49B8">
        <w:rPr>
          <w:rFonts w:hint="eastAsia"/>
          <w:sz w:val="24"/>
        </w:rPr>
        <w:t>高阶思维促阳光少年健康成长</w:t>
      </w:r>
      <w:r w:rsidRPr="00CC49B8">
        <w:rPr>
          <w:rFonts w:hint="eastAsia"/>
          <w:sz w:val="24"/>
        </w:rPr>
        <w:t>.</w:t>
      </w:r>
      <w:r w:rsidRPr="00CC49B8">
        <w:rPr>
          <w:rFonts w:hint="eastAsia"/>
          <w:sz w:val="24"/>
        </w:rPr>
        <w:t>本学期心理社团课程以学校教研课题为依据</w:t>
      </w:r>
      <w:r w:rsidRPr="00CC49B8">
        <w:rPr>
          <w:rFonts w:hint="eastAsia"/>
          <w:sz w:val="24"/>
        </w:rPr>
        <w:t>,</w:t>
      </w:r>
      <w:r w:rsidRPr="00CC49B8">
        <w:rPr>
          <w:rFonts w:hint="eastAsia"/>
          <w:sz w:val="24"/>
        </w:rPr>
        <w:t>以心理健康</w:t>
      </w:r>
      <w:r w:rsidRPr="00CC49B8">
        <w:rPr>
          <w:rFonts w:hint="eastAsia"/>
          <w:sz w:val="24"/>
        </w:rPr>
        <w:t>&lt;&lt;</w:t>
      </w:r>
      <w:r w:rsidRPr="00CC49B8">
        <w:rPr>
          <w:rFonts w:hint="eastAsia"/>
          <w:sz w:val="24"/>
        </w:rPr>
        <w:t>指导纲要</w:t>
      </w:r>
      <w:r w:rsidRPr="00CC49B8">
        <w:rPr>
          <w:rFonts w:hint="eastAsia"/>
          <w:sz w:val="24"/>
        </w:rPr>
        <w:t>&gt;&gt;</w:t>
      </w:r>
      <w:r w:rsidRPr="00CC49B8">
        <w:rPr>
          <w:rFonts w:hint="eastAsia"/>
          <w:sz w:val="24"/>
        </w:rPr>
        <w:t>为本。指导学生进行自我探索、认识自我、调节自我、完善自我，并解决自己成长中的各种问题，诸如学习、交往、情绪调适、理想抱负等。</w:t>
      </w:r>
    </w:p>
    <w:p w:rsidR="00CC49B8" w:rsidRPr="00CC49B8" w:rsidRDefault="00CC49B8" w:rsidP="00CC49B8">
      <w:pPr>
        <w:ind w:firstLineChars="200" w:firstLine="480"/>
        <w:rPr>
          <w:rFonts w:hint="eastAsia"/>
          <w:sz w:val="24"/>
        </w:rPr>
      </w:pPr>
      <w:r w:rsidRPr="00CC49B8">
        <w:rPr>
          <w:rFonts w:hint="eastAsia"/>
          <w:sz w:val="24"/>
        </w:rPr>
        <w:t>促进学生的个性发展</w:t>
      </w:r>
      <w:r w:rsidRPr="00CC49B8">
        <w:rPr>
          <w:rFonts w:hint="eastAsia"/>
          <w:sz w:val="24"/>
        </w:rPr>
        <w:t>,</w:t>
      </w:r>
      <w:r w:rsidRPr="00CC49B8">
        <w:rPr>
          <w:rFonts w:hint="eastAsia"/>
          <w:sz w:val="24"/>
        </w:rPr>
        <w:t xml:space="preserve">我承担着学校开发的心理社团校本课程。我始终以科研引领、勇于实践、踏踏实实的态度来对待我的工作，现将本学期校本课程教学工作总结如下。　</w:t>
      </w:r>
    </w:p>
    <w:p w:rsidR="00CC49B8" w:rsidRPr="00CC49B8" w:rsidRDefault="00CC49B8" w:rsidP="00CC49B8">
      <w:pPr>
        <w:rPr>
          <w:rFonts w:hint="eastAsia"/>
          <w:sz w:val="24"/>
        </w:rPr>
      </w:pPr>
      <w:proofErr w:type="gramStart"/>
      <w:r w:rsidRPr="00CC49B8">
        <w:rPr>
          <w:rFonts w:hint="eastAsia"/>
          <w:sz w:val="24"/>
        </w:rPr>
        <w:t>一</w:t>
      </w:r>
      <w:proofErr w:type="gramEnd"/>
      <w:r w:rsidRPr="00CC49B8">
        <w:rPr>
          <w:rFonts w:hint="eastAsia"/>
          <w:sz w:val="24"/>
        </w:rPr>
        <w:t>.</w:t>
      </w:r>
      <w:r w:rsidRPr="00CC49B8">
        <w:rPr>
          <w:rFonts w:hint="eastAsia"/>
          <w:sz w:val="24"/>
        </w:rPr>
        <w:t>开设好“班级心理辅导课”这一门课程。</w:t>
      </w:r>
    </w:p>
    <w:p w:rsidR="00CC49B8" w:rsidRPr="00CC49B8" w:rsidRDefault="00CC49B8" w:rsidP="00CC49B8">
      <w:pPr>
        <w:ind w:left="495"/>
        <w:rPr>
          <w:sz w:val="24"/>
        </w:rPr>
      </w:pPr>
      <w:r w:rsidRPr="00CC49B8">
        <w:rPr>
          <w:rFonts w:hint="eastAsia"/>
          <w:sz w:val="24"/>
        </w:rPr>
        <w:t>1.</w:t>
      </w:r>
      <w:r w:rsidRPr="00CC49B8">
        <w:rPr>
          <w:rFonts w:hint="eastAsia"/>
          <w:sz w:val="24"/>
        </w:rPr>
        <w:t>系统排列和绘画的整合——</w:t>
      </w:r>
      <w:r w:rsidRPr="00CC49B8">
        <w:rPr>
          <w:rFonts w:hint="eastAsia"/>
          <w:sz w:val="24"/>
        </w:rPr>
        <w:t>bye</w:t>
      </w:r>
      <w:r w:rsidRPr="00CC49B8">
        <w:rPr>
          <w:rFonts w:hint="eastAsia"/>
          <w:sz w:val="24"/>
        </w:rPr>
        <w:t>牵手</w:t>
      </w:r>
      <w:r w:rsidRPr="00CC49B8">
        <w:rPr>
          <w:rFonts w:hint="eastAsia"/>
          <w:sz w:val="24"/>
        </w:rPr>
        <w:t>hello</w:t>
      </w:r>
    </w:p>
    <w:p w:rsidR="00CC49B8" w:rsidRPr="00CC49B8" w:rsidRDefault="00CC49B8" w:rsidP="00CC49B8">
      <w:pPr>
        <w:rPr>
          <w:sz w:val="24"/>
        </w:rPr>
      </w:pPr>
      <w:r w:rsidRPr="00CC49B8">
        <w:rPr>
          <w:rFonts w:hint="eastAsia"/>
          <w:sz w:val="24"/>
        </w:rPr>
        <w:t xml:space="preserve">   </w:t>
      </w:r>
      <w:r w:rsidRPr="00CC49B8">
        <w:rPr>
          <w:rFonts w:hint="eastAsia"/>
          <w:sz w:val="24"/>
        </w:rPr>
        <w:t>开学伊始，学生很多仍沉浸在寒假过年的氛围中，今年开学早的诸多原因</w:t>
      </w:r>
      <w:r w:rsidRPr="00CC49B8">
        <w:rPr>
          <w:rFonts w:hint="eastAsia"/>
          <w:sz w:val="24"/>
        </w:rPr>
        <w:t>,</w:t>
      </w:r>
      <w:r w:rsidRPr="00CC49B8">
        <w:rPr>
          <w:rFonts w:hint="eastAsia"/>
          <w:sz w:val="24"/>
        </w:rPr>
        <w:t>让老师们感受到学生的浮躁和不在状态。我在开学第一周设计告别寒假</w:t>
      </w:r>
      <w:r w:rsidRPr="00CC49B8">
        <w:rPr>
          <w:rFonts w:hint="eastAsia"/>
          <w:sz w:val="24"/>
        </w:rPr>
        <w:t>,</w:t>
      </w:r>
      <w:r w:rsidRPr="00CC49B8">
        <w:rPr>
          <w:rFonts w:hint="eastAsia"/>
          <w:sz w:val="24"/>
        </w:rPr>
        <w:t>喜迎新学期的心理课。</w:t>
      </w:r>
    </w:p>
    <w:p w:rsidR="00CC49B8" w:rsidRPr="00CC49B8" w:rsidRDefault="00CC49B8" w:rsidP="00CC49B8">
      <w:pPr>
        <w:rPr>
          <w:sz w:val="24"/>
        </w:rPr>
      </w:pPr>
      <w:r w:rsidRPr="00CC49B8">
        <w:rPr>
          <w:rFonts w:hint="eastAsia"/>
          <w:sz w:val="24"/>
        </w:rPr>
        <w:t xml:space="preserve">   </w:t>
      </w:r>
      <w:r w:rsidRPr="00CC49B8">
        <w:rPr>
          <w:rFonts w:hint="eastAsia"/>
          <w:sz w:val="24"/>
        </w:rPr>
        <w:t>首先，让学生回顾自己寒假生活中，最想和大家分享的事情。用绘画的形式表达假期和自己的关系，在绘画中表达，在倾诉中分享。既给了学生回顾整理的时间，</w:t>
      </w:r>
      <w:proofErr w:type="gramStart"/>
      <w:r w:rsidRPr="00CC49B8">
        <w:rPr>
          <w:rFonts w:hint="eastAsia"/>
          <w:sz w:val="24"/>
        </w:rPr>
        <w:t>用通过</w:t>
      </w:r>
      <w:proofErr w:type="gramEnd"/>
      <w:r w:rsidRPr="00CC49B8">
        <w:rPr>
          <w:rFonts w:hint="eastAsia"/>
          <w:sz w:val="24"/>
        </w:rPr>
        <w:t>一个小小的仪式，从内心和寒假真的告别。</w:t>
      </w:r>
    </w:p>
    <w:p w:rsidR="00CC49B8" w:rsidRPr="00CC49B8" w:rsidRDefault="00CC49B8" w:rsidP="00CC49B8">
      <w:pPr>
        <w:rPr>
          <w:sz w:val="24"/>
        </w:rPr>
      </w:pPr>
      <w:r w:rsidRPr="00CC49B8">
        <w:rPr>
          <w:rFonts w:hint="eastAsia"/>
          <w:sz w:val="24"/>
        </w:rPr>
        <w:t xml:space="preserve">     </w:t>
      </w:r>
      <w:r w:rsidRPr="00CC49B8">
        <w:rPr>
          <w:rFonts w:hint="eastAsia"/>
          <w:sz w:val="24"/>
        </w:rPr>
        <w:t>接着，开启新学期的征程。用排列的方式，每个人把自己新学期的学习目标</w:t>
      </w:r>
      <w:r w:rsidRPr="00CC49B8">
        <w:rPr>
          <w:rFonts w:hint="eastAsia"/>
          <w:sz w:val="24"/>
        </w:rPr>
        <w:t>-</w:t>
      </w:r>
      <w:r w:rsidRPr="00CC49B8">
        <w:rPr>
          <w:rFonts w:hint="eastAsia"/>
          <w:sz w:val="24"/>
        </w:rPr>
        <w:t>兴趣爱好</w:t>
      </w:r>
      <w:r w:rsidRPr="00CC49B8">
        <w:rPr>
          <w:rFonts w:hint="eastAsia"/>
          <w:sz w:val="24"/>
        </w:rPr>
        <w:t>-</w:t>
      </w:r>
      <w:r w:rsidRPr="00CC49B8">
        <w:rPr>
          <w:rFonts w:hint="eastAsia"/>
          <w:sz w:val="24"/>
        </w:rPr>
        <w:t>行为习惯</w:t>
      </w:r>
      <w:r w:rsidRPr="00CC49B8">
        <w:rPr>
          <w:rFonts w:hint="eastAsia"/>
          <w:sz w:val="24"/>
        </w:rPr>
        <w:t>-</w:t>
      </w:r>
      <w:r w:rsidRPr="00CC49B8">
        <w:rPr>
          <w:rFonts w:hint="eastAsia"/>
          <w:sz w:val="24"/>
        </w:rPr>
        <w:t>卫生</w:t>
      </w:r>
      <w:r w:rsidRPr="00CC49B8">
        <w:rPr>
          <w:rFonts w:hint="eastAsia"/>
          <w:sz w:val="24"/>
        </w:rPr>
        <w:t>-</w:t>
      </w:r>
      <w:r w:rsidRPr="00CC49B8">
        <w:rPr>
          <w:rFonts w:hint="eastAsia"/>
          <w:sz w:val="24"/>
        </w:rPr>
        <w:t>课余玩耍等要素，进行远近排列和目标设定。第一次的尝试，看到学生们能真诚的打开心扉，针对自己设定一个个的小目标。我顺势重点指导怎样有效设计长期目标和短期目标。对于把玩、兴趣放在第一位的学生，我及时进行集体探讨，帮助个人修订目标。</w:t>
      </w:r>
    </w:p>
    <w:p w:rsidR="00CC49B8" w:rsidRPr="00CC49B8" w:rsidRDefault="00CC49B8" w:rsidP="00CC49B8">
      <w:pPr>
        <w:rPr>
          <w:rFonts w:hint="eastAsia"/>
          <w:sz w:val="24"/>
        </w:rPr>
      </w:pPr>
      <w:r w:rsidRPr="00CC49B8">
        <w:rPr>
          <w:rFonts w:hint="eastAsia"/>
          <w:sz w:val="24"/>
        </w:rPr>
        <w:t xml:space="preserve">      </w:t>
      </w:r>
      <w:r w:rsidRPr="00CC49B8">
        <w:rPr>
          <w:rFonts w:hint="eastAsia"/>
          <w:sz w:val="24"/>
        </w:rPr>
        <w:t>一次告别让学生安心于新学期的学习生活，一次欢迎仪式，给学生前进的动力。</w:t>
      </w:r>
    </w:p>
    <w:p w:rsidR="00CC49B8" w:rsidRPr="00CC49B8" w:rsidRDefault="00CC49B8" w:rsidP="00CC49B8">
      <w:pPr>
        <w:rPr>
          <w:rFonts w:hint="eastAsia"/>
          <w:sz w:val="24"/>
        </w:rPr>
      </w:pPr>
      <w:r w:rsidRPr="00CC49B8">
        <w:rPr>
          <w:rFonts w:hint="eastAsia"/>
          <w:sz w:val="24"/>
        </w:rPr>
        <w:t xml:space="preserve">  2. </w:t>
      </w:r>
      <w:r w:rsidRPr="00CC49B8">
        <w:rPr>
          <w:rFonts w:hint="eastAsia"/>
          <w:sz w:val="24"/>
        </w:rPr>
        <w:t>高阶思维</w:t>
      </w:r>
      <w:proofErr w:type="gramStart"/>
      <w:r w:rsidRPr="00CC49B8">
        <w:rPr>
          <w:rFonts w:hint="eastAsia"/>
          <w:sz w:val="24"/>
        </w:rPr>
        <w:t>促心理</w:t>
      </w:r>
      <w:proofErr w:type="gramEnd"/>
      <w:r w:rsidRPr="00CC49B8">
        <w:rPr>
          <w:rFonts w:hint="eastAsia"/>
          <w:sz w:val="24"/>
        </w:rPr>
        <w:t>品质</w:t>
      </w:r>
      <w:r w:rsidRPr="00CC49B8">
        <w:rPr>
          <w:sz w:val="24"/>
        </w:rPr>
        <w:t>—</w:t>
      </w:r>
      <w:r w:rsidRPr="00CC49B8">
        <w:rPr>
          <w:rFonts w:hint="eastAsia"/>
          <w:sz w:val="24"/>
        </w:rPr>
        <w:t>心理课堂</w:t>
      </w:r>
    </w:p>
    <w:p w:rsidR="00CC49B8" w:rsidRPr="00CC49B8" w:rsidRDefault="00CC49B8" w:rsidP="00CC49B8">
      <w:pPr>
        <w:ind w:firstLineChars="200" w:firstLine="480"/>
        <w:rPr>
          <w:rFonts w:hint="eastAsia"/>
          <w:sz w:val="24"/>
        </w:rPr>
      </w:pPr>
      <w:r w:rsidRPr="00CC49B8">
        <w:rPr>
          <w:rFonts w:hint="eastAsia"/>
          <w:sz w:val="24"/>
        </w:rPr>
        <w:t>心理学中高阶思维心理学中高阶思维是</w:t>
      </w:r>
      <w:proofErr w:type="gramStart"/>
      <w:r w:rsidRPr="00CC49B8">
        <w:rPr>
          <w:rFonts w:hint="eastAsia"/>
          <w:sz w:val="24"/>
        </w:rPr>
        <w:t>指较高</w:t>
      </w:r>
      <w:proofErr w:type="gramEnd"/>
      <w:r w:rsidRPr="00CC49B8">
        <w:rPr>
          <w:rFonts w:hint="eastAsia"/>
          <w:sz w:val="24"/>
        </w:rPr>
        <w:t>认知层次上的心智活动和认知能力。我结合学校教研主题</w:t>
      </w:r>
      <w:r w:rsidRPr="00CC49B8">
        <w:rPr>
          <w:rFonts w:hint="eastAsia"/>
          <w:sz w:val="24"/>
        </w:rPr>
        <w:t>,</w:t>
      </w:r>
      <w:r w:rsidRPr="00CC49B8">
        <w:rPr>
          <w:rFonts w:hint="eastAsia"/>
          <w:sz w:val="24"/>
        </w:rPr>
        <w:t>给老师们上一节心理健康课《巧化冲突》。将</w:t>
      </w:r>
      <w:proofErr w:type="gramStart"/>
      <w:r w:rsidRPr="00CC49B8">
        <w:rPr>
          <w:rFonts w:hint="eastAsia"/>
          <w:sz w:val="24"/>
        </w:rPr>
        <w:t>萨</w:t>
      </w:r>
      <w:proofErr w:type="gramEnd"/>
      <w:r w:rsidRPr="00CC49B8">
        <w:rPr>
          <w:rFonts w:hint="eastAsia"/>
          <w:sz w:val="24"/>
        </w:rPr>
        <w:t>提亚沟通技巧和绘画技巧的整合，以生活化事例做素材，学生活学活用，解决生活实际问题。整堂课在高阶思维训练中</w:t>
      </w:r>
      <w:proofErr w:type="gramStart"/>
      <w:r w:rsidRPr="00CC49B8">
        <w:rPr>
          <w:rFonts w:hint="eastAsia"/>
          <w:sz w:val="24"/>
        </w:rPr>
        <w:t>促学生</w:t>
      </w:r>
      <w:proofErr w:type="gramEnd"/>
      <w:r w:rsidRPr="00CC49B8">
        <w:rPr>
          <w:rFonts w:hint="eastAsia"/>
          <w:sz w:val="24"/>
        </w:rPr>
        <w:t>心理品质提升。</w:t>
      </w:r>
    </w:p>
    <w:p w:rsidR="00CC49B8" w:rsidRPr="00CC49B8" w:rsidRDefault="00CC49B8" w:rsidP="00CC49B8">
      <w:pPr>
        <w:ind w:left="360"/>
        <w:rPr>
          <w:rFonts w:hint="eastAsia"/>
          <w:sz w:val="24"/>
        </w:rPr>
      </w:pPr>
      <w:r w:rsidRPr="00CC49B8">
        <w:rPr>
          <w:rFonts w:hint="eastAsia"/>
          <w:sz w:val="24"/>
        </w:rPr>
        <w:t>本节</w:t>
      </w:r>
      <w:proofErr w:type="gramStart"/>
      <w:r w:rsidRPr="00CC49B8">
        <w:rPr>
          <w:rFonts w:hint="eastAsia"/>
          <w:sz w:val="24"/>
        </w:rPr>
        <w:t>课心理</w:t>
      </w:r>
      <w:proofErr w:type="gramEnd"/>
      <w:r w:rsidRPr="00CC49B8">
        <w:rPr>
          <w:rFonts w:hint="eastAsia"/>
          <w:sz w:val="24"/>
        </w:rPr>
        <w:t>技术和高阶思维的融合体现在：</w:t>
      </w:r>
    </w:p>
    <w:p w:rsidR="00CC49B8" w:rsidRPr="00CC49B8" w:rsidRDefault="00CC49B8" w:rsidP="00CC49B8">
      <w:pPr>
        <w:rPr>
          <w:rFonts w:hint="eastAsia"/>
          <w:sz w:val="24"/>
        </w:rPr>
      </w:pPr>
      <w:r w:rsidRPr="00CC49B8">
        <w:rPr>
          <w:rFonts w:hint="eastAsia"/>
          <w:sz w:val="24"/>
        </w:rPr>
        <w:t>1.</w:t>
      </w:r>
      <w:r w:rsidRPr="00CC49B8">
        <w:rPr>
          <w:rFonts w:hint="eastAsia"/>
          <w:sz w:val="24"/>
        </w:rPr>
        <w:t>高阶思维在生活化情境中学以致用</w:t>
      </w:r>
      <w:r w:rsidRPr="00CC49B8">
        <w:rPr>
          <w:rFonts w:hint="eastAsia"/>
          <w:sz w:val="24"/>
        </w:rPr>
        <w:t xml:space="preserve">  </w:t>
      </w:r>
      <w:r w:rsidRPr="00CC49B8">
        <w:rPr>
          <w:rFonts w:hint="eastAsia"/>
          <w:sz w:val="24"/>
        </w:rPr>
        <w:t>高阶思维孕育于复杂情</w:t>
      </w:r>
    </w:p>
    <w:p w:rsidR="00CC49B8" w:rsidRPr="00CC49B8" w:rsidRDefault="00CC49B8" w:rsidP="00CC49B8">
      <w:pPr>
        <w:rPr>
          <w:rFonts w:hint="eastAsia"/>
          <w:sz w:val="24"/>
        </w:rPr>
      </w:pPr>
      <w:r w:rsidRPr="00CC49B8">
        <w:rPr>
          <w:rFonts w:hint="eastAsia"/>
          <w:sz w:val="24"/>
        </w:rPr>
        <w:t>境，具有显著的整体性、发展性特征。</w:t>
      </w:r>
    </w:p>
    <w:p w:rsidR="00CC49B8" w:rsidRPr="00CC49B8" w:rsidRDefault="00CC49B8" w:rsidP="00CC49B8">
      <w:pPr>
        <w:ind w:firstLineChars="300" w:firstLine="720"/>
        <w:rPr>
          <w:rFonts w:hint="eastAsia"/>
          <w:sz w:val="24"/>
        </w:rPr>
      </w:pPr>
      <w:r w:rsidRPr="00CC49B8">
        <w:rPr>
          <w:rFonts w:hint="eastAsia"/>
          <w:sz w:val="24"/>
        </w:rPr>
        <w:t>课堂中通过教师在课前的学生调查了解，以及课堂学生</w:t>
      </w:r>
      <w:proofErr w:type="gramStart"/>
      <w:r w:rsidRPr="00CC49B8">
        <w:rPr>
          <w:rFonts w:hint="eastAsia"/>
          <w:sz w:val="24"/>
        </w:rPr>
        <w:t>生</w:t>
      </w:r>
      <w:proofErr w:type="gramEnd"/>
      <w:r w:rsidRPr="00CC49B8">
        <w:rPr>
          <w:rFonts w:hint="eastAsia"/>
          <w:sz w:val="24"/>
        </w:rPr>
        <w:t>活化事件回顾这一途径实施。将生活中连续性的情境进入和问题解决的思维碰撞杜威指出，那些在学习中“附带”的收获，有时甚至更富有教育性。具有综合性的高阶思维还蕴含着德性的元素。</w:t>
      </w:r>
    </w:p>
    <w:p w:rsidR="00CC49B8" w:rsidRPr="00CC49B8" w:rsidRDefault="00CC49B8" w:rsidP="00CC49B8">
      <w:pPr>
        <w:rPr>
          <w:sz w:val="24"/>
        </w:rPr>
      </w:pPr>
      <w:r w:rsidRPr="00CC49B8">
        <w:rPr>
          <w:rFonts w:hint="eastAsia"/>
          <w:sz w:val="24"/>
        </w:rPr>
        <w:t>2</w:t>
      </w:r>
      <w:r w:rsidRPr="00CC49B8">
        <w:rPr>
          <w:rFonts w:hint="eastAsia"/>
          <w:sz w:val="24"/>
        </w:rPr>
        <w:t>．高阶思维（分析、综合、评价信息）整理下的高级教学</w:t>
      </w:r>
    </w:p>
    <w:p w:rsidR="00CC49B8" w:rsidRPr="00CC49B8" w:rsidRDefault="00CC49B8" w:rsidP="00CC49B8">
      <w:pPr>
        <w:ind w:left="360" w:firstLineChars="150" w:firstLine="360"/>
        <w:rPr>
          <w:rFonts w:hint="eastAsia"/>
          <w:sz w:val="24"/>
        </w:rPr>
      </w:pPr>
      <w:r w:rsidRPr="00CC49B8">
        <w:rPr>
          <w:rFonts w:hint="eastAsia"/>
          <w:sz w:val="24"/>
        </w:rPr>
        <w:t>课堂中教师创设情境，给学生搭建思维碰撞的平台。学生通过</w:t>
      </w:r>
    </w:p>
    <w:p w:rsidR="00CC49B8" w:rsidRPr="00CC49B8" w:rsidRDefault="00CC49B8" w:rsidP="00CC49B8">
      <w:pPr>
        <w:rPr>
          <w:rFonts w:hint="eastAsia"/>
          <w:sz w:val="24"/>
        </w:rPr>
      </w:pPr>
      <w:r w:rsidRPr="00CC49B8">
        <w:rPr>
          <w:rFonts w:hint="eastAsia"/>
          <w:sz w:val="24"/>
        </w:rPr>
        <w:t>头脑风暴，将解决问题的方法进行整合。接着教师把科学的沟通方法，与学生方法进行对照。学生会看到思维的整合，顺势教师再次导入生活化情境，学以致用，当堂检验学生学习效果。这一思维分析、整理、碰撞后的应用，就是学生高阶思维下高能的培养</w:t>
      </w:r>
      <w:r w:rsidRPr="00CC49B8">
        <w:rPr>
          <w:rFonts w:hint="eastAsia"/>
          <w:sz w:val="24"/>
        </w:rPr>
        <w:t>.</w:t>
      </w:r>
    </w:p>
    <w:p w:rsidR="00CC49B8" w:rsidRPr="00CC49B8" w:rsidRDefault="00CC49B8" w:rsidP="00CC49B8">
      <w:pPr>
        <w:rPr>
          <w:rFonts w:hint="eastAsia"/>
          <w:sz w:val="24"/>
        </w:rPr>
      </w:pPr>
      <w:r w:rsidRPr="00CC49B8">
        <w:rPr>
          <w:rFonts w:hint="eastAsia"/>
          <w:sz w:val="24"/>
        </w:rPr>
        <w:lastRenderedPageBreak/>
        <w:t xml:space="preserve">  </w:t>
      </w:r>
      <w:r w:rsidRPr="00CC49B8">
        <w:rPr>
          <w:sz w:val="24"/>
        </w:rPr>
        <w:drawing>
          <wp:inline distT="0" distB="0" distL="0" distR="0">
            <wp:extent cx="1641475" cy="1575435"/>
            <wp:effectExtent l="19050" t="0" r="0" b="0"/>
            <wp:docPr id="30" name="图片 3" descr="微信图片_20180411142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1804111423191"/>
                    <pic:cNvPicPr>
                      <a:picLocks noChangeAspect="1" noChangeArrowheads="1"/>
                    </pic:cNvPicPr>
                  </pic:nvPicPr>
                  <pic:blipFill>
                    <a:blip r:embed="rId23" cstate="print"/>
                    <a:srcRect/>
                    <a:stretch>
                      <a:fillRect/>
                    </a:stretch>
                  </pic:blipFill>
                  <pic:spPr bwMode="auto">
                    <a:xfrm>
                      <a:off x="0" y="0"/>
                      <a:ext cx="1641475" cy="1575435"/>
                    </a:xfrm>
                    <a:prstGeom prst="rect">
                      <a:avLst/>
                    </a:prstGeom>
                    <a:noFill/>
                    <a:ln w="9525">
                      <a:noFill/>
                      <a:miter lim="800000"/>
                      <a:headEnd/>
                      <a:tailEnd/>
                    </a:ln>
                  </pic:spPr>
                </pic:pic>
              </a:graphicData>
            </a:graphic>
          </wp:inline>
        </w:drawing>
      </w:r>
      <w:r w:rsidRPr="00CC49B8">
        <w:rPr>
          <w:rFonts w:hint="eastAsia"/>
          <w:sz w:val="24"/>
        </w:rPr>
        <w:t xml:space="preserve"> </w:t>
      </w:r>
      <w:r w:rsidRPr="00CC49B8">
        <w:rPr>
          <w:sz w:val="24"/>
        </w:rPr>
        <w:drawing>
          <wp:inline distT="0" distB="0" distL="0" distR="0">
            <wp:extent cx="1398905" cy="1575435"/>
            <wp:effectExtent l="19050" t="0" r="0" b="0"/>
            <wp:docPr id="29" name="图片 4" descr="微信图片_20180411142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图片_201804111423192"/>
                    <pic:cNvPicPr>
                      <a:picLocks noChangeAspect="1" noChangeArrowheads="1"/>
                    </pic:cNvPicPr>
                  </pic:nvPicPr>
                  <pic:blipFill>
                    <a:blip r:embed="rId24" cstate="print"/>
                    <a:srcRect/>
                    <a:stretch>
                      <a:fillRect/>
                    </a:stretch>
                  </pic:blipFill>
                  <pic:spPr bwMode="auto">
                    <a:xfrm>
                      <a:off x="0" y="0"/>
                      <a:ext cx="1398905" cy="1575435"/>
                    </a:xfrm>
                    <a:prstGeom prst="rect">
                      <a:avLst/>
                    </a:prstGeom>
                    <a:noFill/>
                    <a:ln w="9525">
                      <a:noFill/>
                      <a:miter lim="800000"/>
                      <a:headEnd/>
                      <a:tailEnd/>
                    </a:ln>
                  </pic:spPr>
                </pic:pic>
              </a:graphicData>
            </a:graphic>
          </wp:inline>
        </w:drawing>
      </w:r>
      <w:r w:rsidRPr="00CC49B8">
        <w:rPr>
          <w:rFonts w:hint="eastAsia"/>
          <w:sz w:val="24"/>
        </w:rPr>
        <w:t xml:space="preserve">  </w:t>
      </w:r>
      <w:r w:rsidRPr="00CC49B8">
        <w:rPr>
          <w:sz w:val="24"/>
        </w:rPr>
        <w:drawing>
          <wp:inline distT="0" distB="0" distL="0" distR="0">
            <wp:extent cx="1553210" cy="1509395"/>
            <wp:effectExtent l="19050" t="0" r="8890" b="0"/>
            <wp:docPr id="28" name="图片 5" descr="微信图片_20180411142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微信图片_201804111423193"/>
                    <pic:cNvPicPr>
                      <a:picLocks noChangeAspect="1" noChangeArrowheads="1"/>
                    </pic:cNvPicPr>
                  </pic:nvPicPr>
                  <pic:blipFill>
                    <a:blip r:embed="rId25" cstate="print"/>
                    <a:srcRect/>
                    <a:stretch>
                      <a:fillRect/>
                    </a:stretch>
                  </pic:blipFill>
                  <pic:spPr bwMode="auto">
                    <a:xfrm>
                      <a:off x="0" y="0"/>
                      <a:ext cx="1553210" cy="1509395"/>
                    </a:xfrm>
                    <a:prstGeom prst="rect">
                      <a:avLst/>
                    </a:prstGeom>
                    <a:noFill/>
                    <a:ln w="9525">
                      <a:noFill/>
                      <a:miter lim="800000"/>
                      <a:headEnd/>
                      <a:tailEnd/>
                    </a:ln>
                  </pic:spPr>
                </pic:pic>
              </a:graphicData>
            </a:graphic>
          </wp:inline>
        </w:drawing>
      </w:r>
    </w:p>
    <w:p w:rsidR="00CC49B8" w:rsidRPr="00CC49B8" w:rsidRDefault="00CC49B8" w:rsidP="00CC49B8">
      <w:pPr>
        <w:ind w:firstLine="555"/>
        <w:rPr>
          <w:sz w:val="24"/>
        </w:rPr>
      </w:pPr>
      <w:r w:rsidRPr="00CC49B8">
        <w:rPr>
          <w:rFonts w:hint="eastAsia"/>
          <w:sz w:val="24"/>
        </w:rPr>
        <w:t>从学生课堂的生成：学生学习沟通方法后再次应用，二次作画，在原来黑色雨中点燃一盏粗粗的燃烧着金光的蜡烛；断翅的蜻蜓复员后高飞；眼泪后的微笑；怒火后的消失等画面中，我看到学生</w:t>
      </w:r>
      <w:proofErr w:type="gramStart"/>
      <w:r w:rsidRPr="00CC49B8">
        <w:rPr>
          <w:rFonts w:hint="eastAsia"/>
          <w:sz w:val="24"/>
        </w:rPr>
        <w:t>阳光贵小少年</w:t>
      </w:r>
      <w:proofErr w:type="gramEnd"/>
      <w:r w:rsidRPr="00CC49B8">
        <w:rPr>
          <w:rFonts w:hint="eastAsia"/>
          <w:sz w:val="24"/>
        </w:rPr>
        <w:t>的阳光心态在不断成长。</w:t>
      </w:r>
    </w:p>
    <w:p w:rsidR="00CC49B8" w:rsidRPr="00CC49B8" w:rsidRDefault="00CC49B8" w:rsidP="00CC49B8">
      <w:pPr>
        <w:spacing w:line="300" w:lineRule="atLeast"/>
        <w:rPr>
          <w:rFonts w:hint="eastAsia"/>
          <w:sz w:val="24"/>
        </w:rPr>
      </w:pPr>
      <w:r w:rsidRPr="00CC49B8">
        <w:rPr>
          <w:rFonts w:hint="eastAsia"/>
          <w:sz w:val="24"/>
        </w:rPr>
        <w:t>二、分层有序地进行好课题研究</w:t>
      </w:r>
    </w:p>
    <w:p w:rsidR="00CC49B8" w:rsidRPr="00CC49B8" w:rsidRDefault="00CC49B8" w:rsidP="00CC49B8">
      <w:pPr>
        <w:ind w:firstLineChars="200" w:firstLine="480"/>
        <w:rPr>
          <w:sz w:val="24"/>
        </w:rPr>
      </w:pPr>
      <w:r w:rsidRPr="00CC49B8">
        <w:rPr>
          <w:rFonts w:hint="eastAsia"/>
          <w:sz w:val="24"/>
        </w:rPr>
        <w:t>人海相拥</w:t>
      </w:r>
      <w:r w:rsidRPr="00CC49B8">
        <w:rPr>
          <w:rFonts w:hint="eastAsia"/>
          <w:sz w:val="24"/>
        </w:rPr>
        <w:t>,</w:t>
      </w:r>
      <w:r w:rsidRPr="00CC49B8">
        <w:rPr>
          <w:rFonts w:hint="eastAsia"/>
          <w:sz w:val="24"/>
        </w:rPr>
        <w:t>心灵碰撞今年新搬家的活动室</w:t>
      </w:r>
      <w:r w:rsidRPr="00CC49B8">
        <w:rPr>
          <w:rFonts w:hint="eastAsia"/>
          <w:sz w:val="24"/>
        </w:rPr>
        <w:t>,</w:t>
      </w:r>
      <w:r w:rsidRPr="00CC49B8">
        <w:rPr>
          <w:rFonts w:hint="eastAsia"/>
          <w:sz w:val="24"/>
        </w:rPr>
        <w:t>虽然房间小了很多</w:t>
      </w:r>
      <w:r w:rsidRPr="00CC49B8">
        <w:rPr>
          <w:rFonts w:hint="eastAsia"/>
          <w:sz w:val="24"/>
        </w:rPr>
        <w:t>,</w:t>
      </w:r>
      <w:r w:rsidRPr="00CC49B8">
        <w:rPr>
          <w:rFonts w:hint="eastAsia"/>
          <w:sz w:val="24"/>
        </w:rPr>
        <w:t>但是学生们感觉房间温馨</w:t>
      </w:r>
      <w:r w:rsidRPr="00CC49B8">
        <w:rPr>
          <w:rFonts w:hint="eastAsia"/>
          <w:sz w:val="24"/>
        </w:rPr>
        <w:t>.</w:t>
      </w:r>
      <w:r w:rsidRPr="00CC49B8">
        <w:rPr>
          <w:rFonts w:hint="eastAsia"/>
          <w:sz w:val="24"/>
        </w:rPr>
        <w:t>就这样我们在温暖的介绍后</w:t>
      </w:r>
      <w:r w:rsidRPr="00CC49B8">
        <w:rPr>
          <w:rFonts w:hint="eastAsia"/>
          <w:sz w:val="24"/>
        </w:rPr>
        <w:t>,</w:t>
      </w:r>
      <w:r w:rsidRPr="00CC49B8">
        <w:rPr>
          <w:rFonts w:hint="eastAsia"/>
          <w:sz w:val="24"/>
        </w:rPr>
        <w:t>每个成员选</w:t>
      </w:r>
      <w:proofErr w:type="gramStart"/>
      <w:r w:rsidRPr="00CC49B8">
        <w:rPr>
          <w:rFonts w:hint="eastAsia"/>
          <w:sz w:val="24"/>
        </w:rPr>
        <w:t>一件沙具代表</w:t>
      </w:r>
      <w:proofErr w:type="gramEnd"/>
      <w:r w:rsidRPr="00CC49B8">
        <w:rPr>
          <w:rFonts w:hint="eastAsia"/>
          <w:sz w:val="24"/>
        </w:rPr>
        <w:t>自己</w:t>
      </w:r>
      <w:r w:rsidRPr="00CC49B8">
        <w:rPr>
          <w:rFonts w:hint="eastAsia"/>
          <w:sz w:val="24"/>
        </w:rPr>
        <w:t>,</w:t>
      </w:r>
      <w:r w:rsidRPr="00CC49B8">
        <w:rPr>
          <w:rFonts w:hint="eastAsia"/>
          <w:sz w:val="24"/>
        </w:rPr>
        <w:t>并和</w:t>
      </w:r>
      <w:proofErr w:type="gramStart"/>
      <w:r w:rsidRPr="00CC49B8">
        <w:rPr>
          <w:rFonts w:hint="eastAsia"/>
          <w:sz w:val="24"/>
        </w:rPr>
        <w:t>沙具进行</w:t>
      </w:r>
      <w:proofErr w:type="gramEnd"/>
      <w:r w:rsidRPr="00CC49B8">
        <w:rPr>
          <w:rFonts w:hint="eastAsia"/>
          <w:sz w:val="24"/>
        </w:rPr>
        <w:t>第一次的心灵链接</w:t>
      </w:r>
      <w:r w:rsidRPr="00CC49B8">
        <w:rPr>
          <w:rFonts w:hint="eastAsia"/>
          <w:sz w:val="24"/>
        </w:rPr>
        <w:t>.</w:t>
      </w:r>
    </w:p>
    <w:p w:rsidR="00CC49B8" w:rsidRPr="00CC49B8" w:rsidRDefault="00CC49B8" w:rsidP="00CC49B8">
      <w:pPr>
        <w:ind w:firstLineChars="200" w:firstLine="480"/>
        <w:rPr>
          <w:sz w:val="24"/>
        </w:rPr>
      </w:pPr>
      <w:r w:rsidRPr="00CC49B8">
        <w:rPr>
          <w:rFonts w:hint="eastAsia"/>
          <w:sz w:val="24"/>
        </w:rPr>
        <w:t>第一步</w:t>
      </w:r>
      <w:r w:rsidRPr="00CC49B8">
        <w:rPr>
          <w:rFonts w:hint="eastAsia"/>
          <w:sz w:val="24"/>
        </w:rPr>
        <w:t>:</w:t>
      </w:r>
      <w:r w:rsidRPr="00CC49B8">
        <w:rPr>
          <w:rFonts w:hint="eastAsia"/>
          <w:sz w:val="24"/>
        </w:rPr>
        <w:t>认识沙盘</w:t>
      </w:r>
      <w:r w:rsidRPr="00CC49B8">
        <w:rPr>
          <w:rFonts w:hint="eastAsia"/>
          <w:sz w:val="24"/>
        </w:rPr>
        <w:t>,</w:t>
      </w:r>
      <w:r w:rsidRPr="00CC49B8">
        <w:rPr>
          <w:rFonts w:hint="eastAsia"/>
          <w:sz w:val="24"/>
        </w:rPr>
        <w:t>心灵链接。</w:t>
      </w:r>
    </w:p>
    <w:p w:rsidR="00CC49B8" w:rsidRPr="00CC49B8" w:rsidRDefault="00CC49B8" w:rsidP="00CC49B8">
      <w:pPr>
        <w:ind w:firstLine="540"/>
        <w:rPr>
          <w:sz w:val="24"/>
        </w:rPr>
      </w:pPr>
      <w:r w:rsidRPr="00CC49B8">
        <w:rPr>
          <w:rFonts w:hint="eastAsia"/>
          <w:sz w:val="24"/>
        </w:rPr>
        <w:t>一张画纸是一片海洋</w:t>
      </w:r>
      <w:r w:rsidRPr="00CC49B8">
        <w:rPr>
          <w:rFonts w:hint="eastAsia"/>
          <w:sz w:val="24"/>
        </w:rPr>
        <w:t>,</w:t>
      </w:r>
      <w:r w:rsidRPr="00CC49B8">
        <w:rPr>
          <w:rFonts w:hint="eastAsia"/>
          <w:sz w:val="24"/>
        </w:rPr>
        <w:t>每个人将自己所选</w:t>
      </w:r>
      <w:proofErr w:type="gramStart"/>
      <w:r w:rsidRPr="00CC49B8">
        <w:rPr>
          <w:rFonts w:hint="eastAsia"/>
          <w:sz w:val="24"/>
        </w:rPr>
        <w:t>的沙具放置</w:t>
      </w:r>
      <w:proofErr w:type="gramEnd"/>
      <w:r w:rsidRPr="00CC49B8">
        <w:rPr>
          <w:rFonts w:hint="eastAsia"/>
          <w:sz w:val="24"/>
        </w:rPr>
        <w:t>在画纸中</w:t>
      </w:r>
      <w:r w:rsidRPr="00CC49B8">
        <w:rPr>
          <w:rFonts w:hint="eastAsia"/>
          <w:sz w:val="24"/>
        </w:rPr>
        <w:t>,</w:t>
      </w:r>
      <w:r w:rsidRPr="00CC49B8">
        <w:rPr>
          <w:rFonts w:hint="eastAsia"/>
          <w:sz w:val="24"/>
        </w:rPr>
        <w:t>将自己的喜怒哀乐</w:t>
      </w:r>
      <w:r w:rsidRPr="00CC49B8">
        <w:rPr>
          <w:rFonts w:hint="eastAsia"/>
          <w:sz w:val="24"/>
        </w:rPr>
        <w:t>,</w:t>
      </w:r>
      <w:r w:rsidRPr="00CC49B8">
        <w:rPr>
          <w:rFonts w:hint="eastAsia"/>
          <w:sz w:val="24"/>
        </w:rPr>
        <w:t>以及代表自己的一切</w:t>
      </w:r>
      <w:r w:rsidRPr="00CC49B8">
        <w:rPr>
          <w:rFonts w:hint="eastAsia"/>
          <w:sz w:val="24"/>
        </w:rPr>
        <w:t>,</w:t>
      </w:r>
      <w:r w:rsidRPr="00CC49B8">
        <w:rPr>
          <w:rFonts w:hint="eastAsia"/>
          <w:sz w:val="24"/>
        </w:rPr>
        <w:t>表示在海洋画纸中</w:t>
      </w:r>
      <w:r w:rsidRPr="00CC49B8">
        <w:rPr>
          <w:rFonts w:hint="eastAsia"/>
          <w:sz w:val="24"/>
        </w:rPr>
        <w:t>.</w:t>
      </w:r>
      <w:r w:rsidRPr="00CC49B8">
        <w:rPr>
          <w:rFonts w:hint="eastAsia"/>
          <w:sz w:val="24"/>
        </w:rPr>
        <w:t>在舒缓的海洋音乐中</w:t>
      </w:r>
      <w:r w:rsidRPr="00CC49B8">
        <w:rPr>
          <w:rFonts w:hint="eastAsia"/>
          <w:sz w:val="24"/>
        </w:rPr>
        <w:t>,</w:t>
      </w:r>
      <w:r w:rsidRPr="00CC49B8">
        <w:rPr>
          <w:rFonts w:hint="eastAsia"/>
          <w:sz w:val="24"/>
        </w:rPr>
        <w:t>学生们打开心扉</w:t>
      </w:r>
      <w:r w:rsidRPr="00CC49B8">
        <w:rPr>
          <w:rFonts w:hint="eastAsia"/>
          <w:sz w:val="24"/>
        </w:rPr>
        <w:t>,</w:t>
      </w:r>
      <w:r w:rsidRPr="00CC49B8">
        <w:rPr>
          <w:rFonts w:hint="eastAsia"/>
          <w:sz w:val="24"/>
        </w:rPr>
        <w:t>在海洋中畅游</w:t>
      </w:r>
      <w:r w:rsidRPr="00CC49B8">
        <w:rPr>
          <w:rFonts w:hint="eastAsia"/>
          <w:sz w:val="24"/>
        </w:rPr>
        <w:t>.</w:t>
      </w:r>
    </w:p>
    <w:p w:rsidR="00CC49B8" w:rsidRPr="00CC49B8" w:rsidRDefault="00CC49B8" w:rsidP="00CC49B8">
      <w:pPr>
        <w:ind w:firstLine="540"/>
        <w:rPr>
          <w:rFonts w:hint="eastAsia"/>
          <w:sz w:val="24"/>
        </w:rPr>
      </w:pPr>
      <w:r w:rsidRPr="00CC49B8">
        <w:rPr>
          <w:rFonts w:hint="eastAsia"/>
          <w:sz w:val="24"/>
        </w:rPr>
        <w:t>第一次</w:t>
      </w:r>
      <w:proofErr w:type="gramStart"/>
      <w:r w:rsidRPr="00CC49B8">
        <w:rPr>
          <w:rFonts w:hint="eastAsia"/>
          <w:sz w:val="24"/>
        </w:rPr>
        <w:t>将沙具和</w:t>
      </w:r>
      <w:proofErr w:type="gramEnd"/>
      <w:r w:rsidRPr="00CC49B8">
        <w:rPr>
          <w:rFonts w:hint="eastAsia"/>
          <w:sz w:val="24"/>
        </w:rPr>
        <w:t>绘画的有机结合</w:t>
      </w:r>
      <w:r w:rsidRPr="00CC49B8">
        <w:rPr>
          <w:rFonts w:hint="eastAsia"/>
          <w:sz w:val="24"/>
        </w:rPr>
        <w:t>,</w:t>
      </w:r>
      <w:r w:rsidRPr="00CC49B8">
        <w:rPr>
          <w:rFonts w:hint="eastAsia"/>
          <w:sz w:val="24"/>
        </w:rPr>
        <w:t>欣喜的看到学生在自由开放的海洋中</w:t>
      </w:r>
      <w:r w:rsidRPr="00CC49B8">
        <w:rPr>
          <w:rFonts w:hint="eastAsia"/>
          <w:sz w:val="24"/>
        </w:rPr>
        <w:t>,</w:t>
      </w:r>
      <w:r w:rsidRPr="00CC49B8">
        <w:rPr>
          <w:rFonts w:hint="eastAsia"/>
          <w:sz w:val="24"/>
        </w:rPr>
        <w:t>自己和自己的一次沟通</w:t>
      </w:r>
      <w:r w:rsidRPr="00CC49B8">
        <w:rPr>
          <w:rFonts w:hint="eastAsia"/>
          <w:sz w:val="24"/>
        </w:rPr>
        <w:t>,</w:t>
      </w:r>
      <w:r w:rsidRPr="00CC49B8">
        <w:rPr>
          <w:rFonts w:hint="eastAsia"/>
          <w:sz w:val="24"/>
        </w:rPr>
        <w:t>原来是这么愉快</w:t>
      </w:r>
      <w:r w:rsidRPr="00CC49B8">
        <w:rPr>
          <w:rFonts w:hint="eastAsia"/>
          <w:sz w:val="24"/>
        </w:rPr>
        <w:t>.</w:t>
      </w:r>
      <w:r w:rsidRPr="00CC49B8">
        <w:rPr>
          <w:rFonts w:hint="eastAsia"/>
          <w:sz w:val="24"/>
        </w:rPr>
        <w:t>这是学生们在分享中最大的感受。我们的心灵之旅期待着下一站的相遇。</w:t>
      </w:r>
    </w:p>
    <w:p w:rsidR="00CC49B8" w:rsidRPr="00CC49B8" w:rsidRDefault="00CC49B8" w:rsidP="00CC49B8">
      <w:pPr>
        <w:ind w:firstLineChars="200" w:firstLine="480"/>
        <w:rPr>
          <w:rFonts w:hint="eastAsia"/>
          <w:sz w:val="24"/>
        </w:rPr>
      </w:pPr>
      <w:r w:rsidRPr="00CC49B8">
        <w:rPr>
          <w:rFonts w:hint="eastAsia"/>
          <w:sz w:val="24"/>
        </w:rPr>
        <w:t>2.</w:t>
      </w:r>
      <w:proofErr w:type="gramStart"/>
      <w:r w:rsidRPr="00CC49B8">
        <w:rPr>
          <w:rFonts w:hint="eastAsia"/>
          <w:sz w:val="24"/>
        </w:rPr>
        <w:t>漫由心</w:t>
      </w:r>
      <w:proofErr w:type="gramEnd"/>
      <w:r w:rsidRPr="00CC49B8">
        <w:rPr>
          <w:rFonts w:hint="eastAsia"/>
          <w:sz w:val="24"/>
        </w:rPr>
        <w:t>生</w:t>
      </w:r>
    </w:p>
    <w:p w:rsidR="00CC49B8" w:rsidRPr="00CC49B8" w:rsidRDefault="00CC49B8" w:rsidP="00CC49B8">
      <w:pPr>
        <w:ind w:firstLineChars="200" w:firstLine="480"/>
        <w:rPr>
          <w:sz w:val="24"/>
        </w:rPr>
      </w:pPr>
      <w:r w:rsidRPr="00CC49B8">
        <w:rPr>
          <w:sz w:val="24"/>
        </w:rPr>
        <w:t>为普及心理健康知识，丰富学生的课余文化生活，培养学生的心理健康意识和艺术素养，</w:t>
      </w:r>
      <w:r w:rsidRPr="00CC49B8">
        <w:rPr>
          <w:rFonts w:hint="eastAsia"/>
          <w:sz w:val="24"/>
        </w:rPr>
        <w:t>“</w:t>
      </w:r>
      <w:r w:rsidRPr="00CC49B8">
        <w:rPr>
          <w:rFonts w:hint="eastAsia"/>
          <w:sz w:val="24"/>
        </w:rPr>
        <w:t>5.25</w:t>
      </w:r>
      <w:r w:rsidRPr="00CC49B8">
        <w:rPr>
          <w:rFonts w:hint="eastAsia"/>
          <w:sz w:val="24"/>
        </w:rPr>
        <w:t>心理健康周”我校</w:t>
      </w:r>
      <w:r w:rsidRPr="00CC49B8">
        <w:rPr>
          <w:sz w:val="24"/>
        </w:rPr>
        <w:t>开展以</w:t>
      </w:r>
      <w:r w:rsidRPr="00CC49B8">
        <w:rPr>
          <w:sz w:val="24"/>
        </w:rPr>
        <w:t>“</w:t>
      </w:r>
      <w:r w:rsidRPr="00CC49B8">
        <w:rPr>
          <w:rFonts w:hint="eastAsia"/>
          <w:sz w:val="24"/>
        </w:rPr>
        <w:t>漫解心声</w:t>
      </w:r>
      <w:r w:rsidRPr="00CC49B8">
        <w:rPr>
          <w:sz w:val="24"/>
        </w:rPr>
        <w:t>”</w:t>
      </w:r>
      <w:r w:rsidRPr="00CC49B8">
        <w:rPr>
          <w:sz w:val="24"/>
        </w:rPr>
        <w:t>为主题的校园心理漫画</w:t>
      </w:r>
      <w:r w:rsidRPr="00CC49B8">
        <w:rPr>
          <w:rFonts w:hint="eastAsia"/>
          <w:sz w:val="24"/>
        </w:rPr>
        <w:t>活动</w:t>
      </w:r>
      <w:r w:rsidRPr="00CC49B8">
        <w:rPr>
          <w:sz w:val="24"/>
        </w:rPr>
        <w:t>。</w:t>
      </w:r>
      <w:r w:rsidRPr="00CC49B8">
        <w:rPr>
          <w:rFonts w:hint="eastAsia"/>
          <w:sz w:val="24"/>
        </w:rPr>
        <w:t>通过漫画作品将心理健康意识、心灵的感悟与体验以形象生动的艺术形式展示出来，体验到心灵的成长和触动。</w:t>
      </w:r>
    </w:p>
    <w:p w:rsidR="00CC49B8" w:rsidRPr="00CC49B8" w:rsidRDefault="00CC49B8" w:rsidP="00CC49B8">
      <w:pPr>
        <w:ind w:firstLineChars="200" w:firstLine="480"/>
        <w:rPr>
          <w:sz w:val="24"/>
        </w:rPr>
      </w:pPr>
      <w:r w:rsidRPr="00CC49B8">
        <w:rPr>
          <w:sz w:val="24"/>
        </w:rPr>
        <w:t>同学们踊跃参与，发挥自己的灵感、智慧与创造力，结合自己内心对生活的体验与感悟，创作出了一幅幅经典的漫画作品。透过这些作品，可以看到同学们对自我探索的热情，积极关注生活中的心理现象，进行思索并表达。本次心理漫画</w:t>
      </w:r>
      <w:r w:rsidRPr="00CC49B8">
        <w:rPr>
          <w:rFonts w:hint="eastAsia"/>
          <w:sz w:val="24"/>
        </w:rPr>
        <w:t>活动</w:t>
      </w:r>
      <w:r w:rsidRPr="00CC49B8">
        <w:rPr>
          <w:sz w:val="24"/>
        </w:rPr>
        <w:t>给同学们提供了一个展现艺术风采的舞台，更促进了同学们在画中反思自我，了解自我，进行自我心灵启迪与自我心理健康教育，在艺术创作中去感悟人生，实现自我成长。</w:t>
      </w:r>
    </w:p>
    <w:p w:rsidR="00CC49B8" w:rsidRPr="00CC49B8" w:rsidRDefault="00CC49B8" w:rsidP="00CC49B8">
      <w:pPr>
        <w:rPr>
          <w:rFonts w:hint="eastAsia"/>
          <w:sz w:val="24"/>
        </w:rPr>
      </w:pPr>
      <w:r w:rsidRPr="00CC49B8">
        <w:rPr>
          <w:rFonts w:hint="eastAsia"/>
          <w:sz w:val="24"/>
        </w:rPr>
        <w:t>三．心理社团成为学生的心灵氧吧</w:t>
      </w:r>
    </w:p>
    <w:p w:rsidR="00CC49B8" w:rsidRPr="00CC49B8" w:rsidRDefault="00CC49B8" w:rsidP="00CC49B8">
      <w:pPr>
        <w:rPr>
          <w:sz w:val="24"/>
        </w:rPr>
      </w:pPr>
      <w:r w:rsidRPr="00CC49B8">
        <w:rPr>
          <w:rFonts w:hint="eastAsia"/>
          <w:sz w:val="24"/>
        </w:rPr>
        <w:t>1</w:t>
      </w:r>
      <w:r w:rsidRPr="00CC49B8">
        <w:rPr>
          <w:rFonts w:hint="eastAsia"/>
          <w:sz w:val="24"/>
        </w:rPr>
        <w:t>．沙盘游戏在社团活动中应用</w:t>
      </w:r>
    </w:p>
    <w:p w:rsidR="00CC49B8" w:rsidRPr="00CC49B8" w:rsidRDefault="00CC49B8" w:rsidP="00CC49B8">
      <w:pPr>
        <w:rPr>
          <w:sz w:val="24"/>
        </w:rPr>
      </w:pPr>
      <w:r w:rsidRPr="00CC49B8">
        <w:rPr>
          <w:rFonts w:hint="eastAsia"/>
          <w:sz w:val="24"/>
        </w:rPr>
        <w:t xml:space="preserve">   </w:t>
      </w:r>
      <w:r w:rsidRPr="00CC49B8">
        <w:rPr>
          <w:rFonts w:hint="eastAsia"/>
          <w:sz w:val="24"/>
        </w:rPr>
        <w:t>今年新组建的学校</w:t>
      </w:r>
      <w:r w:rsidRPr="00CC49B8">
        <w:rPr>
          <w:rFonts w:hint="eastAsia"/>
          <w:sz w:val="24"/>
        </w:rPr>
        <w:t>3-6</w:t>
      </w:r>
      <w:r w:rsidRPr="00CC49B8">
        <w:rPr>
          <w:rFonts w:hint="eastAsia"/>
          <w:sz w:val="24"/>
        </w:rPr>
        <w:t>年级的心理社团成员，他们基本上都是需要在心理上特别关注的学生，在班级中表现特别的学生。一学期的磨合·整合·融合，让每个人都有了不同的成长，大家能认可并很喜欢在这个新家庭了活动。为此本学期我将沙盘游戏引入社团活动。</w:t>
      </w:r>
    </w:p>
    <w:p w:rsidR="00CC49B8" w:rsidRPr="00CC49B8" w:rsidRDefault="00CC49B8" w:rsidP="00CC49B8">
      <w:pPr>
        <w:ind w:firstLineChars="250" w:firstLine="600"/>
        <w:rPr>
          <w:sz w:val="24"/>
        </w:rPr>
      </w:pPr>
      <w:r w:rsidRPr="00CC49B8">
        <w:rPr>
          <w:rFonts w:hint="eastAsia"/>
          <w:sz w:val="24"/>
        </w:rPr>
        <w:t>第一次的沙盘活动可谓是精彩纷呈、自我在线。我一边讲述着游戏规则，一边指导着学生拿沙具（代表自己），</w:t>
      </w:r>
      <w:proofErr w:type="gramStart"/>
      <w:r w:rsidRPr="00CC49B8">
        <w:rPr>
          <w:rFonts w:hint="eastAsia"/>
          <w:sz w:val="24"/>
        </w:rPr>
        <w:t>从沙具的</w:t>
      </w:r>
      <w:proofErr w:type="gramEnd"/>
      <w:r w:rsidRPr="00CC49B8">
        <w:rPr>
          <w:rFonts w:hint="eastAsia"/>
          <w:sz w:val="24"/>
        </w:rPr>
        <w:t>摆放到自己的表述，让每个学生看到：有的人就是不遵守规则，</w:t>
      </w:r>
      <w:proofErr w:type="gramStart"/>
      <w:r w:rsidRPr="00CC49B8">
        <w:rPr>
          <w:rFonts w:hint="eastAsia"/>
          <w:sz w:val="24"/>
        </w:rPr>
        <w:t>拿到沙具就</w:t>
      </w:r>
      <w:proofErr w:type="gramEnd"/>
      <w:r w:rsidRPr="00CC49B8">
        <w:rPr>
          <w:rFonts w:hint="eastAsia"/>
          <w:sz w:val="24"/>
        </w:rPr>
        <w:t>随意放到沙箱里；的人不同的</w:t>
      </w:r>
      <w:proofErr w:type="gramStart"/>
      <w:r w:rsidRPr="00CC49B8">
        <w:rPr>
          <w:rFonts w:hint="eastAsia"/>
          <w:sz w:val="24"/>
        </w:rPr>
        <w:t>玩弄着</w:t>
      </w:r>
      <w:proofErr w:type="gramEnd"/>
      <w:r w:rsidRPr="00CC49B8">
        <w:rPr>
          <w:rFonts w:hint="eastAsia"/>
          <w:sz w:val="24"/>
        </w:rPr>
        <w:t>沙子；还有的人把别人</w:t>
      </w:r>
      <w:proofErr w:type="gramStart"/>
      <w:r w:rsidRPr="00CC49B8">
        <w:rPr>
          <w:rFonts w:hint="eastAsia"/>
          <w:sz w:val="24"/>
        </w:rPr>
        <w:t>的沙具随意</w:t>
      </w:r>
      <w:proofErr w:type="gramEnd"/>
      <w:r w:rsidRPr="00CC49B8">
        <w:rPr>
          <w:rFonts w:hint="eastAsia"/>
          <w:sz w:val="24"/>
        </w:rPr>
        <w:t>拿起来看。接着我又引导学生第二次拿沙具，（代表朋友），接着互相述说自己和朋友的故事。第二轮学生就又有规矩了一些，但是仍然有的学生还是自以为是，乱动沙具，不停玩沙子。</w:t>
      </w:r>
    </w:p>
    <w:p w:rsidR="00CC49B8" w:rsidRPr="00CC49B8" w:rsidRDefault="00CC49B8" w:rsidP="00CC49B8">
      <w:pPr>
        <w:ind w:firstLineChars="250" w:firstLine="600"/>
        <w:rPr>
          <w:sz w:val="24"/>
        </w:rPr>
      </w:pPr>
      <w:r w:rsidRPr="00CC49B8">
        <w:rPr>
          <w:rFonts w:hint="eastAsia"/>
          <w:sz w:val="24"/>
        </w:rPr>
        <w:t>最后我引导着学生观察自己</w:t>
      </w:r>
      <w:proofErr w:type="gramStart"/>
      <w:r w:rsidRPr="00CC49B8">
        <w:rPr>
          <w:rFonts w:hint="eastAsia"/>
          <w:sz w:val="24"/>
        </w:rPr>
        <w:t>所选沙具的</w:t>
      </w:r>
      <w:proofErr w:type="gramEnd"/>
      <w:r w:rsidRPr="00CC49B8">
        <w:rPr>
          <w:rFonts w:hint="eastAsia"/>
          <w:sz w:val="24"/>
        </w:rPr>
        <w:t>大小、类型、摆放位置。学生们的感触很深。最后再环视四周，整体观看自己团队的沙盘，在拍照留念中结束第一次是团体沙盘活动。</w:t>
      </w:r>
    </w:p>
    <w:p w:rsidR="00CC49B8" w:rsidRPr="00CC49B8" w:rsidRDefault="00CC49B8" w:rsidP="00CC49B8">
      <w:pPr>
        <w:rPr>
          <w:sz w:val="24"/>
        </w:rPr>
      </w:pPr>
      <w:r w:rsidRPr="00CC49B8">
        <w:rPr>
          <w:rFonts w:hint="eastAsia"/>
          <w:sz w:val="24"/>
        </w:rPr>
        <w:t xml:space="preserve">  </w:t>
      </w:r>
      <w:r w:rsidRPr="00CC49B8">
        <w:rPr>
          <w:rFonts w:hint="eastAsia"/>
          <w:sz w:val="24"/>
        </w:rPr>
        <w:t>２</w:t>
      </w:r>
      <w:r w:rsidRPr="00CC49B8">
        <w:rPr>
          <w:rFonts w:hint="eastAsia"/>
          <w:sz w:val="24"/>
        </w:rPr>
        <w:t>.</w:t>
      </w:r>
      <w:r w:rsidRPr="00CC49B8">
        <w:rPr>
          <w:rFonts w:hint="eastAsia"/>
          <w:sz w:val="24"/>
        </w:rPr>
        <w:t>愉悦放松冥想走进课堂</w:t>
      </w:r>
    </w:p>
    <w:p w:rsidR="00CC49B8" w:rsidRPr="00CC49B8" w:rsidRDefault="00CC49B8" w:rsidP="00CC49B8">
      <w:pPr>
        <w:rPr>
          <w:sz w:val="24"/>
        </w:rPr>
      </w:pPr>
      <w:r w:rsidRPr="00CC49B8">
        <w:rPr>
          <w:rFonts w:hint="eastAsia"/>
          <w:sz w:val="24"/>
        </w:rPr>
        <w:t xml:space="preserve">   </w:t>
      </w:r>
      <w:r w:rsidRPr="00CC49B8">
        <w:rPr>
          <w:rFonts w:hint="eastAsia"/>
          <w:sz w:val="24"/>
        </w:rPr>
        <w:t>放松冥想逐渐被人们所认知</w:t>
      </w:r>
      <w:r w:rsidRPr="00CC49B8">
        <w:rPr>
          <w:rFonts w:hint="eastAsia"/>
          <w:sz w:val="24"/>
        </w:rPr>
        <w:t>.</w:t>
      </w:r>
      <w:r w:rsidRPr="00CC49B8">
        <w:rPr>
          <w:rFonts w:hint="eastAsia"/>
          <w:sz w:val="24"/>
        </w:rPr>
        <w:t>科学家发现</w:t>
      </w:r>
      <w:r w:rsidRPr="00CC49B8">
        <w:rPr>
          <w:rFonts w:hint="eastAsia"/>
          <w:sz w:val="24"/>
        </w:rPr>
        <w:t>,</w:t>
      </w:r>
      <w:r w:rsidRPr="00CC49B8">
        <w:rPr>
          <w:rFonts w:hint="eastAsia"/>
          <w:sz w:val="24"/>
        </w:rPr>
        <w:t>冥想不仅对身体健康</w:t>
      </w:r>
      <w:r w:rsidRPr="00CC49B8">
        <w:rPr>
          <w:rFonts w:hint="eastAsia"/>
          <w:sz w:val="24"/>
        </w:rPr>
        <w:t>,</w:t>
      </w:r>
      <w:r w:rsidRPr="00CC49B8">
        <w:rPr>
          <w:rFonts w:hint="eastAsia"/>
          <w:sz w:val="24"/>
        </w:rPr>
        <w:t>而且对大脑发育都有一定的好处</w:t>
      </w:r>
      <w:r w:rsidRPr="00CC49B8">
        <w:rPr>
          <w:rFonts w:hint="eastAsia"/>
          <w:sz w:val="24"/>
        </w:rPr>
        <w:t>.</w:t>
      </w:r>
      <w:r w:rsidRPr="00CC49B8">
        <w:rPr>
          <w:rFonts w:hint="eastAsia"/>
          <w:sz w:val="24"/>
        </w:rPr>
        <w:t>美国哈佛大学教授和马里兰州大学和李博士经五年研究后说</w:t>
      </w:r>
      <w:r w:rsidRPr="00CC49B8">
        <w:rPr>
          <w:rFonts w:hint="eastAsia"/>
          <w:sz w:val="24"/>
        </w:rPr>
        <w:t>:</w:t>
      </w:r>
      <w:r w:rsidRPr="00CC49B8">
        <w:rPr>
          <w:sz w:val="24"/>
        </w:rPr>
        <w:t>”</w:t>
      </w:r>
      <w:r w:rsidRPr="00CC49B8">
        <w:rPr>
          <w:rFonts w:hint="eastAsia"/>
          <w:sz w:val="24"/>
        </w:rPr>
        <w:t>冥想静坐可对视力</w:t>
      </w:r>
      <w:r w:rsidRPr="00CC49B8">
        <w:rPr>
          <w:rFonts w:hint="eastAsia"/>
          <w:sz w:val="24"/>
        </w:rPr>
        <w:t>.</w:t>
      </w:r>
      <w:r w:rsidRPr="00CC49B8">
        <w:rPr>
          <w:rFonts w:hint="eastAsia"/>
          <w:sz w:val="24"/>
        </w:rPr>
        <w:t>血压</w:t>
      </w:r>
      <w:r w:rsidRPr="00CC49B8">
        <w:rPr>
          <w:rFonts w:hint="eastAsia"/>
          <w:sz w:val="24"/>
        </w:rPr>
        <w:t>.</w:t>
      </w:r>
      <w:r w:rsidRPr="00CC49B8">
        <w:rPr>
          <w:rFonts w:hint="eastAsia"/>
          <w:sz w:val="24"/>
        </w:rPr>
        <w:t>认识功能的激素水平提高大有好处</w:t>
      </w:r>
      <w:r w:rsidRPr="00CC49B8">
        <w:rPr>
          <w:rFonts w:hint="eastAsia"/>
          <w:sz w:val="24"/>
        </w:rPr>
        <w:t>.</w:t>
      </w:r>
      <w:r w:rsidRPr="00CC49B8">
        <w:rPr>
          <w:sz w:val="24"/>
        </w:rPr>
        <w:t>”</w:t>
      </w:r>
      <w:r w:rsidRPr="00CC49B8">
        <w:rPr>
          <w:rFonts w:hint="eastAsia"/>
          <w:sz w:val="24"/>
        </w:rPr>
        <w:t>科学家发现</w:t>
      </w:r>
      <w:r w:rsidRPr="00CC49B8">
        <w:rPr>
          <w:rFonts w:hint="eastAsia"/>
          <w:sz w:val="24"/>
        </w:rPr>
        <w:t>,</w:t>
      </w:r>
      <w:r w:rsidRPr="00CC49B8">
        <w:rPr>
          <w:rFonts w:hint="eastAsia"/>
          <w:sz w:val="24"/>
        </w:rPr>
        <w:t>静坐时大脑中出现的大量</w:t>
      </w:r>
      <w:r w:rsidRPr="00CC49B8">
        <w:rPr>
          <w:rFonts w:hint="eastAsia"/>
          <w:sz w:val="24"/>
        </w:rPr>
        <w:t>a</w:t>
      </w:r>
      <w:r w:rsidRPr="00CC49B8">
        <w:rPr>
          <w:rFonts w:hint="eastAsia"/>
          <w:sz w:val="24"/>
        </w:rPr>
        <w:t>波，可恨明显的促进一种荷尔蒙激素的增长，从而会使血管扩大和血液畅通，会使人体机构组织细胞进行</w:t>
      </w:r>
      <w:r w:rsidRPr="00CC49B8">
        <w:rPr>
          <w:rFonts w:hint="eastAsia"/>
          <w:sz w:val="24"/>
        </w:rPr>
        <w:lastRenderedPageBreak/>
        <w:t>新陈代谢不可缺少的物质——三磷酸腺苷明显提高，会大大增加人体的免疫功能。</w:t>
      </w:r>
    </w:p>
    <w:p w:rsidR="00CC49B8" w:rsidRPr="00CC49B8" w:rsidRDefault="00CC49B8" w:rsidP="00CC49B8">
      <w:pPr>
        <w:rPr>
          <w:sz w:val="24"/>
        </w:rPr>
      </w:pPr>
      <w:r w:rsidRPr="00CC49B8">
        <w:rPr>
          <w:rFonts w:hint="eastAsia"/>
          <w:sz w:val="24"/>
        </w:rPr>
        <w:t xml:space="preserve">      </w:t>
      </w:r>
      <w:r w:rsidRPr="00CC49B8">
        <w:rPr>
          <w:rFonts w:hint="eastAsia"/>
          <w:sz w:val="24"/>
        </w:rPr>
        <w:t>美国哈佛大学华莱士教授，在对修炼者做松静时的脑电波测试中发现：人体虚静时，头部前额区和中心区的</w:t>
      </w:r>
      <w:r w:rsidRPr="00CC49B8">
        <w:rPr>
          <w:rFonts w:hint="eastAsia"/>
          <w:sz w:val="24"/>
        </w:rPr>
        <w:t>a</w:t>
      </w:r>
      <w:r w:rsidRPr="00CC49B8">
        <w:rPr>
          <w:rFonts w:hint="eastAsia"/>
          <w:sz w:val="24"/>
        </w:rPr>
        <w:t>波强度会大幅度增加，频率有</w:t>
      </w:r>
      <w:r w:rsidRPr="00CC49B8">
        <w:rPr>
          <w:rFonts w:hint="eastAsia"/>
          <w:sz w:val="24"/>
        </w:rPr>
        <w:t>20HZ</w:t>
      </w:r>
      <w:r w:rsidRPr="00CC49B8">
        <w:rPr>
          <w:rFonts w:hint="eastAsia"/>
          <w:sz w:val="24"/>
        </w:rPr>
        <w:t>以上减慢到</w:t>
      </w:r>
      <w:r w:rsidRPr="00CC49B8">
        <w:rPr>
          <w:rFonts w:hint="eastAsia"/>
          <w:sz w:val="24"/>
        </w:rPr>
        <w:t>8</w:t>
      </w:r>
      <w:r w:rsidRPr="00CC49B8">
        <w:rPr>
          <w:rFonts w:hint="eastAsia"/>
          <w:sz w:val="24"/>
        </w:rPr>
        <w:t>至</w:t>
      </w:r>
      <w:r w:rsidRPr="00CC49B8">
        <w:rPr>
          <w:rFonts w:hint="eastAsia"/>
          <w:sz w:val="24"/>
        </w:rPr>
        <w:t>9HZ</w:t>
      </w:r>
      <w:r w:rsidRPr="00CC49B8">
        <w:rPr>
          <w:rFonts w:hint="eastAsia"/>
          <w:sz w:val="24"/>
        </w:rPr>
        <w:t>。神经细胞的点活动高度有序话筒是发生变动，其成都市不练功的</w:t>
      </w:r>
      <w:r w:rsidRPr="00CC49B8">
        <w:rPr>
          <w:rFonts w:hint="eastAsia"/>
          <w:sz w:val="24"/>
        </w:rPr>
        <w:t>4</w:t>
      </w:r>
      <w:r w:rsidRPr="00CC49B8">
        <w:rPr>
          <w:rFonts w:hint="eastAsia"/>
          <w:sz w:val="24"/>
        </w:rPr>
        <w:t>至</w:t>
      </w:r>
      <w:r w:rsidRPr="00CC49B8">
        <w:rPr>
          <w:rFonts w:hint="eastAsia"/>
          <w:sz w:val="24"/>
        </w:rPr>
        <w:t>5</w:t>
      </w:r>
      <w:r w:rsidRPr="00CC49B8">
        <w:rPr>
          <w:rFonts w:hint="eastAsia"/>
          <w:sz w:val="24"/>
        </w:rPr>
        <w:t>倍。我带领着班级学生在每天下午上课前</w:t>
      </w:r>
      <w:r w:rsidRPr="00CC49B8">
        <w:rPr>
          <w:rFonts w:hint="eastAsia"/>
          <w:sz w:val="24"/>
        </w:rPr>
        <w:t>10</w:t>
      </w:r>
      <w:r w:rsidRPr="00CC49B8">
        <w:rPr>
          <w:rFonts w:hint="eastAsia"/>
          <w:sz w:val="24"/>
        </w:rPr>
        <w:t>分钟时间</w:t>
      </w:r>
      <w:r w:rsidRPr="00CC49B8">
        <w:rPr>
          <w:rFonts w:hint="eastAsia"/>
          <w:sz w:val="24"/>
        </w:rPr>
        <w:t>,</w:t>
      </w:r>
      <w:r w:rsidRPr="00CC49B8">
        <w:rPr>
          <w:rFonts w:hint="eastAsia"/>
          <w:sz w:val="24"/>
        </w:rPr>
        <w:t>进行静心呼吸放松活动</w:t>
      </w:r>
      <w:r w:rsidRPr="00CC49B8">
        <w:rPr>
          <w:rFonts w:hint="eastAsia"/>
          <w:sz w:val="24"/>
        </w:rPr>
        <w:t>.</w:t>
      </w:r>
      <w:r w:rsidRPr="00CC49B8">
        <w:rPr>
          <w:rFonts w:hint="eastAsia"/>
          <w:sz w:val="24"/>
        </w:rPr>
        <w:t>学生们在一上午和中午的时间都在学习</w:t>
      </w:r>
      <w:r w:rsidRPr="00CC49B8">
        <w:rPr>
          <w:rFonts w:hint="eastAsia"/>
          <w:sz w:val="24"/>
        </w:rPr>
        <w:t>,</w:t>
      </w:r>
      <w:r w:rsidRPr="00CC49B8">
        <w:rPr>
          <w:rFonts w:hint="eastAsia"/>
          <w:sz w:val="24"/>
        </w:rPr>
        <w:t>中午十分钟的</w:t>
      </w:r>
      <w:proofErr w:type="gramStart"/>
      <w:r w:rsidRPr="00CC49B8">
        <w:rPr>
          <w:rFonts w:hint="eastAsia"/>
          <w:sz w:val="24"/>
        </w:rPr>
        <w:t>放松会</w:t>
      </w:r>
      <w:proofErr w:type="gramEnd"/>
      <w:r w:rsidRPr="00CC49B8">
        <w:rPr>
          <w:rFonts w:hint="eastAsia"/>
          <w:sz w:val="24"/>
        </w:rPr>
        <w:t>让学生身心愉悦</w:t>
      </w:r>
      <w:r w:rsidRPr="00CC49B8">
        <w:rPr>
          <w:rFonts w:hint="eastAsia"/>
          <w:sz w:val="24"/>
        </w:rPr>
        <w:t>,</w:t>
      </w:r>
      <w:r w:rsidRPr="00CC49B8">
        <w:rPr>
          <w:rFonts w:hint="eastAsia"/>
          <w:sz w:val="24"/>
        </w:rPr>
        <w:t>头脑清醒</w:t>
      </w:r>
      <w:r w:rsidRPr="00CC49B8">
        <w:rPr>
          <w:rFonts w:hint="eastAsia"/>
          <w:sz w:val="24"/>
        </w:rPr>
        <w:t>.</w:t>
      </w:r>
      <w:r w:rsidRPr="00CC49B8">
        <w:rPr>
          <w:rFonts w:hint="eastAsia"/>
          <w:sz w:val="24"/>
        </w:rPr>
        <w:t>学生很喜欢这种放松活动</w:t>
      </w:r>
      <w:r w:rsidRPr="00CC49B8">
        <w:rPr>
          <w:rFonts w:hint="eastAsia"/>
          <w:sz w:val="24"/>
        </w:rPr>
        <w:t>.</w:t>
      </w:r>
    </w:p>
    <w:p w:rsidR="00CC49B8" w:rsidRPr="00CC49B8" w:rsidRDefault="00CC49B8" w:rsidP="00CC49B8">
      <w:pPr>
        <w:rPr>
          <w:sz w:val="24"/>
        </w:rPr>
      </w:pPr>
      <w:r w:rsidRPr="00CC49B8">
        <w:rPr>
          <w:rFonts w:hint="eastAsia"/>
          <w:sz w:val="24"/>
        </w:rPr>
        <w:t>３．</w:t>
      </w:r>
      <w:proofErr w:type="gramStart"/>
      <w:r w:rsidRPr="00CC49B8">
        <w:rPr>
          <w:rFonts w:hint="eastAsia"/>
          <w:sz w:val="24"/>
        </w:rPr>
        <w:t>沙游和</w:t>
      </w:r>
      <w:proofErr w:type="gramEnd"/>
      <w:r w:rsidRPr="00CC49B8">
        <w:rPr>
          <w:rFonts w:hint="eastAsia"/>
          <w:sz w:val="24"/>
        </w:rPr>
        <w:t>意向的有机结合</w:t>
      </w:r>
    </w:p>
    <w:p w:rsidR="00CC49B8" w:rsidRPr="00CC49B8" w:rsidRDefault="00CC49B8" w:rsidP="00CC49B8">
      <w:pPr>
        <w:rPr>
          <w:sz w:val="24"/>
        </w:rPr>
      </w:pPr>
      <w:r w:rsidRPr="00CC49B8">
        <w:rPr>
          <w:rFonts w:hint="eastAsia"/>
          <w:sz w:val="24"/>
        </w:rPr>
        <w:t xml:space="preserve">     </w:t>
      </w:r>
      <w:r w:rsidRPr="00CC49B8">
        <w:rPr>
          <w:rFonts w:hint="eastAsia"/>
          <w:sz w:val="24"/>
        </w:rPr>
        <w:t>沙盘游戏是学生们喜欢的一种活动。为了能够更好的发挥团体活动的动力，让更多的孩子都能够在有限的时间成长更多，我接住沙盘为载体，将意象对话和沙盘游戏有机结合。我和学生们讨论这次沙盘活动的主题：他们每个人在发表自己的想法后，大家竟不约而同的把这次主题确定为——学习困难。</w:t>
      </w:r>
    </w:p>
    <w:p w:rsidR="00CC49B8" w:rsidRPr="00CC49B8" w:rsidRDefault="00CC49B8" w:rsidP="00CC49B8">
      <w:pPr>
        <w:rPr>
          <w:sz w:val="24"/>
        </w:rPr>
      </w:pPr>
      <w:r w:rsidRPr="00CC49B8">
        <w:rPr>
          <w:rFonts w:hint="eastAsia"/>
          <w:sz w:val="24"/>
        </w:rPr>
        <w:t xml:space="preserve">     </w:t>
      </w:r>
      <w:r w:rsidRPr="00CC49B8">
        <w:rPr>
          <w:rFonts w:hint="eastAsia"/>
          <w:sz w:val="24"/>
        </w:rPr>
        <w:t>每个人把自己最想解决的学习问题说出来，我引导着学生把问题不断地具体化、明确化。接着把自己想解决的问题结果先预想，接着我们的活动就这样开始了。</w:t>
      </w:r>
    </w:p>
    <w:p w:rsidR="00CC49B8" w:rsidRPr="00CC49B8" w:rsidRDefault="00CC49B8" w:rsidP="00CC49B8">
      <w:pPr>
        <w:rPr>
          <w:rFonts w:hint="eastAsia"/>
          <w:sz w:val="24"/>
        </w:rPr>
      </w:pPr>
      <w:r w:rsidRPr="00CC49B8">
        <w:rPr>
          <w:rFonts w:hint="eastAsia"/>
          <w:sz w:val="24"/>
        </w:rPr>
        <w:t xml:space="preserve">     </w:t>
      </w:r>
      <w:r w:rsidRPr="00CC49B8">
        <w:rPr>
          <w:rFonts w:hint="eastAsia"/>
          <w:sz w:val="24"/>
        </w:rPr>
        <w:t>每个人先选一个能代表自己问题的物件，和它有一个链接。接着再选一个影响解决问题相关的外在原因，最后选一个影响解决问题相关的内在原因。接着引导学生讲述自己的故事，我顺势引导学生观察三者之间的位置、大小、种类等，同时发挥团队的动力，引导学生建立正确的认知，激发学生的潜在正能量。就这样，虽然在一个大的沙箱里，每个人在诉说着自己故事。我还是能让每个人面对自己的问题，拥有解决问题的决心。</w:t>
      </w:r>
    </w:p>
    <w:p w:rsidR="00CC49B8" w:rsidRPr="00CC49B8" w:rsidRDefault="00CC49B8" w:rsidP="00CC49B8">
      <w:pPr>
        <w:spacing w:line="300" w:lineRule="atLeast"/>
        <w:rPr>
          <w:rFonts w:hint="eastAsia"/>
          <w:sz w:val="24"/>
        </w:rPr>
      </w:pPr>
      <w:r w:rsidRPr="00CC49B8">
        <w:rPr>
          <w:rFonts w:hint="eastAsia"/>
          <w:sz w:val="24"/>
        </w:rPr>
        <w:t>四、家长学校培训有条不紊</w:t>
      </w:r>
    </w:p>
    <w:p w:rsidR="00CC49B8" w:rsidRPr="00CC49B8" w:rsidRDefault="00CC49B8" w:rsidP="00CC49B8">
      <w:pPr>
        <w:ind w:firstLine="555"/>
        <w:rPr>
          <w:sz w:val="24"/>
        </w:rPr>
      </w:pPr>
      <w:r w:rsidRPr="00CC49B8">
        <w:rPr>
          <w:rFonts w:hint="eastAsia"/>
          <w:sz w:val="24"/>
        </w:rPr>
        <w:t xml:space="preserve">  </w:t>
      </w:r>
      <w:r w:rsidRPr="00CC49B8">
        <w:rPr>
          <w:rFonts w:hint="eastAsia"/>
          <w:sz w:val="24"/>
        </w:rPr>
        <w:t>本学期学校有了选课系统平台后，我们家长学校充分利用平台，家长们在平台倾诉心声。学校通过聚焦家长心声，确定本次家长学校的主题。</w:t>
      </w:r>
    </w:p>
    <w:p w:rsidR="00CC49B8" w:rsidRPr="00CC49B8" w:rsidRDefault="00CC49B8" w:rsidP="00CC49B8">
      <w:pPr>
        <w:ind w:firstLine="555"/>
        <w:rPr>
          <w:sz w:val="24"/>
        </w:rPr>
      </w:pPr>
      <w:r w:rsidRPr="00CC49B8">
        <w:rPr>
          <w:sz w:val="24"/>
        </w:rPr>
        <w:drawing>
          <wp:inline distT="0" distB="0" distL="0" distR="0">
            <wp:extent cx="2720975" cy="1652270"/>
            <wp:effectExtent l="19050" t="0" r="3175" b="0"/>
            <wp:docPr id="27" name="图片 1" descr="C:\Users\Administrator\Desktop\20180420不拘一格，创新形式——青岛贵州路小学构建家长学校培训模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20180420不拘一格，创新形式——青岛贵州路小学构建家长学校培训模式\7.JPG"/>
                    <pic:cNvPicPr>
                      <a:picLocks noChangeAspect="1" noChangeArrowheads="1"/>
                    </pic:cNvPicPr>
                  </pic:nvPicPr>
                  <pic:blipFill>
                    <a:blip r:embed="rId26" cstate="print"/>
                    <a:srcRect/>
                    <a:stretch>
                      <a:fillRect/>
                    </a:stretch>
                  </pic:blipFill>
                  <pic:spPr bwMode="auto">
                    <a:xfrm>
                      <a:off x="0" y="0"/>
                      <a:ext cx="2720975" cy="1652270"/>
                    </a:xfrm>
                    <a:prstGeom prst="rect">
                      <a:avLst/>
                    </a:prstGeom>
                    <a:noFill/>
                    <a:ln w="9525">
                      <a:noFill/>
                      <a:miter lim="800000"/>
                      <a:headEnd/>
                      <a:tailEnd/>
                    </a:ln>
                  </pic:spPr>
                </pic:pic>
              </a:graphicData>
            </a:graphic>
          </wp:inline>
        </w:drawing>
      </w:r>
    </w:p>
    <w:p w:rsidR="00CC49B8" w:rsidRPr="00CC49B8" w:rsidRDefault="00CC49B8" w:rsidP="00CC49B8">
      <w:pPr>
        <w:ind w:firstLine="555"/>
        <w:rPr>
          <w:sz w:val="24"/>
        </w:rPr>
      </w:pPr>
      <w:r w:rsidRPr="00CC49B8">
        <w:rPr>
          <w:rFonts w:hint="eastAsia"/>
          <w:sz w:val="24"/>
        </w:rPr>
        <w:t>学校兼职心理崔老师，从家长反馈的问题入手：上课容易开小差、说悄悄话，小动作比较多；逃避需要持续用脑的工作，看上去好像不喜欢动脑；写作业漫不经心，读书定不下心来，抄作业抄错题目，做题抄错答案；跟他</w:t>
      </w:r>
      <w:proofErr w:type="gramStart"/>
      <w:r w:rsidRPr="00CC49B8">
        <w:rPr>
          <w:rFonts w:hint="eastAsia"/>
          <w:sz w:val="24"/>
        </w:rPr>
        <w:t>讲话爱答不理</w:t>
      </w:r>
      <w:proofErr w:type="gramEnd"/>
      <w:r w:rsidRPr="00CC49B8">
        <w:rPr>
          <w:rFonts w:hint="eastAsia"/>
          <w:sz w:val="24"/>
        </w:rPr>
        <w:t>，一只耳朵进，一只耳朵出；做事情刚开始兴致勃勃，不一会儿就觉得没意思</w:t>
      </w:r>
      <w:r w:rsidRPr="00CC49B8">
        <w:rPr>
          <w:sz w:val="24"/>
        </w:rPr>
        <w:t>……</w:t>
      </w:r>
    </w:p>
    <w:p w:rsidR="00CC49B8" w:rsidRPr="00CC49B8" w:rsidRDefault="00CC49B8" w:rsidP="00CC49B8">
      <w:pPr>
        <w:ind w:firstLine="555"/>
        <w:rPr>
          <w:sz w:val="24"/>
        </w:rPr>
      </w:pPr>
      <w:r w:rsidRPr="00CC49B8">
        <w:rPr>
          <w:rFonts w:hint="eastAsia"/>
          <w:sz w:val="24"/>
        </w:rPr>
        <w:t xml:space="preserve"> </w:t>
      </w:r>
      <w:r w:rsidRPr="00CC49B8">
        <w:rPr>
          <w:rFonts w:hint="eastAsia"/>
          <w:sz w:val="24"/>
        </w:rPr>
        <w:t>崔老师从注意力问题的生理原因进行分析</w:t>
      </w:r>
      <w:r w:rsidRPr="00CC49B8">
        <w:rPr>
          <w:rFonts w:hint="eastAsia"/>
          <w:sz w:val="24"/>
        </w:rPr>
        <w:t>,</w:t>
      </w:r>
      <w:r w:rsidRPr="00CC49B8">
        <w:rPr>
          <w:rFonts w:hint="eastAsia"/>
          <w:sz w:val="24"/>
        </w:rPr>
        <w:t>接着又从这个年龄段学生的心理特点</w:t>
      </w:r>
      <w:r w:rsidRPr="00CC49B8">
        <w:rPr>
          <w:rFonts w:hint="eastAsia"/>
          <w:sz w:val="24"/>
        </w:rPr>
        <w:t>,</w:t>
      </w:r>
      <w:r w:rsidRPr="00CC49B8">
        <w:rPr>
          <w:rFonts w:hint="eastAsia"/>
          <w:sz w:val="24"/>
        </w:rPr>
        <w:t>给家长很好的诠释</w:t>
      </w:r>
      <w:r w:rsidRPr="00CC49B8">
        <w:rPr>
          <w:rFonts w:hint="eastAsia"/>
          <w:sz w:val="24"/>
        </w:rPr>
        <w:t>.</w:t>
      </w:r>
      <w:r w:rsidRPr="00CC49B8">
        <w:rPr>
          <w:rFonts w:hint="eastAsia"/>
          <w:sz w:val="24"/>
        </w:rPr>
        <w:t>生理心理两方面的结合</w:t>
      </w:r>
      <w:r w:rsidRPr="00CC49B8">
        <w:rPr>
          <w:rFonts w:hint="eastAsia"/>
          <w:sz w:val="24"/>
        </w:rPr>
        <w:t>,</w:t>
      </w:r>
      <w:r w:rsidRPr="00CC49B8">
        <w:rPr>
          <w:rFonts w:hint="eastAsia"/>
          <w:sz w:val="24"/>
        </w:rPr>
        <w:t>从客观的角度看待孩子在这个年龄出现的问题</w:t>
      </w:r>
      <w:r w:rsidRPr="00CC49B8">
        <w:rPr>
          <w:rFonts w:hint="eastAsia"/>
          <w:sz w:val="24"/>
        </w:rPr>
        <w:t>,</w:t>
      </w:r>
      <w:r w:rsidRPr="00CC49B8">
        <w:rPr>
          <w:rFonts w:hint="eastAsia"/>
          <w:sz w:val="24"/>
        </w:rPr>
        <w:t>接受起来就会更理性。</w:t>
      </w:r>
    </w:p>
    <w:p w:rsidR="00CC49B8" w:rsidRPr="00CC49B8" w:rsidRDefault="00CC49B8" w:rsidP="00CC49B8">
      <w:pPr>
        <w:ind w:firstLine="555"/>
        <w:rPr>
          <w:sz w:val="24"/>
        </w:rPr>
      </w:pPr>
      <w:r w:rsidRPr="00CC49B8">
        <w:rPr>
          <w:rFonts w:hint="eastAsia"/>
          <w:sz w:val="24"/>
        </w:rPr>
        <w:t>理论的学习还是生涩，崔老师将</w:t>
      </w:r>
      <w:r w:rsidRPr="00CC49B8">
        <w:rPr>
          <w:rFonts w:hint="eastAsia"/>
          <w:sz w:val="24"/>
        </w:rPr>
        <w:t>pad</w:t>
      </w:r>
      <w:r w:rsidRPr="00CC49B8">
        <w:rPr>
          <w:rFonts w:hint="eastAsia"/>
          <w:sz w:val="24"/>
        </w:rPr>
        <w:t>带入本次培训。家长们第一次在学校体验</w:t>
      </w:r>
      <w:r w:rsidRPr="00CC49B8">
        <w:rPr>
          <w:rFonts w:hint="eastAsia"/>
          <w:sz w:val="24"/>
        </w:rPr>
        <w:t>pad</w:t>
      </w:r>
      <w:r w:rsidRPr="00CC49B8">
        <w:rPr>
          <w:rFonts w:hint="eastAsia"/>
          <w:sz w:val="24"/>
        </w:rPr>
        <w:t>训练。崔老师从注意力稳定性、广度性、转移性和分配性，设计可操作性的游戏训练。</w:t>
      </w:r>
    </w:p>
    <w:p w:rsidR="00CC49B8" w:rsidRPr="00CC49B8" w:rsidRDefault="00CC49B8" w:rsidP="00CC49B8">
      <w:pPr>
        <w:rPr>
          <w:sz w:val="24"/>
        </w:rPr>
      </w:pPr>
      <w:r w:rsidRPr="00CC49B8">
        <w:rPr>
          <w:sz w:val="24"/>
        </w:rPr>
        <w:lastRenderedPageBreak/>
        <w:drawing>
          <wp:inline distT="0" distB="0" distL="0" distR="0">
            <wp:extent cx="2071370" cy="1575435"/>
            <wp:effectExtent l="19050" t="0" r="5080" b="0"/>
            <wp:docPr id="26" name="图片 2" descr="C:\Users\Administrator\Desktop\20180420不拘一格，创新形式——青岛贵州路小学构建家长学校培训模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Desktop\20180420不拘一格，创新形式——青岛贵州路小学构建家长学校培训模式\9.JPG"/>
                    <pic:cNvPicPr>
                      <a:picLocks noChangeAspect="1" noChangeArrowheads="1"/>
                    </pic:cNvPicPr>
                  </pic:nvPicPr>
                  <pic:blipFill>
                    <a:blip r:embed="rId27" cstate="print"/>
                    <a:srcRect/>
                    <a:stretch>
                      <a:fillRect/>
                    </a:stretch>
                  </pic:blipFill>
                  <pic:spPr bwMode="auto">
                    <a:xfrm>
                      <a:off x="0" y="0"/>
                      <a:ext cx="2071370" cy="1575435"/>
                    </a:xfrm>
                    <a:prstGeom prst="rect">
                      <a:avLst/>
                    </a:prstGeom>
                    <a:noFill/>
                    <a:ln w="9525">
                      <a:noFill/>
                      <a:miter lim="800000"/>
                      <a:headEnd/>
                      <a:tailEnd/>
                    </a:ln>
                  </pic:spPr>
                </pic:pic>
              </a:graphicData>
            </a:graphic>
          </wp:inline>
        </w:drawing>
      </w:r>
      <w:r w:rsidRPr="00CC49B8">
        <w:rPr>
          <w:rFonts w:hint="eastAsia"/>
          <w:sz w:val="24"/>
        </w:rPr>
        <w:t xml:space="preserve">   </w:t>
      </w:r>
      <w:r w:rsidRPr="00CC49B8">
        <w:rPr>
          <w:sz w:val="24"/>
        </w:rPr>
        <w:drawing>
          <wp:inline distT="0" distB="0" distL="0" distR="0">
            <wp:extent cx="2842260" cy="1575435"/>
            <wp:effectExtent l="19050" t="0" r="0" b="0"/>
            <wp:docPr id="25" name="图片 3" descr="C:\Users\Administrator\Desktop\20180420不拘一格，创新形式——青岛贵州路小学构建家长学校培训模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Desktop\20180420不拘一格，创新形式——青岛贵州路小学构建家长学校培训模式\10.JPG"/>
                    <pic:cNvPicPr>
                      <a:picLocks noChangeAspect="1" noChangeArrowheads="1"/>
                    </pic:cNvPicPr>
                  </pic:nvPicPr>
                  <pic:blipFill>
                    <a:blip r:embed="rId28" cstate="print"/>
                    <a:srcRect/>
                    <a:stretch>
                      <a:fillRect/>
                    </a:stretch>
                  </pic:blipFill>
                  <pic:spPr bwMode="auto">
                    <a:xfrm>
                      <a:off x="0" y="0"/>
                      <a:ext cx="2842260" cy="1575435"/>
                    </a:xfrm>
                    <a:prstGeom prst="rect">
                      <a:avLst/>
                    </a:prstGeom>
                    <a:noFill/>
                    <a:ln w="9525">
                      <a:noFill/>
                      <a:miter lim="800000"/>
                      <a:headEnd/>
                      <a:tailEnd/>
                    </a:ln>
                  </pic:spPr>
                </pic:pic>
              </a:graphicData>
            </a:graphic>
          </wp:inline>
        </w:drawing>
      </w:r>
    </w:p>
    <w:p w:rsidR="00CC49B8" w:rsidRPr="00CC49B8" w:rsidRDefault="00CC49B8" w:rsidP="00CC49B8">
      <w:pPr>
        <w:ind w:firstLine="555"/>
        <w:rPr>
          <w:sz w:val="24"/>
        </w:rPr>
      </w:pPr>
      <w:r w:rsidRPr="00CC49B8">
        <w:rPr>
          <w:rFonts w:hint="eastAsia"/>
          <w:sz w:val="24"/>
        </w:rPr>
        <w:t>家长培训感言</w:t>
      </w:r>
      <w:r w:rsidRPr="00CC49B8">
        <w:rPr>
          <w:rFonts w:hint="eastAsia"/>
          <w:sz w:val="24"/>
        </w:rPr>
        <w:t>:</w:t>
      </w:r>
    </w:p>
    <w:p w:rsidR="00CC49B8" w:rsidRPr="00CC49B8" w:rsidRDefault="00CC49B8" w:rsidP="00CC49B8">
      <w:pPr>
        <w:ind w:firstLineChars="200" w:firstLine="480"/>
        <w:rPr>
          <w:sz w:val="24"/>
        </w:rPr>
      </w:pPr>
      <w:r w:rsidRPr="00CC49B8">
        <w:rPr>
          <w:rFonts w:hint="eastAsia"/>
          <w:sz w:val="24"/>
        </w:rPr>
        <w:t>非常感谢</w:t>
      </w:r>
      <w:proofErr w:type="gramStart"/>
      <w:r w:rsidRPr="00CC49B8">
        <w:rPr>
          <w:rFonts w:hint="eastAsia"/>
          <w:sz w:val="24"/>
        </w:rPr>
        <w:t>贵小家长</w:t>
      </w:r>
      <w:proofErr w:type="gramEnd"/>
      <w:r w:rsidRPr="00CC49B8">
        <w:rPr>
          <w:rFonts w:hint="eastAsia"/>
          <w:sz w:val="24"/>
        </w:rPr>
        <w:t>学校举办的家校课堂，今天我很荣幸的参加了由</w:t>
      </w:r>
      <w:proofErr w:type="gramStart"/>
      <w:r w:rsidRPr="00CC49B8">
        <w:rPr>
          <w:rFonts w:hint="eastAsia"/>
          <w:sz w:val="24"/>
        </w:rPr>
        <w:t>贵小心理</w:t>
      </w:r>
      <w:proofErr w:type="gramEnd"/>
      <w:r w:rsidRPr="00CC49B8">
        <w:rPr>
          <w:rFonts w:hint="eastAsia"/>
          <w:sz w:val="24"/>
        </w:rPr>
        <w:t>教师崔老师带来的家校课堂</w:t>
      </w:r>
      <w:r w:rsidRPr="00CC49B8">
        <w:rPr>
          <w:rFonts w:hint="eastAsia"/>
          <w:sz w:val="24"/>
        </w:rPr>
        <w:t>---</w:t>
      </w:r>
      <w:r w:rsidRPr="00CC49B8">
        <w:rPr>
          <w:rFonts w:hint="eastAsia"/>
          <w:sz w:val="24"/>
        </w:rPr>
        <w:t>《寻找休息的密码》，感到受益匪浅。课堂上崔老师用生动的语言给我们家长讲述了关于有些孩子在日常生活中会经常出现的一些注意力不集中、上课走神等问题，并细心地给我们分析不同年龄段孩子的生理和心理情况，通过现场家长与崔老师的游戏互动，使我感触很深，孩子的专注力与良好的生活习惯是与我们做家长的密切相关的，我们就像是孩子的一面镜子，好与不好孩子的内心都是有评判标准的，为了养成好的专注力和习惯，我们应该要有耐心的陪伴孩子和正确的引导他们，心灵成长是一个我们一生都要去研究的课题！</w:t>
      </w:r>
      <w:r w:rsidRPr="00CC49B8">
        <w:rPr>
          <w:rFonts w:hint="eastAsia"/>
          <w:sz w:val="24"/>
        </w:rPr>
        <w:t xml:space="preserve">                 </w:t>
      </w:r>
      <w:r w:rsidRPr="00CC49B8">
        <w:rPr>
          <w:rFonts w:hint="eastAsia"/>
          <w:sz w:val="24"/>
        </w:rPr>
        <w:t>二年级</w:t>
      </w:r>
      <w:r w:rsidRPr="00CC49B8">
        <w:rPr>
          <w:rFonts w:hint="eastAsia"/>
          <w:sz w:val="24"/>
        </w:rPr>
        <w:t>3</w:t>
      </w:r>
      <w:r w:rsidRPr="00CC49B8">
        <w:rPr>
          <w:rFonts w:hint="eastAsia"/>
          <w:sz w:val="24"/>
        </w:rPr>
        <w:t>班</w:t>
      </w:r>
      <w:r w:rsidRPr="00CC49B8">
        <w:rPr>
          <w:rFonts w:hint="eastAsia"/>
          <w:sz w:val="24"/>
        </w:rPr>
        <w:t xml:space="preserve">   </w:t>
      </w:r>
      <w:r w:rsidRPr="00CC49B8">
        <w:rPr>
          <w:rFonts w:hint="eastAsia"/>
          <w:sz w:val="24"/>
        </w:rPr>
        <w:t>李家长</w:t>
      </w:r>
    </w:p>
    <w:p w:rsidR="00CC49B8" w:rsidRPr="00CC49B8" w:rsidRDefault="00CC49B8" w:rsidP="00CC49B8">
      <w:pPr>
        <w:ind w:firstLineChars="200" w:firstLine="480"/>
        <w:rPr>
          <w:sz w:val="24"/>
        </w:rPr>
      </w:pPr>
      <w:r w:rsidRPr="00CC49B8">
        <w:rPr>
          <w:rFonts w:hint="eastAsia"/>
          <w:sz w:val="24"/>
        </w:rPr>
        <w:t>此次活动</w:t>
      </w:r>
      <w:proofErr w:type="gramStart"/>
      <w:r w:rsidRPr="00CC49B8">
        <w:rPr>
          <w:rFonts w:hint="eastAsia"/>
          <w:sz w:val="24"/>
        </w:rPr>
        <w:t>非常</w:t>
      </w:r>
      <w:proofErr w:type="gramEnd"/>
      <w:r w:rsidRPr="00CC49B8">
        <w:rPr>
          <w:rFonts w:hint="eastAsia"/>
          <w:sz w:val="24"/>
        </w:rPr>
        <w:t>棒，我有一种意犹未尽的感觉。课堂上的崔老师给我们做了几道小习题，让我们做家长的看到了自己的不足，从而反思自己的教育方式，我们需要更有多的耐心，崔老师说：“你的耐心有多大，孩子的成长就有多快”，这句话深深印在我的脑海里，作为家长我们可以和孩子成为朋友，遇到难题以朋友的身份去帮助孩子解决问题，这种换位思考也很重要。还有一个收获就是要延迟满足孩子，我做得应该再细致点，只有大人先坚持住，孩子才能养成好习惯。</w:t>
      </w:r>
      <w:r w:rsidRPr="00CC49B8">
        <w:rPr>
          <w:rFonts w:hint="eastAsia"/>
          <w:sz w:val="24"/>
        </w:rPr>
        <w:t xml:space="preserve">                                                               </w:t>
      </w:r>
    </w:p>
    <w:p w:rsidR="00CC49B8" w:rsidRPr="00CC49B8" w:rsidRDefault="00CC49B8" w:rsidP="00CC49B8">
      <w:pPr>
        <w:rPr>
          <w:sz w:val="24"/>
        </w:rPr>
      </w:pPr>
      <w:r w:rsidRPr="00CC49B8">
        <w:rPr>
          <w:rFonts w:hint="eastAsia"/>
          <w:sz w:val="24"/>
        </w:rPr>
        <w:t xml:space="preserve">    </w:t>
      </w:r>
      <w:r w:rsidRPr="00CC49B8">
        <w:rPr>
          <w:rFonts w:hint="eastAsia"/>
          <w:sz w:val="24"/>
        </w:rPr>
        <w:t>今天，</w:t>
      </w:r>
      <w:r w:rsidRPr="00CC49B8">
        <w:rPr>
          <w:rFonts w:hint="eastAsia"/>
          <w:sz w:val="24"/>
        </w:rPr>
        <w:t xml:space="preserve"> </w:t>
      </w:r>
      <w:r w:rsidRPr="00CC49B8">
        <w:rPr>
          <w:rFonts w:hint="eastAsia"/>
          <w:sz w:val="24"/>
        </w:rPr>
        <w:t>我们有幸参加了家校组织的家</w:t>
      </w:r>
      <w:proofErr w:type="gramStart"/>
      <w:r w:rsidRPr="00CC49B8">
        <w:rPr>
          <w:rFonts w:hint="eastAsia"/>
          <w:sz w:val="24"/>
        </w:rPr>
        <w:t>校培训</w:t>
      </w:r>
      <w:proofErr w:type="gramEnd"/>
      <w:r w:rsidRPr="00CC49B8">
        <w:rPr>
          <w:rFonts w:hint="eastAsia"/>
          <w:sz w:val="24"/>
        </w:rPr>
        <w:t>---</w:t>
      </w:r>
      <w:r w:rsidRPr="00CC49B8">
        <w:rPr>
          <w:rFonts w:hint="eastAsia"/>
          <w:sz w:val="24"/>
        </w:rPr>
        <w:t>寻找注意的密码。</w:t>
      </w:r>
      <w:r w:rsidRPr="00CC49B8">
        <w:rPr>
          <w:rFonts w:hint="eastAsia"/>
          <w:sz w:val="24"/>
        </w:rPr>
        <w:t xml:space="preserve"> </w:t>
      </w:r>
      <w:r w:rsidRPr="00CC49B8">
        <w:rPr>
          <w:rFonts w:hint="eastAsia"/>
          <w:sz w:val="24"/>
        </w:rPr>
        <w:t>我家孩子在做试卷的时候，经常出现漏题的现象，让我非常不解，也不知该如何帮她改正。</w:t>
      </w:r>
      <w:r w:rsidRPr="00CC49B8">
        <w:rPr>
          <w:rFonts w:hint="eastAsia"/>
          <w:sz w:val="24"/>
        </w:rPr>
        <w:t xml:space="preserve"> </w:t>
      </w:r>
      <w:r w:rsidRPr="00CC49B8">
        <w:rPr>
          <w:rFonts w:hint="eastAsia"/>
          <w:sz w:val="24"/>
        </w:rPr>
        <w:t>今天通过崔老师的对孩子这个年龄段的生理和心理方面分析，</w:t>
      </w:r>
      <w:r w:rsidRPr="00CC49B8">
        <w:rPr>
          <w:rFonts w:hint="eastAsia"/>
          <w:sz w:val="24"/>
        </w:rPr>
        <w:t xml:space="preserve"> </w:t>
      </w:r>
      <w:r w:rsidRPr="00CC49B8">
        <w:rPr>
          <w:rFonts w:hint="eastAsia"/>
          <w:sz w:val="24"/>
        </w:rPr>
        <w:t>并且现场让我们家长做了一个铺路的小游戏，</w:t>
      </w:r>
      <w:r w:rsidRPr="00CC49B8">
        <w:rPr>
          <w:rFonts w:hint="eastAsia"/>
          <w:sz w:val="24"/>
        </w:rPr>
        <w:t xml:space="preserve"> </w:t>
      </w:r>
      <w:r w:rsidRPr="00CC49B8">
        <w:rPr>
          <w:rFonts w:hint="eastAsia"/>
          <w:sz w:val="24"/>
        </w:rPr>
        <w:t>虽然游戏中只有</w:t>
      </w:r>
      <w:r w:rsidRPr="00CC49B8">
        <w:rPr>
          <w:rFonts w:hint="eastAsia"/>
          <w:sz w:val="24"/>
        </w:rPr>
        <w:t>6</w:t>
      </w:r>
      <w:r w:rsidRPr="00CC49B8">
        <w:rPr>
          <w:rFonts w:hint="eastAsia"/>
          <w:sz w:val="24"/>
        </w:rPr>
        <w:t>个小图片，</w:t>
      </w:r>
      <w:r w:rsidRPr="00CC49B8">
        <w:rPr>
          <w:rFonts w:hint="eastAsia"/>
          <w:sz w:val="24"/>
        </w:rPr>
        <w:t xml:space="preserve"> </w:t>
      </w:r>
      <w:r w:rsidRPr="00CC49B8">
        <w:rPr>
          <w:rFonts w:hint="eastAsia"/>
          <w:sz w:val="24"/>
        </w:rPr>
        <w:t>我却只看到了</w:t>
      </w:r>
      <w:r w:rsidRPr="00CC49B8">
        <w:rPr>
          <w:rFonts w:hint="eastAsia"/>
          <w:sz w:val="24"/>
        </w:rPr>
        <w:t>5</w:t>
      </w:r>
      <w:r w:rsidRPr="00CC49B8">
        <w:rPr>
          <w:rFonts w:hint="eastAsia"/>
          <w:sz w:val="24"/>
        </w:rPr>
        <w:t>个。</w:t>
      </w:r>
      <w:r w:rsidRPr="00CC49B8">
        <w:rPr>
          <w:rFonts w:hint="eastAsia"/>
          <w:sz w:val="24"/>
        </w:rPr>
        <w:t xml:space="preserve"> </w:t>
      </w:r>
      <w:r w:rsidRPr="00CC49B8">
        <w:rPr>
          <w:rFonts w:hint="eastAsia"/>
          <w:sz w:val="24"/>
        </w:rPr>
        <w:t>这教会了我们对待孩子不要只去看结果，我们要耐心地多去观察、多去跟孩子沟通，有针对性地给他提供支持和帮助。</w:t>
      </w:r>
      <w:r w:rsidRPr="00CC49B8">
        <w:rPr>
          <w:rFonts w:hint="eastAsia"/>
          <w:sz w:val="24"/>
        </w:rPr>
        <w:t xml:space="preserve"> </w:t>
      </w:r>
      <w:r w:rsidRPr="00CC49B8">
        <w:rPr>
          <w:rFonts w:hint="eastAsia"/>
          <w:sz w:val="24"/>
        </w:rPr>
        <w:t>另外崔老师还推荐给我们一些训练孩子注意力的小游戏，比如：舒尔</w:t>
      </w:r>
      <w:proofErr w:type="gramStart"/>
      <w:r w:rsidRPr="00CC49B8">
        <w:rPr>
          <w:rFonts w:hint="eastAsia"/>
          <w:sz w:val="24"/>
        </w:rPr>
        <w:t>特</w:t>
      </w:r>
      <w:proofErr w:type="gramEnd"/>
      <w:r w:rsidRPr="00CC49B8">
        <w:rPr>
          <w:rFonts w:hint="eastAsia"/>
          <w:sz w:val="24"/>
        </w:rPr>
        <w:t>方格、走迷宫、找规律等，让我们陪孩子游玩的同时也可以锻炼孩子的专注力，</w:t>
      </w:r>
      <w:r w:rsidRPr="00CC49B8">
        <w:rPr>
          <w:rFonts w:hint="eastAsia"/>
          <w:sz w:val="24"/>
        </w:rPr>
        <w:t xml:space="preserve"> </w:t>
      </w:r>
      <w:r w:rsidRPr="00CC49B8">
        <w:rPr>
          <w:rFonts w:hint="eastAsia"/>
          <w:sz w:val="24"/>
        </w:rPr>
        <w:t>真是一举多得的“妙招”！我在这次的学习中学到了很多东西，真心感谢学校和辛苦讲课的老师，让我们家长学习到更好的教育方式、方法，让孩子们更好的学习、成长！</w:t>
      </w:r>
      <w:r w:rsidRPr="00CC49B8">
        <w:rPr>
          <w:rFonts w:hint="eastAsia"/>
          <w:sz w:val="24"/>
        </w:rPr>
        <w:t xml:space="preserve">     </w:t>
      </w:r>
      <w:r w:rsidRPr="00CC49B8">
        <w:rPr>
          <w:rFonts w:hint="eastAsia"/>
          <w:sz w:val="24"/>
        </w:rPr>
        <w:t>一年级</w:t>
      </w:r>
      <w:r w:rsidRPr="00CC49B8">
        <w:rPr>
          <w:rFonts w:hint="eastAsia"/>
          <w:sz w:val="24"/>
        </w:rPr>
        <w:t>1</w:t>
      </w:r>
      <w:r w:rsidRPr="00CC49B8">
        <w:rPr>
          <w:rFonts w:hint="eastAsia"/>
          <w:sz w:val="24"/>
        </w:rPr>
        <w:t>班王家长</w:t>
      </w:r>
    </w:p>
    <w:p w:rsidR="00CC49B8" w:rsidRPr="00CC49B8" w:rsidRDefault="00CC49B8" w:rsidP="00CC49B8">
      <w:pPr>
        <w:ind w:firstLine="555"/>
        <w:rPr>
          <w:sz w:val="24"/>
        </w:rPr>
      </w:pPr>
      <w:r w:rsidRPr="00CC49B8">
        <w:rPr>
          <w:rFonts w:hint="eastAsia"/>
          <w:sz w:val="24"/>
        </w:rPr>
        <w:t>家长们在切实体验后，不仅知道怎样指导孩子专注力训练，还感同身受了解孩子训练中的难点，能更理解孩子，从而和孩子的关系更亲密。一次培训，</w:t>
      </w:r>
      <w:proofErr w:type="gramStart"/>
      <w:r w:rsidRPr="00CC49B8">
        <w:rPr>
          <w:rFonts w:hint="eastAsia"/>
          <w:sz w:val="24"/>
        </w:rPr>
        <w:t>开启家</w:t>
      </w:r>
      <w:proofErr w:type="gramEnd"/>
      <w:r w:rsidRPr="00CC49B8">
        <w:rPr>
          <w:rFonts w:hint="eastAsia"/>
          <w:sz w:val="24"/>
        </w:rPr>
        <w:t>校共同成长的旅程。</w:t>
      </w:r>
    </w:p>
    <w:p w:rsidR="00CC49B8" w:rsidRPr="00CC49B8" w:rsidRDefault="00CC49B8" w:rsidP="00CC49B8">
      <w:pPr>
        <w:rPr>
          <w:sz w:val="24"/>
        </w:rPr>
      </w:pPr>
    </w:p>
    <w:p w:rsidR="00CC49B8" w:rsidRPr="00CB2F2C" w:rsidRDefault="00CC49B8" w:rsidP="00CC49B8">
      <w:pPr>
        <w:widowControl/>
        <w:adjustRightInd w:val="0"/>
        <w:snapToGrid w:val="0"/>
        <w:spacing w:line="360" w:lineRule="auto"/>
        <w:jc w:val="center"/>
        <w:rPr>
          <w:rFonts w:eastAsia="黑体"/>
          <w:b/>
          <w:color w:val="FF0000"/>
          <w:kern w:val="0"/>
          <w:sz w:val="30"/>
          <w:szCs w:val="30"/>
        </w:rPr>
      </w:pPr>
      <w:r w:rsidRPr="00CB2F2C">
        <w:rPr>
          <w:rFonts w:eastAsia="黑体" w:hAnsi="黑体"/>
          <w:b/>
          <w:color w:val="FF0000"/>
          <w:kern w:val="0"/>
          <w:sz w:val="30"/>
          <w:szCs w:val="30"/>
        </w:rPr>
        <w:t>青岛新世纪学校心理健康工作简报</w:t>
      </w:r>
    </w:p>
    <w:p w:rsidR="00CC49B8" w:rsidRDefault="00CC49B8" w:rsidP="00CC49B8">
      <w:pPr>
        <w:widowControl/>
        <w:adjustRightInd w:val="0"/>
        <w:snapToGrid w:val="0"/>
        <w:spacing w:line="360" w:lineRule="auto"/>
        <w:jc w:val="right"/>
        <w:rPr>
          <w:bCs/>
          <w:kern w:val="0"/>
          <w:sz w:val="24"/>
        </w:rPr>
      </w:pPr>
      <w:r>
        <w:rPr>
          <w:bCs/>
          <w:kern w:val="0"/>
          <w:sz w:val="24"/>
        </w:rPr>
        <w:t>2018.0</w:t>
      </w:r>
      <w:r>
        <w:rPr>
          <w:rFonts w:hint="eastAsia"/>
          <w:bCs/>
          <w:kern w:val="0"/>
          <w:sz w:val="24"/>
        </w:rPr>
        <w:t>6</w:t>
      </w:r>
      <w:r>
        <w:rPr>
          <w:bCs/>
          <w:kern w:val="0"/>
          <w:sz w:val="24"/>
        </w:rPr>
        <w:t>.</w:t>
      </w:r>
      <w:r>
        <w:rPr>
          <w:rFonts w:hint="eastAsia"/>
          <w:bCs/>
          <w:kern w:val="0"/>
          <w:sz w:val="24"/>
        </w:rPr>
        <w:t>30</w:t>
      </w:r>
    </w:p>
    <w:p w:rsidR="00CC49B8" w:rsidRDefault="00CC49B8" w:rsidP="00CC49B8">
      <w:pPr>
        <w:numPr>
          <w:ilvl w:val="0"/>
          <w:numId w:val="2"/>
        </w:numPr>
        <w:adjustRightInd w:val="0"/>
        <w:snapToGrid w:val="0"/>
        <w:spacing w:line="360" w:lineRule="auto"/>
        <w:rPr>
          <w:rFonts w:eastAsia="黑体"/>
          <w:sz w:val="28"/>
          <w:szCs w:val="28"/>
        </w:rPr>
      </w:pPr>
      <w:r>
        <w:rPr>
          <w:rFonts w:eastAsia="黑体" w:hAnsi="黑体"/>
          <w:sz w:val="28"/>
          <w:szCs w:val="28"/>
        </w:rPr>
        <w:t>学生心理课堂</w:t>
      </w:r>
    </w:p>
    <w:p w:rsidR="00CC49B8" w:rsidRDefault="00CC49B8" w:rsidP="00CC49B8">
      <w:pPr>
        <w:adjustRightInd w:val="0"/>
        <w:snapToGrid w:val="0"/>
        <w:spacing w:line="360" w:lineRule="auto"/>
        <w:ind w:firstLineChars="200" w:firstLine="480"/>
        <w:rPr>
          <w:sz w:val="24"/>
        </w:rPr>
      </w:pPr>
      <w:r>
        <w:rPr>
          <w:sz w:val="24"/>
        </w:rPr>
        <w:t>1.</w:t>
      </w:r>
      <w:r>
        <w:rPr>
          <w:sz w:val="24"/>
        </w:rPr>
        <w:t>《</w:t>
      </w:r>
      <w:r>
        <w:rPr>
          <w:rFonts w:hint="eastAsia"/>
          <w:sz w:val="24"/>
        </w:rPr>
        <w:t>失落的一角</w:t>
      </w:r>
      <w:r>
        <w:rPr>
          <w:sz w:val="24"/>
        </w:rPr>
        <w:t>》</w:t>
      </w:r>
      <w:r>
        <w:rPr>
          <w:sz w:val="24"/>
        </w:rPr>
        <w:t>2</w:t>
      </w:r>
      <w:r>
        <w:rPr>
          <w:sz w:val="24"/>
        </w:rPr>
        <w:t>年级</w:t>
      </w:r>
    </w:p>
    <w:p w:rsidR="00CC49B8" w:rsidRDefault="00CC49B8" w:rsidP="00CC49B8">
      <w:pPr>
        <w:adjustRightInd w:val="0"/>
        <w:snapToGrid w:val="0"/>
        <w:spacing w:line="360" w:lineRule="auto"/>
        <w:ind w:firstLineChars="200" w:firstLine="480"/>
        <w:jc w:val="left"/>
        <w:rPr>
          <w:rFonts w:eastAsiaTheme="minorEastAsia" w:hAnsiTheme="minorEastAsia"/>
          <w:sz w:val="24"/>
        </w:rPr>
      </w:pPr>
      <w:r>
        <w:rPr>
          <w:rFonts w:eastAsiaTheme="minorEastAsia" w:hAnsiTheme="minorEastAsia" w:hint="eastAsia"/>
          <w:sz w:val="24"/>
        </w:rPr>
        <w:t>“没有谁的人生是完美的，我选择带着缺失上路。”</w:t>
      </w:r>
      <w:r w:rsidRPr="00905107">
        <w:rPr>
          <w:rFonts w:eastAsiaTheme="minorEastAsia" w:hAnsiTheme="minorEastAsia"/>
          <w:sz w:val="24"/>
        </w:rPr>
        <w:t>我们每个人都有缺点，就像那个圆，</w:t>
      </w:r>
      <w:r>
        <w:rPr>
          <w:rFonts w:eastAsiaTheme="minorEastAsia" w:hAnsiTheme="minorEastAsia" w:hint="eastAsia"/>
          <w:sz w:val="24"/>
        </w:rPr>
        <w:t>一直</w:t>
      </w:r>
      <w:r w:rsidRPr="00905107">
        <w:rPr>
          <w:rFonts w:eastAsiaTheme="minorEastAsia" w:hAnsiTheme="minorEastAsia"/>
          <w:sz w:val="24"/>
        </w:rPr>
        <w:t>想</w:t>
      </w:r>
      <w:r>
        <w:rPr>
          <w:rFonts w:eastAsiaTheme="minorEastAsia" w:hAnsiTheme="minorEastAsia" w:hint="eastAsia"/>
          <w:sz w:val="24"/>
        </w:rPr>
        <w:t>让</w:t>
      </w:r>
      <w:r w:rsidRPr="00905107">
        <w:rPr>
          <w:rFonts w:eastAsiaTheme="minorEastAsia" w:hAnsiTheme="minorEastAsia"/>
          <w:sz w:val="24"/>
        </w:rPr>
        <w:t>自己变的很完美</w:t>
      </w:r>
      <w:r>
        <w:rPr>
          <w:rFonts w:eastAsiaTheme="minorEastAsia" w:hAnsiTheme="minorEastAsia" w:hint="eastAsia"/>
          <w:sz w:val="24"/>
        </w:rPr>
        <w:t>。</w:t>
      </w:r>
      <w:r>
        <w:rPr>
          <w:rFonts w:eastAsiaTheme="minorEastAsia" w:hAnsiTheme="minorEastAsia"/>
          <w:sz w:val="24"/>
        </w:rPr>
        <w:t>可是，世上</w:t>
      </w:r>
      <w:r w:rsidRPr="00905107">
        <w:rPr>
          <w:rFonts w:eastAsiaTheme="minorEastAsia" w:hAnsiTheme="minorEastAsia"/>
          <w:sz w:val="24"/>
        </w:rPr>
        <w:t>没有一个人是十全十美的，</w:t>
      </w:r>
      <w:r>
        <w:rPr>
          <w:rFonts w:eastAsiaTheme="minorEastAsia" w:hAnsiTheme="minorEastAsia" w:hint="eastAsia"/>
          <w:sz w:val="24"/>
        </w:rPr>
        <w:t>再</w:t>
      </w:r>
      <w:r w:rsidRPr="00905107">
        <w:rPr>
          <w:rFonts w:eastAsiaTheme="minorEastAsia" w:hAnsiTheme="minorEastAsia"/>
          <w:sz w:val="24"/>
        </w:rPr>
        <w:t>完美的事物都有属于自己的一些小缺点</w:t>
      </w:r>
      <w:r>
        <w:rPr>
          <w:rFonts w:eastAsiaTheme="minorEastAsia" w:hAnsiTheme="minorEastAsia" w:hint="eastAsia"/>
          <w:sz w:val="24"/>
        </w:rPr>
        <w:t>。如果</w:t>
      </w:r>
      <w:r w:rsidRPr="00905107">
        <w:rPr>
          <w:rFonts w:eastAsiaTheme="minorEastAsia" w:hAnsiTheme="minorEastAsia"/>
          <w:sz w:val="24"/>
        </w:rPr>
        <w:t>你一味的追求完美，</w:t>
      </w:r>
      <w:r>
        <w:rPr>
          <w:rFonts w:eastAsiaTheme="minorEastAsia" w:hAnsiTheme="minorEastAsia" w:hint="eastAsia"/>
          <w:sz w:val="24"/>
        </w:rPr>
        <w:t>或许</w:t>
      </w:r>
      <w:r w:rsidRPr="00905107">
        <w:rPr>
          <w:rFonts w:eastAsiaTheme="minorEastAsia" w:hAnsiTheme="minorEastAsia"/>
          <w:sz w:val="24"/>
        </w:rPr>
        <w:t>你会失去很多原有的快乐</w:t>
      </w:r>
      <w:r>
        <w:rPr>
          <w:rFonts w:eastAsiaTheme="minorEastAsia" w:hAnsiTheme="minorEastAsia" w:hint="eastAsia"/>
          <w:sz w:val="24"/>
        </w:rPr>
        <w:t>。假如</w:t>
      </w:r>
      <w:r w:rsidRPr="00905107">
        <w:rPr>
          <w:rFonts w:eastAsiaTheme="minorEastAsia" w:hAnsiTheme="minorEastAsia"/>
          <w:sz w:val="24"/>
        </w:rPr>
        <w:t>真的有一天</w:t>
      </w:r>
      <w:r w:rsidRPr="00905107">
        <w:rPr>
          <w:rFonts w:eastAsiaTheme="minorEastAsia" w:hAnsiTheme="minorEastAsia"/>
          <w:sz w:val="24"/>
        </w:rPr>
        <w:lastRenderedPageBreak/>
        <w:t>你十全十美了，但</w:t>
      </w:r>
      <w:r>
        <w:rPr>
          <w:rFonts w:eastAsiaTheme="minorEastAsia" w:hAnsiTheme="minorEastAsia" w:hint="eastAsia"/>
          <w:sz w:val="24"/>
        </w:rPr>
        <w:t>这</w:t>
      </w:r>
      <w:r w:rsidRPr="00905107">
        <w:rPr>
          <w:rFonts w:eastAsiaTheme="minorEastAsia" w:hAnsiTheme="minorEastAsia"/>
          <w:sz w:val="24"/>
        </w:rPr>
        <w:t>并不</w:t>
      </w:r>
      <w:r>
        <w:rPr>
          <w:rFonts w:eastAsiaTheme="minorEastAsia" w:hAnsiTheme="minorEastAsia" w:hint="eastAsia"/>
          <w:sz w:val="24"/>
        </w:rPr>
        <w:t>会是</w:t>
      </w:r>
      <w:r w:rsidRPr="00905107">
        <w:rPr>
          <w:rFonts w:eastAsiaTheme="minorEastAsia" w:hAnsiTheme="minorEastAsia"/>
          <w:sz w:val="24"/>
        </w:rPr>
        <w:t>你想的那么的完美。</w:t>
      </w:r>
      <w:r w:rsidRPr="002737AC">
        <w:rPr>
          <w:rFonts w:eastAsiaTheme="minorEastAsia" w:hAnsiTheme="minorEastAsia"/>
          <w:sz w:val="24"/>
        </w:rPr>
        <w:t>快乐才是最重要的，要不然得到什么东西都是没用的。</w:t>
      </w:r>
    </w:p>
    <w:p w:rsidR="00CC49B8" w:rsidRDefault="00CC49B8" w:rsidP="00CC49B8">
      <w:pPr>
        <w:adjustRightInd w:val="0"/>
        <w:snapToGrid w:val="0"/>
        <w:spacing w:line="360" w:lineRule="auto"/>
        <w:ind w:firstLineChars="200" w:firstLine="480"/>
        <w:jc w:val="left"/>
        <w:rPr>
          <w:rFonts w:eastAsiaTheme="minorEastAsia" w:hAnsiTheme="minorEastAsia"/>
          <w:sz w:val="24"/>
        </w:rPr>
      </w:pPr>
      <w:r>
        <w:rPr>
          <w:rFonts w:eastAsiaTheme="minorEastAsia" w:hAnsiTheme="minorEastAsia" w:hint="eastAsia"/>
          <w:sz w:val="24"/>
        </w:rPr>
        <w:t>在本学期的最后一节心理课，我们选读</w:t>
      </w:r>
      <w:proofErr w:type="gramStart"/>
      <w:r>
        <w:rPr>
          <w:rFonts w:eastAsiaTheme="minorEastAsia" w:hAnsiTheme="minorEastAsia" w:hint="eastAsia"/>
          <w:sz w:val="24"/>
        </w:rPr>
        <w:t>了绘本《失落的一角》</w:t>
      </w:r>
      <w:proofErr w:type="gramEnd"/>
      <w:r>
        <w:rPr>
          <w:rFonts w:eastAsiaTheme="minorEastAsia" w:hAnsiTheme="minorEastAsia" w:hint="eastAsia"/>
          <w:sz w:val="24"/>
        </w:rPr>
        <w:t>，通过阅读</w:t>
      </w:r>
      <w:proofErr w:type="gramStart"/>
      <w:r>
        <w:rPr>
          <w:rFonts w:eastAsiaTheme="minorEastAsia" w:hAnsiTheme="minorEastAsia" w:hint="eastAsia"/>
          <w:sz w:val="24"/>
        </w:rPr>
        <w:t>本绘本</w:t>
      </w:r>
      <w:proofErr w:type="gramEnd"/>
      <w:r>
        <w:rPr>
          <w:rFonts w:eastAsiaTheme="minorEastAsia" w:hAnsiTheme="minorEastAsia" w:hint="eastAsia"/>
          <w:sz w:val="24"/>
        </w:rPr>
        <w:t>故事，希望可以给同学们带来一些思考和启发，能够更快乐、从容的生活。</w:t>
      </w:r>
    </w:p>
    <w:p w:rsidR="00CC49B8" w:rsidRPr="00E6011C" w:rsidRDefault="00CC49B8" w:rsidP="00CC49B8">
      <w:pPr>
        <w:numPr>
          <w:ilvl w:val="0"/>
          <w:numId w:val="2"/>
        </w:numPr>
        <w:adjustRightInd w:val="0"/>
        <w:snapToGrid w:val="0"/>
        <w:spacing w:line="360" w:lineRule="auto"/>
        <w:jc w:val="left"/>
        <w:rPr>
          <w:rFonts w:eastAsia="黑体"/>
          <w:sz w:val="28"/>
          <w:szCs w:val="28"/>
        </w:rPr>
      </w:pPr>
      <w:r>
        <w:rPr>
          <w:rFonts w:eastAsia="黑体" w:hAnsi="黑体" w:hint="eastAsia"/>
          <w:sz w:val="28"/>
          <w:szCs w:val="28"/>
        </w:rPr>
        <w:t>暑假心理实践作业</w:t>
      </w:r>
    </w:p>
    <w:p w:rsidR="00CC49B8" w:rsidRDefault="00CC49B8" w:rsidP="00CC49B8">
      <w:pPr>
        <w:adjustRightInd w:val="0"/>
        <w:snapToGrid w:val="0"/>
        <w:spacing w:line="360" w:lineRule="auto"/>
        <w:ind w:firstLineChars="200" w:firstLine="480"/>
        <w:jc w:val="left"/>
        <w:rPr>
          <w:sz w:val="24"/>
        </w:rPr>
      </w:pPr>
      <w:r>
        <w:rPr>
          <w:rFonts w:hint="eastAsia"/>
          <w:sz w:val="24"/>
        </w:rPr>
        <w:t>为了丰富学生暑假生活，给快乐的暑假生活增添一抹不一样的色彩，我们给一至五年级的同学们设计了具有心理学科特色的暑假实践作业。通过完成暑假实践作业，帮助学生了解自己，树立理想，找到自己未来奋斗的动力，改善人际关系，提高逻辑思维能力等。</w:t>
      </w:r>
    </w:p>
    <w:p w:rsidR="00CC49B8" w:rsidRDefault="00CC49B8" w:rsidP="00CC49B8">
      <w:pPr>
        <w:adjustRightInd w:val="0"/>
        <w:snapToGrid w:val="0"/>
        <w:spacing w:line="360" w:lineRule="auto"/>
        <w:jc w:val="left"/>
        <w:rPr>
          <w:sz w:val="24"/>
        </w:rPr>
      </w:pPr>
      <w:r>
        <w:rPr>
          <w:noProof/>
          <w:sz w:val="24"/>
        </w:rPr>
        <w:drawing>
          <wp:inline distT="0" distB="0" distL="0" distR="0">
            <wp:extent cx="2637731" cy="3157268"/>
            <wp:effectExtent l="19050" t="0" r="0" b="0"/>
            <wp:docPr id="31" name="图片 1" descr="C:\DOCUME~1\ADMINI~1\LOCALS~1\Temp\1530605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1530605740.png"/>
                    <pic:cNvPicPr>
                      <a:picLocks noChangeAspect="1" noChangeArrowheads="1"/>
                    </pic:cNvPicPr>
                  </pic:nvPicPr>
                  <pic:blipFill>
                    <a:blip r:embed="rId29" cstate="print"/>
                    <a:srcRect/>
                    <a:stretch>
                      <a:fillRect/>
                    </a:stretch>
                  </pic:blipFill>
                  <pic:spPr bwMode="auto">
                    <a:xfrm>
                      <a:off x="0" y="0"/>
                      <a:ext cx="2642257" cy="3162686"/>
                    </a:xfrm>
                    <a:prstGeom prst="rect">
                      <a:avLst/>
                    </a:prstGeom>
                    <a:noFill/>
                    <a:ln w="9525">
                      <a:noFill/>
                      <a:miter lim="800000"/>
                      <a:headEnd/>
                      <a:tailEnd/>
                    </a:ln>
                  </pic:spPr>
                </pic:pic>
              </a:graphicData>
            </a:graphic>
          </wp:inline>
        </w:drawing>
      </w:r>
      <w:r>
        <w:rPr>
          <w:rFonts w:ascii="宋体" w:hAnsi="宋体" w:cs="宋体"/>
          <w:noProof/>
          <w:kern w:val="0"/>
          <w:sz w:val="24"/>
        </w:rPr>
        <w:drawing>
          <wp:inline distT="0" distB="0" distL="0" distR="0">
            <wp:extent cx="2506782" cy="3200400"/>
            <wp:effectExtent l="19050" t="0" r="7818" b="0"/>
            <wp:docPr id="224" name="图片 2" descr="C:\Documents and Settings\Administrator\Application Data\Tencent\Users\910985896\QQ\WinTemp\RichOle\P%}E4RV[P3G}V`A7{Q$52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Application Data\Tencent\Users\910985896\QQ\WinTemp\RichOle\P%}E4RV[P3G}V`A7{Q$52HL.png"/>
                    <pic:cNvPicPr>
                      <a:picLocks noChangeAspect="1" noChangeArrowheads="1"/>
                    </pic:cNvPicPr>
                  </pic:nvPicPr>
                  <pic:blipFill>
                    <a:blip r:embed="rId30" cstate="print"/>
                    <a:srcRect/>
                    <a:stretch>
                      <a:fillRect/>
                    </a:stretch>
                  </pic:blipFill>
                  <pic:spPr bwMode="auto">
                    <a:xfrm>
                      <a:off x="0" y="0"/>
                      <a:ext cx="2507023" cy="3200708"/>
                    </a:xfrm>
                    <a:prstGeom prst="rect">
                      <a:avLst/>
                    </a:prstGeom>
                    <a:noFill/>
                    <a:ln w="9525">
                      <a:noFill/>
                      <a:miter lim="800000"/>
                      <a:headEnd/>
                      <a:tailEnd/>
                    </a:ln>
                  </pic:spPr>
                </pic:pic>
              </a:graphicData>
            </a:graphic>
          </wp:inline>
        </w:drawing>
      </w:r>
    </w:p>
    <w:p w:rsidR="00CC49B8" w:rsidRDefault="00CC49B8" w:rsidP="00CC49B8">
      <w:pPr>
        <w:widowControl/>
        <w:jc w:val="left"/>
        <w:rPr>
          <w:rFonts w:ascii="宋体" w:hAnsi="宋体" w:cs="宋体"/>
          <w:kern w:val="0"/>
          <w:sz w:val="24"/>
        </w:rPr>
      </w:pPr>
      <w:r>
        <w:rPr>
          <w:rFonts w:ascii="宋体" w:hAnsi="宋体" w:cs="宋体"/>
          <w:noProof/>
          <w:kern w:val="0"/>
          <w:sz w:val="24"/>
        </w:rPr>
        <w:drawing>
          <wp:inline distT="0" distB="0" distL="0" distR="0">
            <wp:extent cx="2637886" cy="2803585"/>
            <wp:effectExtent l="19050" t="0" r="0" b="0"/>
            <wp:docPr id="225" name="图片 6" descr="QQ图片20180703161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703161805.png"/>
                    <pic:cNvPicPr/>
                  </pic:nvPicPr>
                  <pic:blipFill>
                    <a:blip r:embed="rId31" cstate="print"/>
                    <a:stretch>
                      <a:fillRect/>
                    </a:stretch>
                  </pic:blipFill>
                  <pic:spPr>
                    <a:xfrm>
                      <a:off x="0" y="0"/>
                      <a:ext cx="2641600" cy="2807532"/>
                    </a:xfrm>
                    <a:prstGeom prst="rect">
                      <a:avLst/>
                    </a:prstGeom>
                  </pic:spPr>
                </pic:pic>
              </a:graphicData>
            </a:graphic>
          </wp:inline>
        </w:drawing>
      </w:r>
      <w:r>
        <w:rPr>
          <w:rFonts w:ascii="宋体" w:hAnsi="宋体" w:cs="宋体"/>
          <w:noProof/>
          <w:kern w:val="0"/>
          <w:sz w:val="24"/>
        </w:rPr>
        <w:drawing>
          <wp:inline distT="0" distB="0" distL="0" distR="0">
            <wp:extent cx="2562701" cy="2794959"/>
            <wp:effectExtent l="19050" t="0" r="9049" b="0"/>
            <wp:docPr id="227" name="图片 7" descr="QQ图片20180703161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703161915.png"/>
                    <pic:cNvPicPr/>
                  </pic:nvPicPr>
                  <pic:blipFill>
                    <a:blip r:embed="rId32" cstate="print"/>
                    <a:stretch>
                      <a:fillRect/>
                    </a:stretch>
                  </pic:blipFill>
                  <pic:spPr>
                    <a:xfrm>
                      <a:off x="0" y="0"/>
                      <a:ext cx="2568342" cy="2801112"/>
                    </a:xfrm>
                    <a:prstGeom prst="rect">
                      <a:avLst/>
                    </a:prstGeom>
                  </pic:spPr>
                </pic:pic>
              </a:graphicData>
            </a:graphic>
          </wp:inline>
        </w:drawing>
      </w:r>
    </w:p>
    <w:p w:rsidR="00CC49B8" w:rsidRDefault="00CC49B8" w:rsidP="00CC49B8">
      <w:pPr>
        <w:widowControl/>
        <w:jc w:val="left"/>
        <w:rPr>
          <w:rFonts w:ascii="宋体" w:hAnsi="宋体" w:cs="宋体"/>
          <w:kern w:val="0"/>
          <w:sz w:val="24"/>
        </w:rPr>
      </w:pPr>
    </w:p>
    <w:p w:rsidR="00CC49B8" w:rsidRDefault="00CC49B8" w:rsidP="00CC49B8">
      <w:pPr>
        <w:widowControl/>
        <w:jc w:val="left"/>
        <w:rPr>
          <w:rFonts w:ascii="宋体" w:hAnsi="宋体" w:cs="宋体"/>
          <w:kern w:val="0"/>
          <w:sz w:val="24"/>
        </w:rPr>
      </w:pPr>
      <w:r>
        <w:rPr>
          <w:rFonts w:ascii="宋体" w:hAnsi="宋体" w:cs="宋体"/>
          <w:noProof/>
          <w:kern w:val="0"/>
          <w:sz w:val="24"/>
        </w:rPr>
        <w:lastRenderedPageBreak/>
        <w:drawing>
          <wp:inline distT="0" distB="0" distL="0" distR="0">
            <wp:extent cx="5148173" cy="2518914"/>
            <wp:effectExtent l="19050" t="0" r="0" b="0"/>
            <wp:docPr id="228" name="图片 14" descr="C:\Documents and Settings\Administrator\Application Data\Tencent\Users\910985896\QQ\WinTemp\RichOle\X9U[F[VJ2K`%IJL2X6XE46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Application Data\Tencent\Users\910985896\QQ\WinTemp\RichOle\X9U[F[VJ2K`%IJL2X6XE46I.png"/>
                    <pic:cNvPicPr>
                      <a:picLocks noChangeAspect="1" noChangeArrowheads="1"/>
                    </pic:cNvPicPr>
                  </pic:nvPicPr>
                  <pic:blipFill>
                    <a:blip r:embed="rId33" cstate="print"/>
                    <a:srcRect/>
                    <a:stretch>
                      <a:fillRect/>
                    </a:stretch>
                  </pic:blipFill>
                  <pic:spPr bwMode="auto">
                    <a:xfrm>
                      <a:off x="0" y="0"/>
                      <a:ext cx="5149142" cy="2519388"/>
                    </a:xfrm>
                    <a:prstGeom prst="rect">
                      <a:avLst/>
                    </a:prstGeom>
                    <a:noFill/>
                    <a:ln w="9525">
                      <a:noFill/>
                      <a:miter lim="800000"/>
                      <a:headEnd/>
                      <a:tailEnd/>
                    </a:ln>
                  </pic:spPr>
                </pic:pic>
              </a:graphicData>
            </a:graphic>
          </wp:inline>
        </w:drawing>
      </w:r>
    </w:p>
    <w:p w:rsidR="00CC49B8" w:rsidRPr="002737AC" w:rsidRDefault="00CC49B8" w:rsidP="00CC49B8">
      <w:pPr>
        <w:widowControl/>
        <w:jc w:val="left"/>
        <w:rPr>
          <w:rFonts w:ascii="宋体" w:hAnsi="宋体" w:cs="宋体"/>
          <w:kern w:val="0"/>
          <w:sz w:val="24"/>
        </w:rPr>
      </w:pPr>
    </w:p>
    <w:p w:rsidR="00CC49B8" w:rsidRDefault="00CC49B8" w:rsidP="00CC49B8">
      <w:pPr>
        <w:numPr>
          <w:ilvl w:val="0"/>
          <w:numId w:val="2"/>
        </w:numPr>
        <w:adjustRightInd w:val="0"/>
        <w:snapToGrid w:val="0"/>
        <w:spacing w:line="360" w:lineRule="auto"/>
        <w:rPr>
          <w:rFonts w:eastAsia="黑体"/>
          <w:sz w:val="28"/>
          <w:szCs w:val="28"/>
        </w:rPr>
      </w:pPr>
      <w:r>
        <w:rPr>
          <w:rFonts w:eastAsia="黑体" w:hAnsi="黑体"/>
          <w:sz w:val="28"/>
          <w:szCs w:val="28"/>
        </w:rPr>
        <w:t>教研活动简讯</w:t>
      </w:r>
    </w:p>
    <w:p w:rsidR="00CC49B8" w:rsidRDefault="00CC49B8" w:rsidP="00CC49B8">
      <w:pPr>
        <w:spacing w:line="360" w:lineRule="auto"/>
        <w:ind w:firstLineChars="200" w:firstLine="480"/>
        <w:rPr>
          <w:sz w:val="24"/>
        </w:rPr>
      </w:pPr>
      <w:r>
        <w:rPr>
          <w:rFonts w:hint="eastAsia"/>
          <w:sz w:val="24"/>
        </w:rPr>
        <w:t>06</w:t>
      </w:r>
      <w:r>
        <w:rPr>
          <w:sz w:val="24"/>
        </w:rPr>
        <w:t>月</w:t>
      </w:r>
      <w:r>
        <w:rPr>
          <w:rFonts w:hint="eastAsia"/>
          <w:sz w:val="24"/>
        </w:rPr>
        <w:t>15</w:t>
      </w:r>
      <w:r>
        <w:rPr>
          <w:sz w:val="24"/>
        </w:rPr>
        <w:t>日，新世纪学校心理教师徐婷婷在</w:t>
      </w:r>
      <w:r w:rsidRPr="004A3E95">
        <w:rPr>
          <w:rFonts w:hint="eastAsia"/>
          <w:sz w:val="24"/>
        </w:rPr>
        <w:t>青岛</w:t>
      </w:r>
      <w:r>
        <w:rPr>
          <w:rFonts w:hint="eastAsia"/>
          <w:sz w:val="24"/>
        </w:rPr>
        <w:t>三江学校参加</w:t>
      </w:r>
      <w:r w:rsidRPr="004A3E95">
        <w:rPr>
          <w:sz w:val="24"/>
        </w:rPr>
        <w:t>青岛市</w:t>
      </w:r>
      <w:r>
        <w:rPr>
          <w:rFonts w:hint="eastAsia"/>
          <w:sz w:val="24"/>
        </w:rPr>
        <w:t>市南区心理健康教育和特殊教育学科整合研讨会。</w:t>
      </w:r>
    </w:p>
    <w:p w:rsidR="00CC49B8" w:rsidRDefault="00CC49B8" w:rsidP="00CC49B8">
      <w:pPr>
        <w:spacing w:line="360" w:lineRule="auto"/>
        <w:ind w:firstLineChars="200" w:firstLine="480"/>
        <w:rPr>
          <w:sz w:val="24"/>
        </w:rPr>
      </w:pPr>
      <w:r>
        <w:rPr>
          <w:rFonts w:hint="eastAsia"/>
          <w:sz w:val="24"/>
        </w:rPr>
        <w:t>本次研讨会以《基于课程标准的“探究式教学”》为主题，从以下三个方面展开：（</w:t>
      </w:r>
      <w:r>
        <w:rPr>
          <w:rFonts w:hint="eastAsia"/>
          <w:sz w:val="24"/>
        </w:rPr>
        <w:t>1</w:t>
      </w:r>
      <w:r>
        <w:rPr>
          <w:rFonts w:hint="eastAsia"/>
          <w:sz w:val="24"/>
        </w:rPr>
        <w:t>）三江学校周韦含老师为大家带来数学公开课《</w:t>
      </w:r>
      <w:r>
        <w:rPr>
          <w:rFonts w:hint="eastAsia"/>
          <w:sz w:val="24"/>
        </w:rPr>
        <w:t>10</w:t>
      </w:r>
      <w:r>
        <w:rPr>
          <w:rFonts w:hint="eastAsia"/>
          <w:sz w:val="24"/>
        </w:rPr>
        <w:t>以内数的连加》；（</w:t>
      </w:r>
      <w:r>
        <w:rPr>
          <w:rFonts w:hint="eastAsia"/>
          <w:sz w:val="24"/>
        </w:rPr>
        <w:t>2</w:t>
      </w:r>
      <w:r>
        <w:rPr>
          <w:rFonts w:hint="eastAsia"/>
          <w:sz w:val="24"/>
        </w:rPr>
        <w:t>）三江学校语文教研组组长李珍</w:t>
      </w:r>
      <w:proofErr w:type="gramStart"/>
      <w:r>
        <w:rPr>
          <w:rFonts w:hint="eastAsia"/>
          <w:sz w:val="24"/>
        </w:rPr>
        <w:t>凤</w:t>
      </w:r>
      <w:proofErr w:type="gramEnd"/>
      <w:r>
        <w:rPr>
          <w:rFonts w:hint="eastAsia"/>
          <w:sz w:val="24"/>
        </w:rPr>
        <w:t>老师对《培智学校义务教育课程标准（</w:t>
      </w:r>
      <w:r>
        <w:rPr>
          <w:rFonts w:hint="eastAsia"/>
          <w:sz w:val="24"/>
        </w:rPr>
        <w:t>2016</w:t>
      </w:r>
      <w:r>
        <w:rPr>
          <w:rFonts w:hint="eastAsia"/>
          <w:sz w:val="24"/>
        </w:rPr>
        <w:t>）版》的《生活语文》学科进行分析与解读；（</w:t>
      </w:r>
      <w:r>
        <w:rPr>
          <w:rFonts w:hint="eastAsia"/>
          <w:sz w:val="24"/>
        </w:rPr>
        <w:t>3</w:t>
      </w:r>
      <w:r>
        <w:rPr>
          <w:rFonts w:hint="eastAsia"/>
          <w:sz w:val="24"/>
        </w:rPr>
        <w:t>）青岛市“十三五”教育科学规划课题《给予全纳教育的特殊儿童（含随班就读）的沙盘心理辅导策略的个案研究》的结题会议。</w:t>
      </w:r>
    </w:p>
    <w:p w:rsidR="00CC49B8" w:rsidRDefault="00CC49B8" w:rsidP="00CC49B8">
      <w:pPr>
        <w:numPr>
          <w:ilvl w:val="0"/>
          <w:numId w:val="2"/>
        </w:numPr>
        <w:adjustRightInd w:val="0"/>
        <w:snapToGrid w:val="0"/>
        <w:spacing w:line="360" w:lineRule="auto"/>
        <w:rPr>
          <w:rFonts w:eastAsia="黑体"/>
          <w:sz w:val="28"/>
          <w:szCs w:val="28"/>
        </w:rPr>
      </w:pPr>
      <w:r>
        <w:rPr>
          <w:rFonts w:eastAsia="黑体" w:hAnsi="黑体"/>
          <w:sz w:val="28"/>
          <w:szCs w:val="28"/>
        </w:rPr>
        <w:t>长颈鹿先生的信箱</w:t>
      </w:r>
    </w:p>
    <w:p w:rsidR="00CC49B8" w:rsidRDefault="00CC49B8" w:rsidP="00CC49B8">
      <w:pPr>
        <w:adjustRightInd w:val="0"/>
        <w:snapToGrid w:val="0"/>
        <w:spacing w:line="360" w:lineRule="auto"/>
        <w:ind w:firstLine="560"/>
        <w:rPr>
          <w:sz w:val="24"/>
        </w:rPr>
      </w:pPr>
      <w:r>
        <w:rPr>
          <w:noProof/>
          <w:sz w:val="24"/>
        </w:rPr>
        <w:pict>
          <v:rect id="_x0000_s1028" style="position:absolute;left:0;text-align:left;margin-left:.9pt;margin-top:208.2pt;width:412.3pt;height:146.05pt;z-index:252042240" filled="f" strokecolor="#c0504d [3205]" strokeweight="1pt">
            <v:stroke dashstyle="1 1" endcap="round"/>
            <v:textbox style="mso-next-textbox:#_x0000_s1028">
              <w:txbxContent>
                <w:p w:rsidR="00CC49B8" w:rsidRPr="00C24C0D" w:rsidRDefault="00CC49B8" w:rsidP="00CC49B8">
                  <w:pPr>
                    <w:adjustRightInd w:val="0"/>
                    <w:snapToGrid w:val="0"/>
                    <w:spacing w:line="360" w:lineRule="auto"/>
                    <w:rPr>
                      <w:rFonts w:ascii="华文楷体" w:eastAsia="华文楷体" w:hAnsi="华文楷体"/>
                      <w:sz w:val="24"/>
                    </w:rPr>
                  </w:pPr>
                  <w:r w:rsidRPr="00C24C0D">
                    <w:rPr>
                      <w:rFonts w:ascii="华文楷体" w:eastAsia="华文楷体" w:hAnsi="华文楷体" w:hint="eastAsia"/>
                      <w:sz w:val="24"/>
                    </w:rPr>
                    <w:t>亲爱的长颈鹿先生：</w:t>
                  </w:r>
                </w:p>
                <w:p w:rsidR="00CC49B8" w:rsidRPr="00333B84" w:rsidRDefault="00CC49B8" w:rsidP="00CC49B8">
                  <w:pPr>
                    <w:adjustRightInd w:val="0"/>
                    <w:snapToGrid w:val="0"/>
                    <w:spacing w:line="360" w:lineRule="auto"/>
                    <w:ind w:firstLineChars="200" w:firstLine="480"/>
                    <w:rPr>
                      <w:rFonts w:ascii="华文楷体" w:eastAsia="华文楷体" w:hAnsi="华文楷体"/>
                      <w:sz w:val="24"/>
                    </w:rPr>
                  </w:pPr>
                  <w:r w:rsidRPr="00C24C0D">
                    <w:rPr>
                      <w:rFonts w:ascii="华文楷体" w:eastAsia="华文楷体" w:hAnsi="华文楷体" w:hint="eastAsia"/>
                      <w:sz w:val="24"/>
                    </w:rPr>
                    <w:t>你好。</w:t>
                  </w:r>
                  <w:r>
                    <w:rPr>
                      <w:rFonts w:ascii="华文楷体" w:eastAsia="华文楷体" w:hAnsi="华文楷体" w:hint="eastAsia"/>
                      <w:sz w:val="24"/>
                    </w:rPr>
                    <w:t>我最近很害怕</w:t>
                  </w:r>
                  <w:r w:rsidRPr="00C24C0D">
                    <w:rPr>
                      <w:rFonts w:ascii="华文楷体" w:eastAsia="华文楷体" w:hAnsi="华文楷体" w:hint="eastAsia"/>
                      <w:sz w:val="24"/>
                    </w:rPr>
                    <w:t>。</w:t>
                  </w:r>
                  <w:r>
                    <w:rPr>
                      <w:rFonts w:ascii="华文楷体" w:eastAsia="华文楷体" w:hAnsi="华文楷体" w:hint="eastAsia"/>
                      <w:sz w:val="24"/>
                    </w:rPr>
                    <w:t>快要考试了，我一想到考试就害怕，特别害怕。老师，我该怎么办？有没有什么方法，可以让我不再这样呢？</w:t>
                  </w:r>
                </w:p>
                <w:p w:rsidR="00CC49B8" w:rsidRDefault="00CC49B8" w:rsidP="00CC49B8">
                  <w:pPr>
                    <w:adjustRightInd w:val="0"/>
                    <w:snapToGrid w:val="0"/>
                    <w:spacing w:line="360" w:lineRule="auto"/>
                    <w:jc w:val="right"/>
                    <w:rPr>
                      <w:rFonts w:ascii="华文楷体" w:eastAsia="华文楷体" w:hAnsi="华文楷体"/>
                      <w:sz w:val="24"/>
                    </w:rPr>
                  </w:pPr>
                  <w:r w:rsidRPr="00C24C0D">
                    <w:rPr>
                      <w:rFonts w:ascii="华文楷体" w:eastAsia="华文楷体" w:hAnsi="华文楷体" w:hint="eastAsia"/>
                      <w:sz w:val="24"/>
                    </w:rPr>
                    <w:t>您的学生：小A</w:t>
                  </w:r>
                </w:p>
                <w:p w:rsidR="00CC49B8" w:rsidRPr="00C24C0D" w:rsidRDefault="00CC49B8" w:rsidP="00CC49B8">
                  <w:pPr>
                    <w:adjustRightInd w:val="0"/>
                    <w:snapToGrid w:val="0"/>
                    <w:spacing w:line="360" w:lineRule="auto"/>
                    <w:jc w:val="right"/>
                    <w:rPr>
                      <w:rFonts w:eastAsia="华文楷体"/>
                      <w:sz w:val="24"/>
                    </w:rPr>
                  </w:pPr>
                  <w:r w:rsidRPr="00C24C0D">
                    <w:rPr>
                      <w:rFonts w:eastAsia="华文楷体"/>
                      <w:sz w:val="24"/>
                    </w:rPr>
                    <w:t>2018.0</w:t>
                  </w:r>
                  <w:r>
                    <w:rPr>
                      <w:rFonts w:eastAsia="华文楷体" w:hint="eastAsia"/>
                      <w:sz w:val="24"/>
                    </w:rPr>
                    <w:t>6</w:t>
                  </w:r>
                  <w:r w:rsidRPr="00C24C0D">
                    <w:rPr>
                      <w:rFonts w:eastAsia="华文楷体"/>
                      <w:sz w:val="24"/>
                    </w:rPr>
                    <w:t>.</w:t>
                  </w:r>
                  <w:r>
                    <w:rPr>
                      <w:rFonts w:eastAsia="华文楷体" w:hint="eastAsia"/>
                      <w:sz w:val="24"/>
                    </w:rPr>
                    <w:t>20</w:t>
                  </w:r>
                </w:p>
                <w:p w:rsidR="00CC49B8" w:rsidRDefault="00CC49B8" w:rsidP="00CC49B8"/>
              </w:txbxContent>
            </v:textbox>
          </v:rect>
        </w:pict>
      </w:r>
      <w:r>
        <w:rPr>
          <w:sz w:val="24"/>
        </w:rPr>
        <w:t>在</w:t>
      </w:r>
      <w:r>
        <w:rPr>
          <w:rFonts w:hint="eastAsia"/>
          <w:sz w:val="24"/>
        </w:rPr>
        <w:t>6</w:t>
      </w:r>
      <w:r>
        <w:rPr>
          <w:sz w:val="24"/>
        </w:rPr>
        <w:t>月份，我们</w:t>
      </w:r>
      <w:r>
        <w:rPr>
          <w:rFonts w:hint="eastAsia"/>
          <w:sz w:val="24"/>
        </w:rPr>
        <w:t>长颈鹿先生的信箱继续面向各年级的小朋友们开放。因为临近考试，本月来信中，“考试焦虑”是信中提到比较多话题。作为学生，日常的主要任务是学习，考试作为学生阶段性学习成果的主要考核方式，备受学校、家长和学生的重视。根据学生来信反馈，目前学生感受到的考试焦虑的原因主要有两个方面：一是对自身学习情况没有一个比较准确定位和判断，又对自身有过高的期望，而对考试产生焦虑；二是来自环境的压力，如老师的严格要求、同伴间的比较，家长的过高期望或不恰当的教导，造成过大的心理压力。针对这样的情况，我们通过回信和面谈的方式给学生进行心理疏导。在此，与大家分享学生来信一封：</w:t>
      </w:r>
    </w:p>
    <w:p w:rsidR="00CC49B8" w:rsidRDefault="00CC49B8" w:rsidP="00CC49B8">
      <w:pPr>
        <w:adjustRightInd w:val="0"/>
        <w:snapToGrid w:val="0"/>
        <w:spacing w:line="360" w:lineRule="auto"/>
        <w:ind w:firstLine="560"/>
        <w:rPr>
          <w:sz w:val="24"/>
        </w:rPr>
      </w:pPr>
    </w:p>
    <w:p w:rsidR="00CC49B8" w:rsidRPr="009F1D1E" w:rsidRDefault="00CC49B8" w:rsidP="00CC49B8">
      <w:pPr>
        <w:adjustRightInd w:val="0"/>
        <w:snapToGrid w:val="0"/>
        <w:spacing w:line="360" w:lineRule="auto"/>
        <w:ind w:firstLine="560"/>
        <w:rPr>
          <w:sz w:val="24"/>
        </w:rPr>
      </w:pPr>
    </w:p>
    <w:p w:rsidR="00CC49B8" w:rsidRDefault="00CC49B8" w:rsidP="00CC49B8">
      <w:pPr>
        <w:adjustRightInd w:val="0"/>
        <w:snapToGrid w:val="0"/>
        <w:spacing w:line="360" w:lineRule="auto"/>
        <w:ind w:firstLine="560"/>
        <w:rPr>
          <w:sz w:val="24"/>
        </w:rPr>
      </w:pPr>
    </w:p>
    <w:p w:rsidR="00CC49B8" w:rsidRDefault="00CC49B8" w:rsidP="00CC49B8">
      <w:pPr>
        <w:adjustRightInd w:val="0"/>
        <w:snapToGrid w:val="0"/>
        <w:spacing w:line="360" w:lineRule="auto"/>
        <w:ind w:firstLine="560"/>
        <w:rPr>
          <w:sz w:val="24"/>
        </w:rPr>
      </w:pPr>
    </w:p>
    <w:p w:rsidR="00CC49B8" w:rsidRDefault="00CC49B8" w:rsidP="00CC49B8">
      <w:pPr>
        <w:adjustRightInd w:val="0"/>
        <w:snapToGrid w:val="0"/>
        <w:spacing w:line="360" w:lineRule="auto"/>
        <w:rPr>
          <w:sz w:val="24"/>
        </w:rPr>
      </w:pPr>
    </w:p>
    <w:p w:rsidR="00CC49B8" w:rsidRDefault="00CC49B8" w:rsidP="00CC49B8">
      <w:pPr>
        <w:adjustRightInd w:val="0"/>
        <w:snapToGrid w:val="0"/>
        <w:spacing w:line="360" w:lineRule="auto"/>
        <w:rPr>
          <w:sz w:val="24"/>
        </w:rPr>
      </w:pPr>
    </w:p>
    <w:p w:rsidR="00CC49B8" w:rsidRDefault="00CC49B8" w:rsidP="00CC49B8">
      <w:pPr>
        <w:adjustRightInd w:val="0"/>
        <w:snapToGrid w:val="0"/>
        <w:spacing w:line="360" w:lineRule="auto"/>
        <w:rPr>
          <w:sz w:val="24"/>
        </w:rPr>
      </w:pPr>
      <w:r>
        <w:rPr>
          <w:noProof/>
          <w:sz w:val="24"/>
        </w:rPr>
        <w:pict>
          <v:rect id="_x0000_s1029" style="position:absolute;left:0;text-align:left;margin-left:1.6pt;margin-top:2.05pt;width:412.3pt;height:213.25pt;z-index:252043264" filled="f" strokecolor="#c0504d [3205]" strokeweight="1pt">
            <v:stroke dashstyle="1 1" endcap="round"/>
            <v:textbox style="mso-next-textbox:#_x0000_s1029">
              <w:txbxContent>
                <w:p w:rsidR="00CC49B8" w:rsidRPr="00C24C0D" w:rsidRDefault="00CC49B8" w:rsidP="00CC49B8">
                  <w:pPr>
                    <w:adjustRightInd w:val="0"/>
                    <w:snapToGrid w:val="0"/>
                    <w:spacing w:line="360" w:lineRule="auto"/>
                    <w:rPr>
                      <w:rFonts w:eastAsia="华文楷体"/>
                      <w:sz w:val="24"/>
                    </w:rPr>
                  </w:pPr>
                  <w:r w:rsidRPr="00C24C0D">
                    <w:rPr>
                      <w:rFonts w:eastAsia="华文楷体" w:hAnsi="华文楷体"/>
                      <w:sz w:val="24"/>
                    </w:rPr>
                    <w:t>亲爱的小</w:t>
                  </w:r>
                  <w:r w:rsidRPr="00C24C0D">
                    <w:rPr>
                      <w:rFonts w:eastAsia="华文楷体"/>
                      <w:sz w:val="24"/>
                    </w:rPr>
                    <w:t>A</w:t>
                  </w:r>
                  <w:r w:rsidRPr="00C24C0D">
                    <w:rPr>
                      <w:rFonts w:eastAsia="华文楷体" w:hAnsi="华文楷体"/>
                      <w:sz w:val="24"/>
                    </w:rPr>
                    <w:t>：</w:t>
                  </w:r>
                </w:p>
                <w:p w:rsidR="00CC49B8" w:rsidRDefault="00CC49B8" w:rsidP="00CC49B8">
                  <w:pPr>
                    <w:adjustRightInd w:val="0"/>
                    <w:snapToGrid w:val="0"/>
                    <w:spacing w:line="360" w:lineRule="auto"/>
                    <w:ind w:firstLineChars="200" w:firstLine="480"/>
                    <w:rPr>
                      <w:rFonts w:eastAsia="华文楷体" w:hAnsi="华文楷体"/>
                      <w:sz w:val="24"/>
                    </w:rPr>
                  </w:pPr>
                  <w:r w:rsidRPr="00C24C0D">
                    <w:rPr>
                      <w:rFonts w:eastAsia="华文楷体" w:hAnsi="华文楷体"/>
                      <w:sz w:val="24"/>
                    </w:rPr>
                    <w:t>你好</w:t>
                  </w:r>
                  <w:r>
                    <w:rPr>
                      <w:rFonts w:eastAsia="华文楷体" w:hAnsi="华文楷体" w:hint="eastAsia"/>
                      <w:sz w:val="24"/>
                    </w:rPr>
                    <w:t>！从来信中，我可以感受到你面对考试而产生的焦虑的感受。</w:t>
                  </w:r>
                </w:p>
                <w:p w:rsidR="00CC49B8" w:rsidRDefault="00CC49B8" w:rsidP="00CC49B8">
                  <w:pPr>
                    <w:adjustRightInd w:val="0"/>
                    <w:snapToGrid w:val="0"/>
                    <w:spacing w:line="360" w:lineRule="auto"/>
                    <w:ind w:firstLineChars="200" w:firstLine="480"/>
                    <w:rPr>
                      <w:rFonts w:eastAsia="华文楷体" w:hAnsi="华文楷体"/>
                      <w:sz w:val="24"/>
                    </w:rPr>
                  </w:pPr>
                  <w:r>
                    <w:rPr>
                      <w:rFonts w:eastAsia="华文楷体" w:hAnsi="华文楷体" w:hint="eastAsia"/>
                      <w:sz w:val="24"/>
                    </w:rPr>
                    <w:t>小</w:t>
                  </w:r>
                  <w:r>
                    <w:rPr>
                      <w:rFonts w:eastAsia="华文楷体" w:hAnsi="华文楷体" w:hint="eastAsia"/>
                      <w:sz w:val="24"/>
                    </w:rPr>
                    <w:t>A</w:t>
                  </w:r>
                  <w:r>
                    <w:rPr>
                      <w:rFonts w:eastAsia="华文楷体" w:hAnsi="华文楷体" w:hint="eastAsia"/>
                      <w:sz w:val="24"/>
                    </w:rPr>
                    <w:t>，考试就是一个测测你这学期的学习结果的方式，本身没有什么可怕的。我想知道，你害怕的是什么？是老师的批评，还是家长的批评，还是怕考试成绩不好在同学面前丢人呢？</w:t>
                  </w:r>
                </w:p>
                <w:p w:rsidR="00CC49B8" w:rsidRDefault="00CC49B8" w:rsidP="00CC49B8">
                  <w:pPr>
                    <w:adjustRightInd w:val="0"/>
                    <w:snapToGrid w:val="0"/>
                    <w:spacing w:line="360" w:lineRule="auto"/>
                    <w:ind w:firstLineChars="200" w:firstLine="480"/>
                    <w:rPr>
                      <w:rFonts w:eastAsia="华文楷体" w:hAnsi="华文楷体"/>
                      <w:sz w:val="24"/>
                    </w:rPr>
                  </w:pPr>
                  <w:r>
                    <w:rPr>
                      <w:rFonts w:eastAsia="华文楷体" w:hAnsi="华文楷体" w:hint="eastAsia"/>
                      <w:sz w:val="24"/>
                    </w:rPr>
                    <w:t>望来信告知，如果时间允许，期待你到长颈鹿先生之家做客。</w:t>
                  </w:r>
                </w:p>
                <w:p w:rsidR="00CC49B8" w:rsidRPr="00C24C0D" w:rsidRDefault="00CC49B8" w:rsidP="00CC49B8">
                  <w:pPr>
                    <w:adjustRightInd w:val="0"/>
                    <w:snapToGrid w:val="0"/>
                    <w:spacing w:line="360" w:lineRule="auto"/>
                    <w:ind w:firstLineChars="200" w:firstLine="480"/>
                    <w:jc w:val="right"/>
                    <w:rPr>
                      <w:rFonts w:eastAsia="华文楷体" w:hAnsi="华文楷体"/>
                      <w:sz w:val="24"/>
                    </w:rPr>
                  </w:pPr>
                  <w:r>
                    <w:rPr>
                      <w:rFonts w:eastAsia="华文楷体" w:hAnsi="华文楷体" w:hint="eastAsia"/>
                      <w:sz w:val="24"/>
                    </w:rPr>
                    <w:t xml:space="preserve">                                       </w:t>
                  </w:r>
                  <w:r w:rsidRPr="00C24C0D">
                    <w:rPr>
                      <w:rFonts w:eastAsia="华文楷体" w:hAnsi="华文楷体" w:hint="eastAsia"/>
                      <w:sz w:val="24"/>
                    </w:rPr>
                    <w:t>长颈鹿先生</w:t>
                  </w:r>
                </w:p>
                <w:p w:rsidR="00CC49B8" w:rsidRPr="00C24C0D" w:rsidRDefault="00CC49B8" w:rsidP="00CC49B8">
                  <w:pPr>
                    <w:adjustRightInd w:val="0"/>
                    <w:snapToGrid w:val="0"/>
                    <w:spacing w:line="360" w:lineRule="auto"/>
                    <w:ind w:firstLineChars="200" w:firstLine="480"/>
                    <w:jc w:val="right"/>
                    <w:rPr>
                      <w:rFonts w:eastAsia="华文楷体" w:hAnsi="华文楷体"/>
                      <w:sz w:val="24"/>
                    </w:rPr>
                  </w:pPr>
                  <w:r w:rsidRPr="00C24C0D">
                    <w:rPr>
                      <w:rFonts w:eastAsia="华文楷体" w:hAnsi="华文楷体" w:hint="eastAsia"/>
                      <w:sz w:val="24"/>
                    </w:rPr>
                    <w:t>2018.</w:t>
                  </w:r>
                  <w:r>
                    <w:rPr>
                      <w:rFonts w:eastAsia="华文楷体" w:hAnsi="华文楷体" w:hint="eastAsia"/>
                      <w:sz w:val="24"/>
                    </w:rPr>
                    <w:t>06</w:t>
                  </w:r>
                  <w:r w:rsidRPr="00C24C0D">
                    <w:rPr>
                      <w:rFonts w:eastAsia="华文楷体" w:hAnsi="华文楷体" w:hint="eastAsia"/>
                      <w:sz w:val="24"/>
                    </w:rPr>
                    <w:t>.</w:t>
                  </w:r>
                  <w:r>
                    <w:rPr>
                      <w:rFonts w:eastAsia="华文楷体" w:hAnsi="华文楷体" w:hint="eastAsia"/>
                      <w:sz w:val="24"/>
                    </w:rPr>
                    <w:t>21</w:t>
                  </w:r>
                </w:p>
                <w:p w:rsidR="00CC49B8" w:rsidRPr="00C24C0D" w:rsidRDefault="00CC49B8" w:rsidP="00CC49B8">
                  <w:pPr>
                    <w:jc w:val="right"/>
                  </w:pPr>
                </w:p>
              </w:txbxContent>
            </v:textbox>
          </v:rect>
        </w:pict>
      </w:r>
    </w:p>
    <w:p w:rsidR="00CC49B8" w:rsidRDefault="00CC49B8" w:rsidP="00CC49B8">
      <w:pPr>
        <w:adjustRightInd w:val="0"/>
        <w:snapToGrid w:val="0"/>
        <w:spacing w:line="360" w:lineRule="auto"/>
        <w:rPr>
          <w:sz w:val="24"/>
        </w:rPr>
      </w:pPr>
    </w:p>
    <w:p w:rsidR="00CC49B8" w:rsidRDefault="00CC49B8" w:rsidP="00CC49B8">
      <w:pPr>
        <w:adjustRightInd w:val="0"/>
        <w:snapToGrid w:val="0"/>
        <w:spacing w:line="360" w:lineRule="auto"/>
        <w:rPr>
          <w:sz w:val="24"/>
        </w:rPr>
      </w:pPr>
    </w:p>
    <w:p w:rsidR="00CC49B8" w:rsidRDefault="00CC49B8" w:rsidP="00CC49B8">
      <w:pPr>
        <w:adjustRightInd w:val="0"/>
        <w:snapToGrid w:val="0"/>
        <w:spacing w:line="360" w:lineRule="auto"/>
        <w:rPr>
          <w:sz w:val="24"/>
        </w:rPr>
      </w:pPr>
    </w:p>
    <w:p w:rsidR="00CC49B8" w:rsidRDefault="00CC49B8" w:rsidP="00CC49B8">
      <w:pPr>
        <w:adjustRightInd w:val="0"/>
        <w:snapToGrid w:val="0"/>
        <w:spacing w:line="360" w:lineRule="auto"/>
        <w:rPr>
          <w:sz w:val="24"/>
        </w:rPr>
      </w:pPr>
    </w:p>
    <w:p w:rsidR="00CC49B8" w:rsidRDefault="00CC49B8" w:rsidP="00CC49B8">
      <w:pPr>
        <w:adjustRightInd w:val="0"/>
        <w:snapToGrid w:val="0"/>
        <w:spacing w:line="360" w:lineRule="auto"/>
        <w:rPr>
          <w:sz w:val="24"/>
        </w:rPr>
      </w:pPr>
    </w:p>
    <w:p w:rsidR="00CC49B8" w:rsidRDefault="00CC49B8" w:rsidP="00CC49B8">
      <w:pPr>
        <w:adjustRightInd w:val="0"/>
        <w:snapToGrid w:val="0"/>
        <w:spacing w:line="360" w:lineRule="auto"/>
        <w:rPr>
          <w:sz w:val="24"/>
        </w:rPr>
      </w:pPr>
    </w:p>
    <w:p w:rsidR="00CC49B8" w:rsidRDefault="00CC49B8" w:rsidP="00CC49B8">
      <w:pPr>
        <w:adjustRightInd w:val="0"/>
        <w:snapToGrid w:val="0"/>
        <w:spacing w:line="360" w:lineRule="auto"/>
        <w:rPr>
          <w:sz w:val="24"/>
        </w:rPr>
      </w:pPr>
    </w:p>
    <w:p w:rsidR="00CC49B8" w:rsidRDefault="00CC49B8" w:rsidP="00CC49B8">
      <w:pPr>
        <w:adjustRightInd w:val="0"/>
        <w:snapToGrid w:val="0"/>
        <w:spacing w:line="360" w:lineRule="auto"/>
        <w:ind w:firstLine="560"/>
        <w:rPr>
          <w:sz w:val="24"/>
        </w:rPr>
      </w:pPr>
    </w:p>
    <w:p w:rsidR="00CC49B8" w:rsidRPr="0041212D" w:rsidRDefault="00CC49B8" w:rsidP="00CC49B8">
      <w:pPr>
        <w:spacing w:line="300" w:lineRule="atLeast"/>
        <w:rPr>
          <w:rFonts w:ascii="宋体" w:hAnsi="宋体" w:hint="eastAsia"/>
          <w:sz w:val="28"/>
          <w:szCs w:val="28"/>
        </w:rPr>
      </w:pPr>
    </w:p>
    <w:p w:rsidR="00CC49B8" w:rsidRPr="00CC49B8" w:rsidRDefault="00CC49B8" w:rsidP="00572BF4">
      <w:pPr>
        <w:rPr>
          <w:rFonts w:ascii="黑体" w:eastAsia="黑体" w:hint="eastAsia"/>
          <w:color w:val="FF0000"/>
          <w:sz w:val="36"/>
          <w:szCs w:val="36"/>
        </w:rPr>
      </w:pPr>
    </w:p>
    <w:p w:rsidR="00CC49B8" w:rsidRDefault="00CC49B8" w:rsidP="00572BF4">
      <w:pPr>
        <w:rPr>
          <w:rFonts w:ascii="黑体" w:eastAsia="黑体" w:hint="eastAsia"/>
          <w:color w:val="FF0000"/>
          <w:sz w:val="36"/>
          <w:szCs w:val="36"/>
        </w:rPr>
      </w:pPr>
    </w:p>
    <w:p w:rsidR="00CB2F2C" w:rsidRDefault="00CB2F2C" w:rsidP="00CB2F2C">
      <w:pPr>
        <w:jc w:val="center"/>
        <w:rPr>
          <w:rFonts w:ascii="隶书" w:eastAsia="隶书" w:hAnsi="ˎ̥" w:cs="宋体" w:hint="eastAsia"/>
          <w:b/>
          <w:color w:val="6C6611"/>
          <w:kern w:val="0"/>
          <w:sz w:val="36"/>
          <w:szCs w:val="36"/>
        </w:rPr>
      </w:pPr>
      <w:r>
        <w:rPr>
          <w:rFonts w:ascii="隶书" w:eastAsia="隶书" w:hAnsi="ˎ̥" w:cs="宋体"/>
          <w:b/>
          <w:color w:val="6C6611"/>
          <w:kern w:val="0"/>
          <w:sz w:val="36"/>
          <w:szCs w:val="36"/>
        </w:rPr>
        <w:t>青岛第</w:t>
      </w:r>
      <w:r>
        <w:rPr>
          <w:rFonts w:ascii="隶书" w:eastAsia="隶书" w:hAnsi="ˎ̥" w:cs="宋体" w:hint="eastAsia"/>
          <w:b/>
          <w:color w:val="6C6611"/>
          <w:kern w:val="0"/>
          <w:sz w:val="36"/>
          <w:szCs w:val="36"/>
        </w:rPr>
        <w:t>七</w:t>
      </w:r>
      <w:r>
        <w:rPr>
          <w:rFonts w:ascii="隶书" w:eastAsia="隶书" w:hAnsi="ˎ̥" w:cs="宋体"/>
          <w:b/>
          <w:color w:val="6C6611"/>
          <w:kern w:val="0"/>
          <w:sz w:val="36"/>
          <w:szCs w:val="36"/>
        </w:rPr>
        <w:t>中学</w:t>
      </w:r>
      <w:r>
        <w:rPr>
          <w:rFonts w:ascii="隶书" w:eastAsia="隶书" w:hAnsi="ˎ̥" w:cs="宋体" w:hint="eastAsia"/>
          <w:b/>
          <w:color w:val="6C6611"/>
          <w:kern w:val="0"/>
          <w:sz w:val="36"/>
          <w:szCs w:val="36"/>
        </w:rPr>
        <w:t>第七届</w:t>
      </w:r>
      <w:r>
        <w:rPr>
          <w:rFonts w:ascii="隶书" w:eastAsia="隶书" w:hAnsi="ˎ̥" w:cs="宋体"/>
          <w:b/>
          <w:color w:val="6C6611"/>
          <w:kern w:val="0"/>
          <w:sz w:val="36"/>
          <w:szCs w:val="36"/>
        </w:rPr>
        <w:t>“</w:t>
      </w:r>
      <w:r>
        <w:rPr>
          <w:rFonts w:ascii="隶书" w:eastAsia="隶书" w:hAnsi="ˎ̥" w:cs="宋体"/>
          <w:b/>
          <w:color w:val="6C6611"/>
          <w:kern w:val="0"/>
          <w:sz w:val="36"/>
          <w:szCs w:val="36"/>
        </w:rPr>
        <w:t>5</w:t>
      </w:r>
      <w:r>
        <w:rPr>
          <w:rFonts w:ascii="隶书" w:eastAsia="隶书" w:hAnsi="ˎ̥" w:cs="宋体" w:hint="eastAsia"/>
          <w:b/>
          <w:color w:val="6C6611"/>
          <w:kern w:val="0"/>
          <w:sz w:val="36"/>
          <w:szCs w:val="36"/>
        </w:rPr>
        <w:t>.</w:t>
      </w:r>
      <w:r>
        <w:rPr>
          <w:rFonts w:ascii="隶书" w:eastAsia="隶书" w:hAnsi="ˎ̥" w:cs="宋体"/>
          <w:b/>
          <w:color w:val="6C6611"/>
          <w:kern w:val="0"/>
          <w:sz w:val="36"/>
          <w:szCs w:val="36"/>
        </w:rPr>
        <w:t>25心理健康活动</w:t>
      </w:r>
      <w:r>
        <w:rPr>
          <w:rFonts w:ascii="隶书" w:eastAsia="隶书" w:hAnsi="ˎ̥" w:cs="宋体" w:hint="eastAsia"/>
          <w:b/>
          <w:color w:val="6C6611"/>
          <w:kern w:val="0"/>
          <w:sz w:val="36"/>
          <w:szCs w:val="36"/>
        </w:rPr>
        <w:t>月</w:t>
      </w:r>
      <w:r>
        <w:rPr>
          <w:rFonts w:ascii="隶书" w:eastAsia="隶书" w:hAnsi="ˎ̥" w:cs="宋体"/>
          <w:b/>
          <w:color w:val="6C6611"/>
          <w:kern w:val="0"/>
          <w:sz w:val="36"/>
          <w:szCs w:val="36"/>
        </w:rPr>
        <w:t>”</w:t>
      </w:r>
      <w:r>
        <w:rPr>
          <w:rFonts w:ascii="隶书" w:eastAsia="隶书" w:hAnsi="ˎ̥" w:cs="宋体"/>
          <w:b/>
          <w:color w:val="6C6611"/>
          <w:kern w:val="0"/>
          <w:sz w:val="36"/>
          <w:szCs w:val="36"/>
        </w:rPr>
        <w:t>方案</w:t>
      </w:r>
    </w:p>
    <w:p w:rsidR="00CB2F2C" w:rsidRDefault="00CB2F2C" w:rsidP="00CB2F2C">
      <w:pPr>
        <w:jc w:val="center"/>
        <w:rPr>
          <w:rFonts w:ascii="隶书" w:eastAsia="隶书" w:hAnsi="ˎ̥" w:cs="宋体" w:hint="eastAsia"/>
          <w:b/>
          <w:color w:val="6C6611"/>
          <w:kern w:val="0"/>
          <w:sz w:val="24"/>
        </w:rPr>
      </w:pPr>
    </w:p>
    <w:p w:rsidR="00CB2F2C" w:rsidRDefault="00CB2F2C" w:rsidP="00CB2F2C">
      <w:pPr>
        <w:rPr>
          <w:rFonts w:hint="eastAsia"/>
          <w:b/>
          <w:sz w:val="28"/>
          <w:szCs w:val="28"/>
        </w:rPr>
      </w:pPr>
      <w:r>
        <w:rPr>
          <w:rFonts w:hint="eastAsia"/>
          <w:b/>
          <w:sz w:val="28"/>
          <w:szCs w:val="28"/>
        </w:rPr>
        <w:t>一、指导思想：</w:t>
      </w:r>
    </w:p>
    <w:p w:rsidR="00CB2F2C" w:rsidRDefault="00CB2F2C" w:rsidP="00CB2F2C">
      <w:pPr>
        <w:rPr>
          <w:rFonts w:hint="eastAsia"/>
          <w:sz w:val="24"/>
        </w:rPr>
      </w:pPr>
      <w:r>
        <w:rPr>
          <w:rFonts w:hint="eastAsia"/>
          <w:sz w:val="24"/>
        </w:rPr>
        <w:t xml:space="preserve">  </w:t>
      </w:r>
      <w:r>
        <w:rPr>
          <w:rFonts w:hint="eastAsia"/>
          <w:sz w:val="24"/>
        </w:rPr>
        <w:t>以全面实施素质教育，坚持“育人为本、德育为首、注重实效”为根本，进一步加强我校心理健康特色教育，培养七中学生“</w:t>
      </w:r>
      <w:r>
        <w:rPr>
          <w:rFonts w:ascii="宋体" w:hAnsi="宋体" w:cs="宋体" w:hint="eastAsia"/>
          <w:b/>
          <w:color w:val="000000"/>
          <w:kern w:val="0"/>
          <w:sz w:val="24"/>
        </w:rPr>
        <w:t>厚德至善  广学至精</w:t>
      </w:r>
      <w:r>
        <w:rPr>
          <w:rFonts w:hint="eastAsia"/>
          <w:sz w:val="24"/>
        </w:rPr>
        <w:t>”的人格特质。</w:t>
      </w:r>
    </w:p>
    <w:p w:rsidR="00CB2F2C" w:rsidRDefault="00CB2F2C" w:rsidP="00CB2F2C">
      <w:pPr>
        <w:ind w:firstLineChars="900" w:firstLine="2530"/>
        <w:rPr>
          <w:rFonts w:hint="eastAsia"/>
          <w:sz w:val="24"/>
        </w:rPr>
      </w:pPr>
      <w:r>
        <w:rPr>
          <w:rFonts w:ascii="宋体" w:hAnsi="宋体" w:cs="宋体"/>
          <w:b/>
          <w:noProof/>
          <w:kern w:val="0"/>
          <w:sz w:val="28"/>
          <w:szCs w:val="28"/>
        </w:rPr>
        <w:drawing>
          <wp:inline distT="0" distB="0" distL="0" distR="0">
            <wp:extent cx="3679825" cy="2753995"/>
            <wp:effectExtent l="19050" t="0" r="0" b="0"/>
            <wp:docPr id="93" name="图片 1" descr="IMG_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1540"/>
                    <pic:cNvPicPr>
                      <a:picLocks noChangeAspect="1" noChangeArrowheads="1"/>
                    </pic:cNvPicPr>
                  </pic:nvPicPr>
                  <pic:blipFill>
                    <a:blip r:embed="rId34" cstate="print"/>
                    <a:srcRect/>
                    <a:stretch>
                      <a:fillRect/>
                    </a:stretch>
                  </pic:blipFill>
                  <pic:spPr bwMode="auto">
                    <a:xfrm>
                      <a:off x="0" y="0"/>
                      <a:ext cx="3679825" cy="2753995"/>
                    </a:xfrm>
                    <a:prstGeom prst="rect">
                      <a:avLst/>
                    </a:prstGeom>
                    <a:noFill/>
                    <a:ln w="9525">
                      <a:noFill/>
                      <a:miter lim="800000"/>
                      <a:headEnd/>
                      <a:tailEnd/>
                    </a:ln>
                  </pic:spPr>
                </pic:pic>
              </a:graphicData>
            </a:graphic>
          </wp:inline>
        </w:drawing>
      </w:r>
    </w:p>
    <w:p w:rsidR="00CB2F2C" w:rsidRDefault="00CB2F2C" w:rsidP="00CB2F2C">
      <w:pPr>
        <w:rPr>
          <w:rFonts w:hint="eastAsia"/>
          <w:b/>
          <w:sz w:val="28"/>
          <w:szCs w:val="28"/>
        </w:rPr>
      </w:pPr>
      <w:r>
        <w:rPr>
          <w:rFonts w:hint="eastAsia"/>
          <w:b/>
          <w:sz w:val="28"/>
          <w:szCs w:val="28"/>
        </w:rPr>
        <w:t>二、活动主题：</w:t>
      </w:r>
    </w:p>
    <w:p w:rsidR="00CB2F2C" w:rsidRDefault="00CB2F2C" w:rsidP="00CB2F2C">
      <w:pPr>
        <w:ind w:firstLineChars="200" w:firstLine="482"/>
        <w:rPr>
          <w:rFonts w:ascii="宋体" w:hAnsi="宋体"/>
          <w:sz w:val="24"/>
        </w:rPr>
      </w:pPr>
      <w:r>
        <w:rPr>
          <w:rFonts w:ascii="宋体" w:hAnsi="宋体" w:hint="eastAsia"/>
          <w:b/>
          <w:bCs/>
          <w:sz w:val="24"/>
        </w:rPr>
        <w:t>“为自己的人生规划蓝图”</w:t>
      </w:r>
    </w:p>
    <w:p w:rsidR="00CB2F2C" w:rsidRDefault="00CB2F2C" w:rsidP="00CB2F2C">
      <w:pPr>
        <w:ind w:firstLineChars="200" w:firstLine="480"/>
        <w:rPr>
          <w:rFonts w:hint="eastAsia"/>
          <w:sz w:val="24"/>
        </w:rPr>
      </w:pPr>
      <w:r>
        <w:rPr>
          <w:rFonts w:hint="eastAsia"/>
          <w:sz w:val="24"/>
        </w:rPr>
        <w:t xml:space="preserve"> </w:t>
      </w:r>
      <w:r>
        <w:rPr>
          <w:rFonts w:hint="eastAsia"/>
          <w:sz w:val="24"/>
        </w:rPr>
        <w:t>“</w:t>
      </w:r>
      <w:r>
        <w:rPr>
          <w:rFonts w:hint="eastAsia"/>
          <w:sz w:val="24"/>
        </w:rPr>
        <w:t>525</w:t>
      </w:r>
      <w:r>
        <w:rPr>
          <w:rFonts w:hint="eastAsia"/>
          <w:sz w:val="24"/>
        </w:rPr>
        <w:t>”与“我爱我”谐音，表明了</w:t>
      </w:r>
      <w:r>
        <w:rPr>
          <w:rFonts w:ascii="宋体" w:hAnsi="宋体" w:hint="eastAsia"/>
          <w:sz w:val="24"/>
        </w:rPr>
        <w:t>珍爱自我，健康成长的主题。</w:t>
      </w:r>
      <w:r>
        <w:rPr>
          <w:rFonts w:hint="eastAsia"/>
          <w:sz w:val="24"/>
        </w:rPr>
        <w:t>为推动我校心理健康教育工作的进一步发展，心理工作室将以五月为契机，推出第七届“心理健康活动月”系列活动。</w:t>
      </w:r>
    </w:p>
    <w:p w:rsidR="00CB2F2C" w:rsidRDefault="00CB2F2C" w:rsidP="00CB2F2C">
      <w:pPr>
        <w:ind w:firstLineChars="900" w:firstLine="2160"/>
        <w:rPr>
          <w:rFonts w:hint="eastAsia"/>
          <w:sz w:val="24"/>
        </w:rPr>
      </w:pPr>
    </w:p>
    <w:p w:rsidR="00CB2F2C" w:rsidRDefault="00CB2F2C" w:rsidP="00CB2F2C">
      <w:pPr>
        <w:widowControl/>
        <w:adjustRightInd w:val="0"/>
        <w:snapToGrid w:val="0"/>
        <w:jc w:val="left"/>
        <w:rPr>
          <w:rFonts w:ascii="宋体" w:hAnsi="宋体" w:cs="宋体" w:hint="eastAsia"/>
          <w:b/>
          <w:kern w:val="0"/>
          <w:sz w:val="28"/>
          <w:szCs w:val="28"/>
        </w:rPr>
      </w:pPr>
      <w:r>
        <w:rPr>
          <w:rFonts w:ascii="宋体" w:hAnsi="宋体" w:cs="宋体" w:hint="eastAsia"/>
          <w:b/>
          <w:kern w:val="0"/>
          <w:sz w:val="28"/>
          <w:szCs w:val="28"/>
        </w:rPr>
        <w:t>三、主题意义</w:t>
      </w:r>
    </w:p>
    <w:p w:rsidR="00CB2F2C" w:rsidRDefault="00CB2F2C" w:rsidP="00CB2F2C">
      <w:pPr>
        <w:widowControl/>
        <w:adjustRightInd w:val="0"/>
        <w:snapToGrid w:val="0"/>
        <w:ind w:firstLineChars="200" w:firstLine="480"/>
        <w:jc w:val="left"/>
        <w:rPr>
          <w:rFonts w:ascii="仿宋_GB2312" w:eastAsia="仿宋_GB2312" w:hAnsi="ˎ̥" w:cs="宋体" w:hint="eastAsia"/>
          <w:kern w:val="0"/>
          <w:sz w:val="24"/>
        </w:rPr>
      </w:pPr>
      <w:r>
        <w:rPr>
          <w:rFonts w:ascii="仿宋_GB2312" w:eastAsia="仿宋_GB2312" w:hAnsi="ˎ̥" w:cs="宋体" w:hint="eastAsia"/>
          <w:kern w:val="0"/>
          <w:sz w:val="24"/>
        </w:rPr>
        <w:t>5即是五，亦是人人口中的“我”字的谐音；2即是二，也是我们常说的“爱”字的谐音。“525”便是“我爱我”的意思，是指自己珍惜自己，自己呵护自己，自己保护自己，自己热爱自己。</w:t>
      </w:r>
    </w:p>
    <w:p w:rsidR="00CB2F2C" w:rsidRDefault="00CB2F2C" w:rsidP="00CB2F2C">
      <w:pPr>
        <w:widowControl/>
        <w:adjustRightInd w:val="0"/>
        <w:snapToGrid w:val="0"/>
        <w:ind w:firstLineChars="200" w:firstLine="480"/>
        <w:jc w:val="left"/>
        <w:rPr>
          <w:rFonts w:ascii="仿宋_GB2312" w:eastAsia="仿宋_GB2312" w:hAnsi="ˎ̥" w:cs="宋体" w:hint="eastAsia"/>
          <w:kern w:val="0"/>
          <w:sz w:val="24"/>
        </w:rPr>
      </w:pPr>
      <w:r>
        <w:rPr>
          <w:rFonts w:ascii="仿宋_GB2312" w:eastAsia="仿宋_GB2312" w:hAnsi="ˎ̥" w:cs="宋体" w:hint="eastAsia"/>
          <w:kern w:val="0"/>
          <w:sz w:val="24"/>
        </w:rPr>
        <w:t>525活动在中学生群体中意义非凡。</w:t>
      </w:r>
      <w:r>
        <w:rPr>
          <w:rFonts w:ascii="仿宋_GB2312" w:eastAsia="仿宋_GB2312" w:hAnsi="ˎ̥" w:cs="Tahoma" w:hint="eastAsia"/>
          <w:kern w:val="0"/>
          <w:sz w:val="24"/>
        </w:rPr>
        <w:t>中学阶段是人生发展的关键阶段，也是心理问题的“井喷期”。为了普及心理健康知识，帮助同学们正确地认识自我，同时给自己的心灵解压，享受青春带给我们的美好、希望和快乐，所以有了525。</w:t>
      </w:r>
      <w:r>
        <w:rPr>
          <w:rFonts w:ascii="仿宋_GB2312" w:eastAsia="仿宋_GB2312" w:hAnsi="ˎ̥" w:cs="宋体" w:hint="eastAsia"/>
          <w:kern w:val="0"/>
          <w:sz w:val="24"/>
        </w:rPr>
        <w:t>525意在提醒大家在面对新的生活和挑战的同时，也要学会在这个奋斗的过程中保护自己，爱护自己。在过于疲累的时候学会放松和休息，在心灵受伤的时候学会喘息和疗伤。在迷惘的生活里重新寻回自己坚定的步伐，在混乱的思绪中重新找到自己宁静的天堂。</w:t>
      </w:r>
    </w:p>
    <w:p w:rsidR="00CB2F2C" w:rsidRDefault="00CB2F2C" w:rsidP="00CB2F2C">
      <w:pPr>
        <w:widowControl/>
        <w:adjustRightInd w:val="0"/>
        <w:snapToGrid w:val="0"/>
        <w:ind w:firstLineChars="200" w:firstLine="480"/>
        <w:jc w:val="left"/>
        <w:rPr>
          <w:rFonts w:ascii="仿宋_GB2312" w:eastAsia="仿宋_GB2312" w:hAnsi="ˎ̥" w:cs="宋体" w:hint="eastAsia"/>
          <w:kern w:val="0"/>
          <w:sz w:val="24"/>
        </w:rPr>
      </w:pPr>
      <w:r>
        <w:rPr>
          <w:rFonts w:ascii="仿宋_GB2312" w:eastAsia="仿宋_GB2312" w:hAnsi="ˎ̥" w:cs="宋体" w:hint="eastAsia"/>
          <w:kern w:val="0"/>
          <w:sz w:val="24"/>
        </w:rPr>
        <w:t>学会倾诉，吐出心中所有的不快；学会放手，停止所有徒劳的追逐。正是因为我们得到的关怀变得稀少疏远，我们才要更加地学会爱惜自己，珍重自己。如果连自己都不照顾好自己，又哪里能更阳光开朗地生活下去呢？佛心自现。你如何对待自己，就会如何去对待别人，也能让别人用同样的方式对待你自己。学会爱自己，并不只是单纯地爱自己。而是</w:t>
      </w:r>
      <w:proofErr w:type="gramStart"/>
      <w:r>
        <w:rPr>
          <w:rFonts w:ascii="仿宋_GB2312" w:eastAsia="仿宋_GB2312" w:hAnsi="ˎ̥" w:cs="宋体" w:hint="eastAsia"/>
          <w:kern w:val="0"/>
          <w:sz w:val="24"/>
        </w:rPr>
        <w:t>透过爱</w:t>
      </w:r>
      <w:proofErr w:type="gramEnd"/>
      <w:r>
        <w:rPr>
          <w:rFonts w:ascii="仿宋_GB2312" w:eastAsia="仿宋_GB2312" w:hAnsi="ˎ̥" w:cs="宋体" w:hint="eastAsia"/>
          <w:kern w:val="0"/>
          <w:sz w:val="24"/>
        </w:rPr>
        <w:t>自己的方式，去一并热爱自己的生活，热爱自己的同伴，热爱自己生活的蓝天，感染身边的人，促进人际关系良性发展。</w:t>
      </w:r>
    </w:p>
    <w:p w:rsidR="00CB2F2C" w:rsidRDefault="00CB2F2C" w:rsidP="00CB2F2C">
      <w:pPr>
        <w:widowControl/>
        <w:adjustRightInd w:val="0"/>
        <w:snapToGrid w:val="0"/>
        <w:ind w:firstLineChars="200" w:firstLine="480"/>
        <w:jc w:val="left"/>
        <w:rPr>
          <w:rFonts w:ascii="仿宋_GB2312" w:eastAsia="仿宋_GB2312" w:hAnsi="ˎ̥" w:cs="宋体" w:hint="eastAsia"/>
          <w:kern w:val="0"/>
          <w:sz w:val="24"/>
        </w:rPr>
      </w:pPr>
      <w:r>
        <w:rPr>
          <w:rFonts w:ascii="仿宋_GB2312" w:eastAsia="仿宋_GB2312" w:hAnsi="ˎ̥" w:cs="宋体" w:hint="eastAsia"/>
          <w:kern w:val="0"/>
          <w:sz w:val="24"/>
        </w:rPr>
        <w:t>让我们在525活动里，学会爱生活，爱他人，爱自己，拥有阳光心态，快乐幸福地度过每一天！</w:t>
      </w:r>
    </w:p>
    <w:p w:rsidR="00CB2F2C" w:rsidRDefault="00CB2F2C" w:rsidP="00CB2F2C">
      <w:pPr>
        <w:widowControl/>
        <w:adjustRightInd w:val="0"/>
        <w:snapToGrid w:val="0"/>
        <w:jc w:val="left"/>
        <w:rPr>
          <w:rFonts w:ascii="宋体" w:hAnsi="宋体" w:cs="宋体" w:hint="eastAsia"/>
          <w:b/>
          <w:kern w:val="0"/>
          <w:sz w:val="28"/>
          <w:szCs w:val="28"/>
        </w:rPr>
      </w:pPr>
      <w:r>
        <w:rPr>
          <w:rFonts w:ascii="宋体" w:hAnsi="宋体" w:cs="宋体" w:hint="eastAsia"/>
          <w:b/>
          <w:kern w:val="0"/>
          <w:sz w:val="28"/>
          <w:szCs w:val="28"/>
        </w:rPr>
        <w:t>三、活动方式： 举办“10个1”活动</w:t>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70"/>
        <w:gridCol w:w="2670"/>
        <w:gridCol w:w="2671"/>
        <w:gridCol w:w="2671"/>
      </w:tblGrid>
      <w:tr w:rsidR="00CB2F2C" w:rsidTr="00A81AB7">
        <w:tc>
          <w:tcPr>
            <w:tcW w:w="2670"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内容</w:t>
            </w:r>
          </w:p>
        </w:tc>
        <w:tc>
          <w:tcPr>
            <w:tcW w:w="2670"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时间</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地点</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负责人</w:t>
            </w:r>
          </w:p>
        </w:tc>
      </w:tr>
      <w:tr w:rsidR="00CB2F2C" w:rsidTr="00A81AB7">
        <w:tc>
          <w:tcPr>
            <w:tcW w:w="2670"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1.启动仪式：《为自己的人生规划蓝图》</w:t>
            </w:r>
          </w:p>
        </w:tc>
        <w:tc>
          <w:tcPr>
            <w:tcW w:w="2670" w:type="dxa"/>
          </w:tcPr>
          <w:p w:rsidR="00CB2F2C" w:rsidRPr="00A739AF" w:rsidRDefault="00CB2F2C" w:rsidP="00A81AB7">
            <w:pPr>
              <w:widowControl/>
              <w:adjustRightInd w:val="0"/>
              <w:snapToGrid w:val="0"/>
              <w:rPr>
                <w:rFonts w:ascii="宋体" w:hAnsi="宋体"/>
                <w:b/>
                <w:bCs/>
                <w:kern w:val="0"/>
                <w:sz w:val="24"/>
              </w:rPr>
            </w:pPr>
            <w:r w:rsidRPr="00A739AF">
              <w:rPr>
                <w:rFonts w:ascii="宋体" w:hAnsi="宋体" w:hint="eastAsia"/>
                <w:b/>
                <w:bCs/>
                <w:kern w:val="0"/>
                <w:sz w:val="24"/>
              </w:rPr>
              <w:t>2018.5.7升旗仪式</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操场</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李云涛、刘倩</w:t>
            </w:r>
          </w:p>
        </w:tc>
      </w:tr>
      <w:tr w:rsidR="00CB2F2C" w:rsidTr="00A81AB7">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2.心理班会：《规划的青春最美丽》</w:t>
            </w:r>
          </w:p>
        </w:tc>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2018.5.7班会</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各班教室</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李云涛、刘倩</w:t>
            </w:r>
          </w:p>
        </w:tc>
      </w:tr>
      <w:tr w:rsidR="00CB2F2C" w:rsidTr="00A81AB7">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3.班主任团体辅导《情绪管理与身心健康》</w:t>
            </w:r>
          </w:p>
        </w:tc>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2018.5.11班主任会</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心灵驿站</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李云涛、刘倩</w:t>
            </w:r>
          </w:p>
        </w:tc>
      </w:tr>
      <w:tr w:rsidR="00CB2F2C" w:rsidTr="00A81AB7">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4.心理电影赏析《寻梦环游记》</w:t>
            </w:r>
          </w:p>
        </w:tc>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2018.5.7心理课</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各班教室</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刘倩</w:t>
            </w:r>
          </w:p>
        </w:tc>
      </w:tr>
      <w:tr w:rsidR="00CB2F2C" w:rsidTr="00A81AB7">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5.初二学生心理讲座《直面会考》</w:t>
            </w:r>
          </w:p>
        </w:tc>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2018.5.14第四节</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各班教室</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李云涛、刘倩</w:t>
            </w:r>
          </w:p>
        </w:tc>
      </w:tr>
      <w:tr w:rsidR="00CB2F2C" w:rsidTr="00A81AB7">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6.初二家长心理沙龙《跌宕起伏的成长》</w:t>
            </w:r>
          </w:p>
        </w:tc>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2018.5.17下午15:30</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心灵驿站</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李云涛、刘倩</w:t>
            </w:r>
          </w:p>
        </w:tc>
      </w:tr>
      <w:tr w:rsidR="00CB2F2C" w:rsidTr="00A81AB7">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7.初三学生心理讲座《在中考中绽放自我》</w:t>
            </w:r>
          </w:p>
        </w:tc>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2018.5.10下午第三节</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各班教室</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李云涛、刘倩</w:t>
            </w:r>
          </w:p>
        </w:tc>
      </w:tr>
      <w:tr w:rsidR="00CB2F2C" w:rsidTr="00A81AB7">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8.初一家长心里调查《亲子关系的烦恼》</w:t>
            </w:r>
          </w:p>
        </w:tc>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2018.5.7开始</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网络</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刘倩</w:t>
            </w:r>
          </w:p>
        </w:tc>
      </w:tr>
      <w:tr w:rsidR="00CB2F2C" w:rsidTr="00A81AB7">
        <w:tc>
          <w:tcPr>
            <w:tcW w:w="2670" w:type="dxa"/>
          </w:tcPr>
          <w:p w:rsidR="00CB2F2C" w:rsidRDefault="00CB2F2C" w:rsidP="00A81AB7">
            <w:pPr>
              <w:widowControl/>
              <w:adjustRightInd w:val="0"/>
              <w:snapToGrid w:val="0"/>
              <w:jc w:val="left"/>
              <w:rPr>
                <w:rFonts w:ascii="宋体" w:hAnsi="宋体" w:hint="eastAsia"/>
                <w:b/>
                <w:bCs/>
                <w:kern w:val="0"/>
                <w:sz w:val="24"/>
              </w:rPr>
            </w:pPr>
            <w:r>
              <w:rPr>
                <w:rFonts w:ascii="宋体" w:hAnsi="宋体" w:hint="eastAsia"/>
                <w:b/>
                <w:bCs/>
                <w:kern w:val="0"/>
                <w:sz w:val="24"/>
              </w:rPr>
              <w:t>9.全校网络游戏讲座</w:t>
            </w:r>
          </w:p>
          <w:p w:rsidR="00CB2F2C" w:rsidRPr="00A739AF" w:rsidRDefault="00CB2F2C" w:rsidP="00A81AB7">
            <w:pPr>
              <w:widowControl/>
              <w:adjustRightInd w:val="0"/>
              <w:snapToGrid w:val="0"/>
              <w:jc w:val="left"/>
              <w:rPr>
                <w:rFonts w:ascii="宋体" w:hAnsi="宋体"/>
                <w:b/>
                <w:bCs/>
                <w:kern w:val="0"/>
                <w:sz w:val="24"/>
              </w:rPr>
            </w:pPr>
            <w:r>
              <w:rPr>
                <w:rFonts w:ascii="宋体" w:hAnsi="宋体" w:hint="eastAsia"/>
                <w:b/>
                <w:bCs/>
                <w:kern w:val="0"/>
                <w:sz w:val="24"/>
              </w:rPr>
              <w:t>《别把零食当正餐</w:t>
            </w:r>
            <w:r w:rsidRPr="00A739AF">
              <w:rPr>
                <w:rFonts w:ascii="宋体" w:hAnsi="宋体" w:hint="eastAsia"/>
                <w:b/>
                <w:bCs/>
                <w:kern w:val="0"/>
                <w:sz w:val="24"/>
              </w:rPr>
              <w:t>》</w:t>
            </w:r>
          </w:p>
        </w:tc>
        <w:tc>
          <w:tcPr>
            <w:tcW w:w="2670" w:type="dxa"/>
          </w:tcPr>
          <w:p w:rsidR="00CB2F2C" w:rsidRPr="00A739AF" w:rsidRDefault="00CB2F2C" w:rsidP="00A81AB7">
            <w:pPr>
              <w:widowControl/>
              <w:adjustRightInd w:val="0"/>
              <w:snapToGrid w:val="0"/>
              <w:jc w:val="left"/>
              <w:rPr>
                <w:rFonts w:ascii="宋体" w:hAnsi="宋体"/>
                <w:b/>
                <w:bCs/>
                <w:kern w:val="0"/>
                <w:sz w:val="24"/>
              </w:rPr>
            </w:pPr>
            <w:r>
              <w:rPr>
                <w:rFonts w:ascii="宋体" w:hAnsi="宋体" w:hint="eastAsia"/>
                <w:b/>
                <w:bCs/>
                <w:kern w:val="0"/>
                <w:sz w:val="24"/>
              </w:rPr>
              <w:t>2018.6.5上午9:30</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Pr>
                <w:rFonts w:ascii="宋体" w:hAnsi="宋体" w:hint="eastAsia"/>
                <w:b/>
                <w:bCs/>
                <w:kern w:val="0"/>
                <w:sz w:val="24"/>
              </w:rPr>
              <w:t>各班教室</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刘倩</w:t>
            </w:r>
          </w:p>
        </w:tc>
      </w:tr>
      <w:tr w:rsidR="00CB2F2C" w:rsidTr="00A81AB7">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10.手抄报展览《为自己的人生规划蓝图》</w:t>
            </w:r>
          </w:p>
        </w:tc>
        <w:tc>
          <w:tcPr>
            <w:tcW w:w="2670" w:type="dxa"/>
          </w:tcPr>
          <w:p w:rsidR="00CB2F2C" w:rsidRPr="00A739AF" w:rsidRDefault="00CB2F2C" w:rsidP="00A81AB7">
            <w:pPr>
              <w:widowControl/>
              <w:adjustRightInd w:val="0"/>
              <w:snapToGrid w:val="0"/>
              <w:jc w:val="left"/>
              <w:rPr>
                <w:rFonts w:ascii="宋体" w:hAnsi="宋体"/>
                <w:b/>
                <w:bCs/>
                <w:kern w:val="0"/>
                <w:sz w:val="24"/>
              </w:rPr>
            </w:pPr>
            <w:r>
              <w:rPr>
                <w:rFonts w:ascii="宋体" w:hAnsi="宋体" w:hint="eastAsia"/>
                <w:b/>
                <w:bCs/>
                <w:kern w:val="0"/>
                <w:sz w:val="24"/>
              </w:rPr>
              <w:t>2018.6</w:t>
            </w:r>
            <w:r w:rsidRPr="00A739AF">
              <w:rPr>
                <w:rFonts w:ascii="宋体" w:hAnsi="宋体" w:hint="eastAsia"/>
                <w:b/>
                <w:bCs/>
                <w:kern w:val="0"/>
                <w:sz w:val="24"/>
              </w:rPr>
              <w:t>月</w:t>
            </w:r>
            <w:r>
              <w:rPr>
                <w:rFonts w:ascii="宋体" w:hAnsi="宋体" w:hint="eastAsia"/>
                <w:b/>
                <w:bCs/>
                <w:kern w:val="0"/>
                <w:sz w:val="24"/>
              </w:rPr>
              <w:t>初</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各班级文化墙</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李云涛</w:t>
            </w:r>
          </w:p>
        </w:tc>
      </w:tr>
    </w:tbl>
    <w:p w:rsidR="00CB2F2C" w:rsidRDefault="00CB2F2C" w:rsidP="00CB2F2C">
      <w:pPr>
        <w:widowControl/>
        <w:adjustRightInd w:val="0"/>
        <w:snapToGrid w:val="0"/>
        <w:spacing w:line="360" w:lineRule="auto"/>
        <w:jc w:val="left"/>
        <w:rPr>
          <w:rFonts w:ascii="宋体" w:hAnsi="宋体" w:cs="宋体" w:hint="eastAsia"/>
          <w:kern w:val="0"/>
          <w:sz w:val="24"/>
        </w:rPr>
      </w:pPr>
    </w:p>
    <w:p w:rsidR="00CB2F2C" w:rsidRDefault="00CB2F2C" w:rsidP="00CB2F2C">
      <w:pPr>
        <w:widowControl/>
        <w:adjustRightInd w:val="0"/>
        <w:snapToGrid w:val="0"/>
        <w:jc w:val="left"/>
        <w:rPr>
          <w:rFonts w:ascii="宋体" w:hAnsi="宋体" w:cs="宋体" w:hint="eastAsia"/>
          <w:b/>
          <w:kern w:val="0"/>
          <w:sz w:val="28"/>
          <w:szCs w:val="28"/>
        </w:rPr>
      </w:pPr>
    </w:p>
    <w:p w:rsidR="00CB2F2C" w:rsidRDefault="00CB2F2C" w:rsidP="00CB2F2C">
      <w:pPr>
        <w:widowControl/>
        <w:adjustRightInd w:val="0"/>
        <w:snapToGrid w:val="0"/>
        <w:jc w:val="left"/>
        <w:rPr>
          <w:rFonts w:ascii="宋体" w:hAnsi="宋体" w:cs="宋体" w:hint="eastAsia"/>
          <w:b/>
          <w:kern w:val="0"/>
          <w:sz w:val="28"/>
          <w:szCs w:val="28"/>
        </w:rPr>
      </w:pPr>
      <w:r>
        <w:rPr>
          <w:rFonts w:ascii="宋体" w:hAnsi="宋体" w:cs="宋体" w:hint="eastAsia"/>
          <w:b/>
          <w:kern w:val="0"/>
          <w:sz w:val="28"/>
          <w:szCs w:val="28"/>
        </w:rPr>
        <w:t>四、活动时间：2018年5月7日至2018年6月7日</w:t>
      </w:r>
    </w:p>
    <w:p w:rsidR="00CB2F2C" w:rsidRDefault="00CB2F2C" w:rsidP="00CB2F2C">
      <w:pPr>
        <w:widowControl/>
        <w:adjustRightInd w:val="0"/>
        <w:snapToGrid w:val="0"/>
        <w:jc w:val="left"/>
        <w:rPr>
          <w:rFonts w:ascii="宋体" w:hAnsi="宋体" w:cs="宋体" w:hint="eastAsia"/>
          <w:b/>
          <w:kern w:val="0"/>
          <w:sz w:val="28"/>
          <w:szCs w:val="28"/>
        </w:rPr>
      </w:pPr>
    </w:p>
    <w:p w:rsidR="00CB2F2C" w:rsidRDefault="00CB2F2C" w:rsidP="00CB2F2C">
      <w:pPr>
        <w:widowControl/>
        <w:pBdr>
          <w:top w:val="wave" w:sz="6" w:space="1" w:color="auto"/>
          <w:left w:val="wave" w:sz="6" w:space="4" w:color="auto"/>
          <w:bottom w:val="wave" w:sz="6" w:space="0" w:color="auto"/>
          <w:right w:val="wave" w:sz="6" w:space="4" w:color="auto"/>
        </w:pBdr>
        <w:adjustRightInd w:val="0"/>
        <w:snapToGrid w:val="0"/>
        <w:jc w:val="center"/>
        <w:rPr>
          <w:rFonts w:ascii="宋体" w:hAnsi="宋体" w:cs="宋体" w:hint="eastAsia"/>
          <w:b/>
          <w:kern w:val="0"/>
          <w:sz w:val="32"/>
          <w:szCs w:val="32"/>
        </w:rPr>
      </w:pPr>
      <w:r>
        <w:rPr>
          <w:rFonts w:ascii="宋体" w:hAnsi="宋体" w:cs="宋体" w:hint="eastAsia"/>
          <w:b/>
          <w:kern w:val="0"/>
          <w:sz w:val="32"/>
          <w:szCs w:val="32"/>
        </w:rPr>
        <w:t>“活动”具体安排</w:t>
      </w:r>
    </w:p>
    <w:p w:rsidR="00CB2F2C" w:rsidRDefault="00CB2F2C" w:rsidP="00CB2F2C">
      <w:pPr>
        <w:widowControl/>
        <w:adjustRightInd w:val="0"/>
        <w:snapToGrid w:val="0"/>
        <w:jc w:val="left"/>
        <w:rPr>
          <w:rFonts w:ascii="宋体" w:hAnsi="宋体" w:cs="宋体" w:hint="eastAsia"/>
          <w:b/>
          <w:kern w:val="0"/>
          <w:sz w:val="30"/>
          <w:szCs w:val="30"/>
        </w:rPr>
      </w:pPr>
    </w:p>
    <w:p w:rsidR="00CB2F2C" w:rsidRDefault="00CB2F2C" w:rsidP="00CB2F2C">
      <w:pPr>
        <w:widowControl/>
        <w:adjustRightInd w:val="0"/>
        <w:snapToGrid w:val="0"/>
        <w:jc w:val="left"/>
        <w:rPr>
          <w:rFonts w:ascii="宋体" w:hAnsi="宋体" w:cs="宋体" w:hint="eastAsia"/>
          <w:b/>
          <w:kern w:val="0"/>
          <w:sz w:val="28"/>
          <w:szCs w:val="28"/>
        </w:rPr>
      </w:pPr>
      <w:r>
        <w:rPr>
          <w:rFonts w:ascii="宋体" w:hAnsi="宋体" w:cs="宋体" w:hint="eastAsia"/>
          <w:b/>
          <w:kern w:val="0"/>
          <w:sz w:val="28"/>
          <w:szCs w:val="28"/>
        </w:rPr>
        <w:t>一、“5·25心理健康活动月”启动仪式</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活动时间：2018年5月7日</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活动地点：学校操场</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参与人员：全体师生</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活动内容：</w:t>
      </w:r>
    </w:p>
    <w:p w:rsidR="00CB2F2C" w:rsidRDefault="00CB2F2C" w:rsidP="00CB2F2C">
      <w:pPr>
        <w:widowControl/>
        <w:adjustRightInd w:val="0"/>
        <w:snapToGrid w:val="0"/>
        <w:ind w:firstLineChars="200" w:firstLine="480"/>
        <w:jc w:val="left"/>
        <w:rPr>
          <w:rFonts w:ascii="宋体" w:hAnsi="宋体" w:cs="宋体" w:hint="eastAsia"/>
          <w:kern w:val="0"/>
          <w:sz w:val="24"/>
        </w:rPr>
      </w:pPr>
      <w:r>
        <w:rPr>
          <w:rFonts w:ascii="宋体" w:hAnsi="宋体" w:cs="宋体" w:hint="eastAsia"/>
          <w:kern w:val="0"/>
          <w:sz w:val="24"/>
        </w:rPr>
        <w:t>5月7日周一举行“青岛七中第五届心理健康活动月”活动启动仪式，学校领导代表全体教师演讲并发出活动倡议。同时将演讲稿和活动方案张贴于我校校园网首页和宣传栏，在师生中宣传心理健康活动月活动。</w:t>
      </w:r>
    </w:p>
    <w:p w:rsidR="00CB2F2C" w:rsidRDefault="00CB2F2C" w:rsidP="00CB2F2C">
      <w:pPr>
        <w:widowControl/>
        <w:adjustRightInd w:val="0"/>
        <w:snapToGrid w:val="0"/>
        <w:ind w:firstLineChars="200" w:firstLine="480"/>
        <w:jc w:val="left"/>
        <w:rPr>
          <w:rFonts w:ascii="宋体" w:hAnsi="宋体" w:cs="宋体" w:hint="eastAsia"/>
          <w:kern w:val="0"/>
          <w:sz w:val="24"/>
        </w:rPr>
      </w:pPr>
      <w:r>
        <w:rPr>
          <w:rFonts w:ascii="宋体" w:hAnsi="宋体" w:cs="宋体" w:hint="eastAsia"/>
          <w:kern w:val="0"/>
          <w:sz w:val="24"/>
        </w:rPr>
        <w:t>为其它“525心理健康月”系列活动的开展做好准备工作。</w:t>
      </w:r>
    </w:p>
    <w:p w:rsidR="00CB2F2C" w:rsidRPr="00B13C2E" w:rsidRDefault="00CB2F2C" w:rsidP="00CB2F2C">
      <w:pPr>
        <w:widowControl/>
        <w:adjustRightInd w:val="0"/>
        <w:snapToGrid w:val="0"/>
        <w:ind w:firstLineChars="200" w:firstLine="480"/>
        <w:jc w:val="left"/>
        <w:rPr>
          <w:rFonts w:ascii="宋体" w:hAnsi="宋体" w:cs="宋体" w:hint="eastAsia"/>
          <w:kern w:val="0"/>
          <w:sz w:val="24"/>
        </w:rPr>
      </w:pPr>
    </w:p>
    <w:p w:rsidR="00CB2F2C" w:rsidRDefault="00CB2F2C" w:rsidP="00CB2F2C">
      <w:pPr>
        <w:widowControl/>
        <w:adjustRightInd w:val="0"/>
        <w:snapToGrid w:val="0"/>
        <w:jc w:val="center"/>
        <w:rPr>
          <w:rFonts w:ascii="宋体" w:hAnsi="宋体" w:cs="宋体" w:hint="eastAsia"/>
          <w:b/>
          <w:noProof/>
          <w:kern w:val="0"/>
          <w:sz w:val="28"/>
          <w:szCs w:val="28"/>
        </w:rPr>
      </w:pPr>
      <w:r>
        <w:rPr>
          <w:rFonts w:ascii="宋体" w:hAnsi="宋体" w:cs="宋体"/>
          <w:b/>
          <w:noProof/>
          <w:kern w:val="0"/>
          <w:sz w:val="28"/>
          <w:szCs w:val="28"/>
        </w:rPr>
        <w:drawing>
          <wp:inline distT="0" distB="0" distL="0" distR="0">
            <wp:extent cx="5276850" cy="3514090"/>
            <wp:effectExtent l="19050" t="0" r="0" b="0"/>
            <wp:docPr id="94" name="图片 1" descr="C:\Users\Lenovo\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Lenovo\Desktop\01.JPG"/>
                    <pic:cNvPicPr>
                      <a:picLocks noChangeAspect="1" noChangeArrowheads="1"/>
                    </pic:cNvPicPr>
                  </pic:nvPicPr>
                  <pic:blipFill>
                    <a:blip r:embed="rId35" cstate="print"/>
                    <a:srcRect/>
                    <a:stretch>
                      <a:fillRect/>
                    </a:stretch>
                  </pic:blipFill>
                  <pic:spPr bwMode="auto">
                    <a:xfrm>
                      <a:off x="0" y="0"/>
                      <a:ext cx="5276850" cy="3514090"/>
                    </a:xfrm>
                    <a:prstGeom prst="rect">
                      <a:avLst/>
                    </a:prstGeom>
                    <a:noFill/>
                    <a:ln w="9525">
                      <a:noFill/>
                      <a:miter lim="800000"/>
                      <a:headEnd/>
                      <a:tailEnd/>
                    </a:ln>
                  </pic:spPr>
                </pic:pic>
              </a:graphicData>
            </a:graphic>
          </wp:inline>
        </w:drawing>
      </w:r>
    </w:p>
    <w:p w:rsidR="00CB2F2C" w:rsidRDefault="00CB2F2C" w:rsidP="00CB2F2C">
      <w:pPr>
        <w:widowControl/>
        <w:adjustRightInd w:val="0"/>
        <w:snapToGrid w:val="0"/>
        <w:jc w:val="center"/>
        <w:rPr>
          <w:rFonts w:ascii="宋体" w:hAnsi="宋体" w:cs="宋体" w:hint="eastAsia"/>
          <w:b/>
          <w:kern w:val="0"/>
          <w:sz w:val="28"/>
          <w:szCs w:val="28"/>
        </w:rPr>
      </w:pPr>
      <w:r>
        <w:rPr>
          <w:rFonts w:ascii="宋体" w:hAnsi="宋体" w:cs="宋体"/>
          <w:b/>
          <w:noProof/>
          <w:kern w:val="0"/>
          <w:sz w:val="28"/>
          <w:szCs w:val="28"/>
        </w:rPr>
        <w:lastRenderedPageBreak/>
        <w:drawing>
          <wp:inline distT="0" distB="0" distL="0" distR="0">
            <wp:extent cx="5276850" cy="3514090"/>
            <wp:effectExtent l="19050" t="0" r="0" b="0"/>
            <wp:docPr id="95" name="图片 2" descr="C:\Users\Lenovo\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Lenovo\Desktop\02.JPG"/>
                    <pic:cNvPicPr>
                      <a:picLocks noChangeAspect="1" noChangeArrowheads="1"/>
                    </pic:cNvPicPr>
                  </pic:nvPicPr>
                  <pic:blipFill>
                    <a:blip r:embed="rId36" cstate="print"/>
                    <a:srcRect/>
                    <a:stretch>
                      <a:fillRect/>
                    </a:stretch>
                  </pic:blipFill>
                  <pic:spPr bwMode="auto">
                    <a:xfrm>
                      <a:off x="0" y="0"/>
                      <a:ext cx="5276850" cy="3514090"/>
                    </a:xfrm>
                    <a:prstGeom prst="rect">
                      <a:avLst/>
                    </a:prstGeom>
                    <a:noFill/>
                    <a:ln w="9525">
                      <a:noFill/>
                      <a:miter lim="800000"/>
                      <a:headEnd/>
                      <a:tailEnd/>
                    </a:ln>
                  </pic:spPr>
                </pic:pic>
              </a:graphicData>
            </a:graphic>
          </wp:inline>
        </w:drawing>
      </w:r>
    </w:p>
    <w:p w:rsidR="00CB2F2C" w:rsidRDefault="00CB2F2C" w:rsidP="00CB2F2C">
      <w:pPr>
        <w:widowControl/>
        <w:adjustRightInd w:val="0"/>
        <w:snapToGrid w:val="0"/>
        <w:jc w:val="left"/>
        <w:rPr>
          <w:rFonts w:ascii="宋体" w:hAnsi="宋体" w:cs="宋体" w:hint="eastAsia"/>
          <w:b/>
          <w:kern w:val="0"/>
          <w:sz w:val="28"/>
          <w:szCs w:val="28"/>
        </w:rPr>
      </w:pPr>
      <w:r>
        <w:rPr>
          <w:rFonts w:ascii="宋体" w:hAnsi="宋体" w:cs="宋体" w:hint="eastAsia"/>
          <w:b/>
          <w:kern w:val="0"/>
          <w:sz w:val="28"/>
          <w:szCs w:val="28"/>
        </w:rPr>
        <w:t>5·25心理健康活动</w:t>
      </w:r>
      <w:proofErr w:type="gramStart"/>
      <w:r>
        <w:rPr>
          <w:rFonts w:ascii="宋体" w:hAnsi="宋体" w:cs="宋体" w:hint="eastAsia"/>
          <w:b/>
          <w:kern w:val="0"/>
          <w:sz w:val="28"/>
          <w:szCs w:val="28"/>
        </w:rPr>
        <w:t>月启动</w:t>
      </w:r>
      <w:proofErr w:type="gramEnd"/>
      <w:r>
        <w:rPr>
          <w:rFonts w:ascii="宋体" w:hAnsi="宋体" w:cs="宋体" w:hint="eastAsia"/>
          <w:b/>
          <w:kern w:val="0"/>
          <w:sz w:val="28"/>
          <w:szCs w:val="28"/>
        </w:rPr>
        <w:t>仪式演讲稿</w:t>
      </w:r>
    </w:p>
    <w:p w:rsidR="00CB2F2C" w:rsidRPr="00B13C2E" w:rsidRDefault="00CB2F2C" w:rsidP="00CB2F2C">
      <w:pPr>
        <w:widowControl/>
        <w:pBdr>
          <w:top w:val="dotDash" w:sz="8" w:space="1" w:color="auto"/>
          <w:left w:val="dotDash" w:sz="8" w:space="4" w:color="auto"/>
          <w:right w:val="dotDash" w:sz="8" w:space="4" w:color="auto"/>
        </w:pBdr>
        <w:adjustRightInd w:val="0"/>
        <w:snapToGrid w:val="0"/>
        <w:spacing w:beforeLines="50"/>
        <w:jc w:val="center"/>
        <w:rPr>
          <w:rFonts w:ascii="楷体_GB2312" w:eastAsia="楷体_GB2312" w:hAnsi="宋体" w:cs="宋体" w:hint="eastAsia"/>
          <w:b/>
          <w:kern w:val="0"/>
          <w:sz w:val="28"/>
          <w:szCs w:val="28"/>
        </w:rPr>
      </w:pPr>
      <w:r w:rsidRPr="00B13C2E">
        <w:rPr>
          <w:rFonts w:ascii="楷体_GB2312" w:eastAsia="楷体_GB2312" w:hAnsi="宋体" w:cs="宋体" w:hint="eastAsia"/>
          <w:b/>
          <w:kern w:val="0"/>
          <w:sz w:val="28"/>
          <w:szCs w:val="28"/>
        </w:rPr>
        <w:t>“为自己的人生规划蓝图”</w:t>
      </w:r>
    </w:p>
    <w:p w:rsidR="00CB2F2C" w:rsidRDefault="00CB2F2C" w:rsidP="00CB2F2C">
      <w:pPr>
        <w:widowControl/>
        <w:pBdr>
          <w:top w:val="dotDash" w:sz="8" w:space="1" w:color="auto"/>
          <w:left w:val="dotDash" w:sz="8" w:space="4" w:color="auto"/>
          <w:right w:val="dotDash" w:sz="8" w:space="4" w:color="auto"/>
        </w:pBdr>
        <w:adjustRightInd w:val="0"/>
        <w:snapToGrid w:val="0"/>
        <w:jc w:val="center"/>
        <w:rPr>
          <w:rFonts w:ascii="楷体_GB2312" w:eastAsia="楷体_GB2312" w:hAnsi="宋体" w:cs="宋体" w:hint="eastAsia"/>
          <w:b/>
          <w:kern w:val="0"/>
          <w:szCs w:val="21"/>
        </w:rPr>
      </w:pPr>
      <w:r>
        <w:rPr>
          <w:rFonts w:ascii="楷体_GB2312" w:eastAsia="楷体_GB2312" w:hAnsi="宋体" w:cs="宋体" w:hint="eastAsia"/>
          <w:b/>
          <w:kern w:val="0"/>
          <w:szCs w:val="21"/>
        </w:rPr>
        <w:t xml:space="preserve">                        ——第八届“5·25心理健康月活动”启动仪式演讲稿</w:t>
      </w:r>
    </w:p>
    <w:p w:rsidR="00CB2F2C" w:rsidRPr="00B13C2E" w:rsidRDefault="00CB2F2C" w:rsidP="00CB2F2C">
      <w:pPr>
        <w:rPr>
          <w:rFonts w:ascii="楷体" w:eastAsia="楷体" w:hAnsi="楷体" w:cs="宋体"/>
        </w:rPr>
      </w:pPr>
      <w:r w:rsidRPr="00B13C2E">
        <w:rPr>
          <w:rFonts w:ascii="楷体" w:eastAsia="楷体" w:hAnsi="楷体" w:cs="宋体" w:hint="eastAsia"/>
        </w:rPr>
        <w:t>老师、同学们：</w:t>
      </w:r>
      <w:r w:rsidRPr="00B13C2E">
        <w:rPr>
          <w:rFonts w:ascii="楷体" w:eastAsia="楷体"/>
        </w:rPr>
        <w:t> </w:t>
      </w:r>
      <w:r w:rsidRPr="00B13C2E">
        <w:rPr>
          <w:rFonts w:ascii="楷体" w:eastAsia="楷体" w:hAnsi="楷体" w:cs="宋体"/>
        </w:rPr>
        <w:t xml:space="preserve"> </w:t>
      </w:r>
      <w:r w:rsidRPr="00B13C2E">
        <w:rPr>
          <w:rFonts w:ascii="宋体" w:eastAsia="楷体" w:hAnsi="宋体" w:cs="宋体"/>
        </w:rPr>
        <w:t>            </w:t>
      </w:r>
    </w:p>
    <w:p w:rsidR="00CB2F2C" w:rsidRPr="00B13C2E" w:rsidRDefault="00CB2F2C" w:rsidP="00CB2F2C">
      <w:pPr>
        <w:ind w:firstLineChars="250" w:firstLine="525"/>
        <w:rPr>
          <w:rFonts w:ascii="楷体" w:eastAsia="楷体" w:hAnsi="楷体"/>
        </w:rPr>
      </w:pPr>
      <w:r w:rsidRPr="00B13C2E">
        <w:rPr>
          <w:rFonts w:ascii="楷体" w:eastAsia="楷体" w:hAnsi="楷体" w:cs="宋体" w:hint="eastAsia"/>
        </w:rPr>
        <w:t>早上好！</w:t>
      </w:r>
      <w:r w:rsidRPr="00B13C2E">
        <w:rPr>
          <w:rFonts w:ascii="楷体" w:eastAsia="楷体"/>
        </w:rPr>
        <w:t> </w:t>
      </w:r>
      <w:r w:rsidRPr="00B13C2E">
        <w:rPr>
          <w:rFonts w:ascii="楷体" w:eastAsia="楷体" w:hAnsi="楷体" w:cs="宋体"/>
        </w:rPr>
        <w:t xml:space="preserve"> </w:t>
      </w:r>
      <w:r w:rsidRPr="00B13C2E">
        <w:rPr>
          <w:rFonts w:ascii="宋体" w:eastAsia="楷体" w:hAnsi="宋体" w:cs="宋体"/>
        </w:rPr>
        <w:t>    </w:t>
      </w:r>
    </w:p>
    <w:p w:rsidR="00CB2F2C" w:rsidRPr="00B13C2E" w:rsidRDefault="00CB2F2C" w:rsidP="00CB2F2C">
      <w:pPr>
        <w:ind w:firstLineChars="250" w:firstLine="525"/>
        <w:rPr>
          <w:rFonts w:ascii="楷体" w:eastAsia="楷体" w:hAnsi="楷体"/>
        </w:rPr>
      </w:pPr>
      <w:r w:rsidRPr="00B13C2E">
        <w:rPr>
          <w:rFonts w:ascii="楷体" w:eastAsia="楷体" w:hAnsi="楷体" w:cs="宋体" w:hint="eastAsia"/>
        </w:rPr>
        <w:t>我今天讲话的题目是《为自己的人生规划蓝图》。</w:t>
      </w:r>
      <w:r w:rsidRPr="00B13C2E">
        <w:rPr>
          <w:rFonts w:ascii="楷体" w:eastAsia="楷体"/>
        </w:rPr>
        <w:t> </w:t>
      </w:r>
    </w:p>
    <w:p w:rsidR="00CB2F2C" w:rsidRPr="00B13C2E" w:rsidRDefault="00CB2F2C" w:rsidP="00CB2F2C">
      <w:pPr>
        <w:ind w:firstLineChars="200" w:firstLine="420"/>
        <w:rPr>
          <w:rFonts w:ascii="楷体" w:eastAsia="楷体" w:hAnsi="楷体"/>
        </w:rPr>
      </w:pPr>
      <w:r w:rsidRPr="00B13C2E">
        <w:rPr>
          <w:rFonts w:ascii="楷体" w:eastAsia="楷体" w:hAnsi="楷体" w:cs="宋体" w:hint="eastAsia"/>
        </w:rPr>
        <w:t>人生如大海航行，人生规划就是人生的基本航线，有了航线，我们就不会偏离目标，更不会迷失方向，才能更快地驶向成功的彼岸。</w:t>
      </w:r>
    </w:p>
    <w:p w:rsidR="00CB2F2C" w:rsidRPr="00B13C2E" w:rsidRDefault="00CB2F2C" w:rsidP="00CB2F2C">
      <w:pPr>
        <w:ind w:firstLine="435"/>
        <w:rPr>
          <w:rFonts w:ascii="楷体" w:eastAsia="楷体" w:hAnsi="楷体"/>
        </w:rPr>
      </w:pPr>
      <w:r w:rsidRPr="00B13C2E">
        <w:rPr>
          <w:rFonts w:ascii="楷体" w:eastAsia="楷体" w:hAnsi="楷体" w:cs="宋体" w:hint="eastAsia"/>
        </w:rPr>
        <w:t>爱因斯坦被誉为</w:t>
      </w:r>
      <w:r w:rsidRPr="00B13C2E">
        <w:rPr>
          <w:rFonts w:ascii="楷体" w:eastAsia="楷体" w:hAnsi="楷体" w:cs="宋体"/>
        </w:rPr>
        <w:t>20</w:t>
      </w:r>
      <w:r w:rsidRPr="00B13C2E">
        <w:rPr>
          <w:rFonts w:ascii="楷体" w:eastAsia="楷体" w:hAnsi="楷体" w:cs="宋体" w:hint="eastAsia"/>
        </w:rPr>
        <w:t>实际最伟大的科学家，这是和他科学的人生规划分不开的。他出生在德国一个贫苦的犹太家庭，中小学时代成绩平平，虽然有志进军科学领域，但他有自知之明，经过自我分析后，觉得对物理和数学最有兴趣，成绩也较好。于是，读大学时他选择了苏黎世联邦理工学院物理学专业，为了避免耗费无谓的时光，爱因斯坦善于根据目标的需要进行学习，创造了高效率的定向选学法，使有限的经历得到充分利用，比如为了阐明相对论，他专门选学了非欧几何知识，十年磨一剑，爱因斯坦终于在光电效应理论、布朗运动和狭义相对论三个不同领域取得了重大突破。爱因斯坦根据自己的特长进行人生规划，确立目标并一致为之奋斗，最终取得巨大成就，就充分说明了规划人生的重要性，从某种意义上说，规划决定成败。</w:t>
      </w:r>
    </w:p>
    <w:p w:rsidR="00CB2F2C" w:rsidRPr="00B13C2E" w:rsidRDefault="00CB2F2C" w:rsidP="00CB2F2C">
      <w:pPr>
        <w:ind w:firstLine="435"/>
        <w:rPr>
          <w:rFonts w:ascii="楷体" w:eastAsia="楷体" w:hAnsi="楷体"/>
        </w:rPr>
      </w:pPr>
      <w:r w:rsidRPr="00B13C2E">
        <w:rPr>
          <w:rFonts w:ascii="楷体" w:eastAsia="楷体" w:hAnsi="楷体" w:cs="宋体"/>
        </w:rPr>
        <w:t xml:space="preserve"> </w:t>
      </w:r>
      <w:r w:rsidRPr="00B13C2E">
        <w:rPr>
          <w:rFonts w:ascii="楷体" w:eastAsia="楷体" w:hAnsi="楷体" w:cs="宋体" w:hint="eastAsia"/>
        </w:rPr>
        <w:t>许多人并不缺乏信心、恒心、智力和能力，只是没有选准目标，没有一套合适的规划所以才一生碌碌无为。</w:t>
      </w:r>
    </w:p>
    <w:p w:rsidR="00CB2F2C" w:rsidRPr="00B13C2E" w:rsidRDefault="00CB2F2C" w:rsidP="00CB2F2C">
      <w:pPr>
        <w:ind w:firstLine="435"/>
        <w:rPr>
          <w:rFonts w:ascii="楷体" w:eastAsia="楷体" w:hAnsi="楷体"/>
        </w:rPr>
      </w:pPr>
      <w:r w:rsidRPr="00B13C2E">
        <w:rPr>
          <w:rFonts w:ascii="楷体" w:eastAsia="楷体" w:hAnsi="楷体" w:cs="宋体" w:hint="eastAsia"/>
        </w:rPr>
        <w:t>怎样才算是成功人生呢？道理是一样的，实现自己的价值，过上自己真正想过的生活，那就需要规划我们的人生，以及如何规划我们的人生。</w:t>
      </w:r>
    </w:p>
    <w:p w:rsidR="00CB2F2C" w:rsidRPr="00B13C2E" w:rsidRDefault="00CB2F2C" w:rsidP="00CB2F2C">
      <w:pPr>
        <w:ind w:firstLineChars="150" w:firstLine="315"/>
        <w:rPr>
          <w:rFonts w:ascii="楷体" w:eastAsia="楷体" w:hAnsi="楷体"/>
        </w:rPr>
      </w:pPr>
      <w:r w:rsidRPr="00B13C2E">
        <w:rPr>
          <w:rFonts w:ascii="楷体" w:eastAsia="楷体" w:hAnsi="楷体" w:cs="宋体" w:hint="eastAsia"/>
        </w:rPr>
        <w:t>虽然我们处于初中阶段，但为时不早，也需要我们每位同学从现在开始考虑，为自己将来成为什么样的人做好人生规划设计。</w:t>
      </w:r>
    </w:p>
    <w:p w:rsidR="00CB2F2C" w:rsidRPr="00B13C2E" w:rsidRDefault="00CB2F2C" w:rsidP="00CB2F2C">
      <w:pPr>
        <w:ind w:firstLineChars="200" w:firstLine="420"/>
        <w:rPr>
          <w:rFonts w:ascii="楷体" w:eastAsia="楷体" w:hAnsi="楷体"/>
        </w:rPr>
      </w:pPr>
      <w:r w:rsidRPr="00B13C2E">
        <w:rPr>
          <w:rFonts w:ascii="楷体" w:eastAsia="楷体" w:hAnsi="楷体" w:cs="宋体" w:hint="eastAsia"/>
        </w:rPr>
        <w:t>规划人生，需要立足自我，从自己的现状出发，发现自己的优势和不足，取长补短，完善自我；规划人生，先要学会做人，这是一个人的立身之本，一名优秀的人才将来必须是诚实守信，对国家，对社会有高度的责任感，对工作对学习有高度的敬业精神和进取精神，对同学对同事既有竞争意识又有合作精神；规划人生，必须学会学习，</w:t>
      </w:r>
      <w:proofErr w:type="gramStart"/>
      <w:r w:rsidRPr="00B13C2E">
        <w:rPr>
          <w:rFonts w:ascii="楷体" w:eastAsia="楷体" w:hAnsi="楷体" w:cs="宋体" w:hint="eastAsia"/>
        </w:rPr>
        <w:t>视学习</w:t>
      </w:r>
      <w:proofErr w:type="gramEnd"/>
      <w:r w:rsidRPr="00B13C2E">
        <w:rPr>
          <w:rFonts w:ascii="楷体" w:eastAsia="楷体" w:hAnsi="楷体" w:cs="宋体" w:hint="eastAsia"/>
        </w:rPr>
        <w:t>为天职，把学习当作生活的乐趣，人的成就有大有小，水平有高有低，学习是这一切的决定因素，今天的社会是一个信息社会，只有不断学习，不断搜索各种信息的人，才能发</w:t>
      </w:r>
      <w:r w:rsidRPr="00B13C2E">
        <w:rPr>
          <w:rFonts w:ascii="楷体" w:eastAsia="楷体" w:hAnsi="楷体" w:cs="宋体" w:hint="eastAsia"/>
        </w:rPr>
        <w:lastRenderedPageBreak/>
        <w:t>现和解决问题，才能具备创新创业能力，实现人生的价值；规划人生，需要能正确面对困难，困难是磨练个人意志的试金石，面对困难的态度就决定着一个人成功与失败的最终结局。</w:t>
      </w:r>
    </w:p>
    <w:p w:rsidR="00CB2F2C" w:rsidRPr="00B13C2E" w:rsidRDefault="00CB2F2C" w:rsidP="00CB2F2C">
      <w:pPr>
        <w:ind w:firstLineChars="250" w:firstLine="525"/>
        <w:rPr>
          <w:rFonts w:ascii="楷体" w:eastAsia="楷体" w:hAnsi="楷体"/>
        </w:rPr>
      </w:pPr>
      <w:r w:rsidRPr="00B13C2E">
        <w:rPr>
          <w:rFonts w:ascii="楷体" w:eastAsia="楷体" w:hAnsi="楷体" w:cs="宋体" w:hint="eastAsia"/>
        </w:rPr>
        <w:t>同学们，你们的青春才刚刚开始，什么是青春呢？青春是你感受到的每一次早起的生机勃勃，青春是你上的每一堂汗流浃背的体育课，青春是你解开的每一道数学高分题，青春是你每一次遇到困难时，告诉自己要坚持；青春是你此刻站着这里的激情澎湃；青春就是奋斗，奋斗就是你的青春。青春和奋斗搭配起来才更美！</w:t>
      </w:r>
      <w:r w:rsidRPr="00B13C2E">
        <w:rPr>
          <w:rFonts w:ascii="楷体" w:eastAsia="楷体"/>
        </w:rPr>
        <w:t> </w:t>
      </w:r>
      <w:r w:rsidRPr="00B13C2E">
        <w:rPr>
          <w:rFonts w:ascii="楷体" w:eastAsia="楷体" w:hAnsi="楷体" w:cs="宋体"/>
        </w:rPr>
        <w:t xml:space="preserve"> </w:t>
      </w:r>
    </w:p>
    <w:p w:rsidR="00CB2F2C" w:rsidRPr="00B13C2E" w:rsidRDefault="00CB2F2C" w:rsidP="00CB2F2C">
      <w:pPr>
        <w:ind w:firstLineChars="250" w:firstLine="525"/>
        <w:rPr>
          <w:rFonts w:ascii="楷体" w:eastAsia="楷体" w:hAnsi="楷体"/>
        </w:rPr>
      </w:pPr>
      <w:r w:rsidRPr="00B13C2E">
        <w:rPr>
          <w:rFonts w:ascii="楷体" w:eastAsia="楷体" w:hAnsi="楷体" w:cs="宋体" w:hint="eastAsia"/>
        </w:rPr>
        <w:t>所以，我在这里呼吁：从今天起，请规划好自己的人生。谦虚谨慎、锐意进取，青春不息，奋斗不止。现在，青春是用来奋斗的；将来，青春是用来回忆的。相信在你的人生规划蓝图上，奋斗的青春最美丽！</w:t>
      </w:r>
    </w:p>
    <w:p w:rsidR="00CB2F2C" w:rsidRPr="00B13C2E" w:rsidRDefault="00CB2F2C" w:rsidP="00CB2F2C">
      <w:pPr>
        <w:ind w:firstLineChars="150" w:firstLine="315"/>
        <w:rPr>
          <w:rFonts w:ascii="楷体" w:eastAsia="楷体" w:hAnsi="楷体"/>
        </w:rPr>
      </w:pPr>
      <w:bookmarkStart w:id="0" w:name="_GoBack"/>
      <w:bookmarkEnd w:id="0"/>
      <w:r w:rsidRPr="00B13C2E">
        <w:rPr>
          <w:rFonts w:ascii="楷体" w:eastAsia="楷体" w:hAnsi="楷体" w:cs="宋体" w:hint="eastAsia"/>
          <w:noProof/>
        </w:rPr>
        <w:t>同学们，从今天起拉开了为时一个月的青岛七中第八届心理健康活动月，届时我们会针对老师、家长和同学们开展十个不同主题的相关活动……请大家积极参与，关注心理健康，关注</w:t>
      </w:r>
      <w:r w:rsidRPr="00B13C2E">
        <w:rPr>
          <w:rFonts w:ascii="楷体" w:eastAsia="楷体" w:hAnsi="楷体" w:cs="宋体"/>
          <w:noProof/>
        </w:rPr>
        <w:t>5.25</w:t>
      </w:r>
      <w:r w:rsidRPr="00B13C2E">
        <w:rPr>
          <w:rFonts w:ascii="楷体" w:eastAsia="楷体" w:hAnsi="楷体" w:cs="宋体" w:hint="eastAsia"/>
          <w:noProof/>
        </w:rPr>
        <w:t>，我爱我，为心灵撑起一片蓝天。</w:t>
      </w:r>
    </w:p>
    <w:p w:rsidR="00CB2F2C" w:rsidRDefault="00CB2F2C" w:rsidP="00CB2F2C">
      <w:pPr>
        <w:widowControl/>
        <w:pBdr>
          <w:left w:val="dotDash" w:sz="8" w:space="4" w:color="auto"/>
          <w:bottom w:val="dotDash" w:sz="8" w:space="1" w:color="auto"/>
          <w:right w:val="dotDash" w:sz="8" w:space="4" w:color="auto"/>
        </w:pBdr>
        <w:adjustRightInd w:val="0"/>
        <w:snapToGrid w:val="0"/>
        <w:ind w:firstLineChars="200" w:firstLine="420"/>
        <w:jc w:val="left"/>
        <w:rPr>
          <w:rFonts w:ascii="华文楷体" w:eastAsia="华文楷体" w:hAnsi="华文楷体" w:cs="宋体" w:hint="eastAsia"/>
          <w:kern w:val="0"/>
          <w:szCs w:val="21"/>
        </w:rPr>
      </w:pPr>
      <w:r>
        <w:rPr>
          <w:rFonts w:ascii="华文楷体" w:eastAsia="华文楷体" w:hAnsi="华文楷体" w:cs="宋体" w:hint="eastAsia"/>
          <w:kern w:val="0"/>
          <w:szCs w:val="21"/>
        </w:rPr>
        <w:t>让我们一起来吧，相约“5.25”心理健康活动月 ！</w:t>
      </w:r>
    </w:p>
    <w:p w:rsidR="00CB2F2C" w:rsidRDefault="00CB2F2C" w:rsidP="00CB2F2C">
      <w:pPr>
        <w:widowControl/>
        <w:adjustRightInd w:val="0"/>
        <w:snapToGrid w:val="0"/>
        <w:ind w:firstLineChars="200" w:firstLine="480"/>
        <w:jc w:val="left"/>
        <w:rPr>
          <w:rFonts w:ascii="宋体" w:hAnsi="宋体" w:cs="宋体" w:hint="eastAsia"/>
          <w:kern w:val="0"/>
          <w:sz w:val="24"/>
        </w:rPr>
      </w:pPr>
    </w:p>
    <w:p w:rsidR="00CB2F2C" w:rsidRDefault="00CB2F2C" w:rsidP="00CB2F2C">
      <w:pPr>
        <w:widowControl/>
        <w:adjustRightInd w:val="0"/>
        <w:snapToGrid w:val="0"/>
        <w:jc w:val="left"/>
        <w:rPr>
          <w:rFonts w:ascii="宋体" w:hAnsi="宋体" w:cs="宋体" w:hint="eastAsia"/>
          <w:b/>
          <w:kern w:val="0"/>
          <w:sz w:val="28"/>
          <w:szCs w:val="28"/>
        </w:rPr>
      </w:pPr>
      <w:r>
        <w:rPr>
          <w:rFonts w:ascii="宋体" w:hAnsi="宋体" w:cs="宋体" w:hint="eastAsia"/>
          <w:b/>
          <w:kern w:val="0"/>
          <w:sz w:val="28"/>
          <w:szCs w:val="28"/>
        </w:rPr>
        <w:t>二、心理班会《规划的青春最美丽》</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活动时间：2018年5月7日</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活动主题：</w:t>
      </w:r>
      <w:r w:rsidRPr="00B13C2E">
        <w:rPr>
          <w:rFonts w:ascii="宋体" w:hAnsi="宋体" w:cs="宋体" w:hint="eastAsia"/>
          <w:kern w:val="0"/>
          <w:sz w:val="24"/>
        </w:rPr>
        <w:t>《规划的青春最美丽》</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参与人员：全校学生</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活动内容：</w:t>
      </w:r>
    </w:p>
    <w:p w:rsidR="00CB2F2C" w:rsidRPr="00773B0B"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 xml:space="preserve">   班主任通过活动，帮助学生树立自己从小到大经过努力完成的事情，挖掘自己的能力，发现更多职业的可能性。启发学生认识到每个人都有自己的优势和才能，青少年阶段可以边发掘能力，便了解职业、探索兴趣，扬长避短，综合</w:t>
      </w:r>
      <w:proofErr w:type="gramStart"/>
      <w:r>
        <w:rPr>
          <w:rFonts w:ascii="宋体" w:hAnsi="宋体" w:cs="宋体" w:hint="eastAsia"/>
          <w:kern w:val="0"/>
          <w:sz w:val="24"/>
        </w:rPr>
        <w:t>考量</w:t>
      </w:r>
      <w:proofErr w:type="gramEnd"/>
      <w:r>
        <w:rPr>
          <w:rFonts w:ascii="宋体" w:hAnsi="宋体" w:cs="宋体" w:hint="eastAsia"/>
          <w:kern w:val="0"/>
          <w:sz w:val="24"/>
        </w:rPr>
        <w:t>，逐步确定生涯方向。</w:t>
      </w:r>
    </w:p>
    <w:p w:rsidR="00CB2F2C" w:rsidRDefault="00CB2F2C" w:rsidP="00CB2F2C">
      <w:pPr>
        <w:widowControl/>
        <w:adjustRightInd w:val="0"/>
        <w:snapToGrid w:val="0"/>
        <w:jc w:val="center"/>
        <w:rPr>
          <w:rFonts w:ascii="宋体" w:hAnsi="宋体" w:cs="宋体" w:hint="eastAsia"/>
          <w:color w:val="000000"/>
          <w:kern w:val="0"/>
          <w:sz w:val="24"/>
        </w:rPr>
      </w:pPr>
      <w:r>
        <w:rPr>
          <w:rFonts w:ascii="宋体" w:hAnsi="宋体" w:cs="宋体"/>
          <w:noProof/>
          <w:color w:val="000000"/>
          <w:kern w:val="0"/>
          <w:sz w:val="24"/>
        </w:rPr>
        <w:drawing>
          <wp:inline distT="0" distB="0" distL="0" distR="0">
            <wp:extent cx="4880610" cy="3635375"/>
            <wp:effectExtent l="19050" t="0" r="0" b="0"/>
            <wp:docPr id="96" name="图片 96" descr="B4945E1B-883F-421d-8670-13A67A09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4945E1B-883F-421d-8670-13A67A096320"/>
                    <pic:cNvPicPr>
                      <a:picLocks noChangeAspect="1" noChangeArrowheads="1"/>
                    </pic:cNvPicPr>
                  </pic:nvPicPr>
                  <pic:blipFill>
                    <a:blip r:embed="rId37" cstate="print"/>
                    <a:srcRect/>
                    <a:stretch>
                      <a:fillRect/>
                    </a:stretch>
                  </pic:blipFill>
                  <pic:spPr bwMode="auto">
                    <a:xfrm>
                      <a:off x="0" y="0"/>
                      <a:ext cx="4880610" cy="3635375"/>
                    </a:xfrm>
                    <a:prstGeom prst="rect">
                      <a:avLst/>
                    </a:prstGeom>
                    <a:noFill/>
                    <a:ln w="9525">
                      <a:noFill/>
                      <a:miter lim="800000"/>
                      <a:headEnd/>
                      <a:tailEnd/>
                    </a:ln>
                  </pic:spPr>
                </pic:pic>
              </a:graphicData>
            </a:graphic>
          </wp:inline>
        </w:drawing>
      </w:r>
    </w:p>
    <w:p w:rsidR="00CB2F2C" w:rsidRDefault="00CB2F2C" w:rsidP="00CB2F2C">
      <w:pPr>
        <w:widowControl/>
        <w:adjustRightInd w:val="0"/>
        <w:snapToGrid w:val="0"/>
        <w:jc w:val="center"/>
        <w:rPr>
          <w:rFonts w:ascii="宋体" w:hAnsi="宋体" w:cs="宋体" w:hint="eastAsia"/>
          <w:b/>
          <w:kern w:val="0"/>
          <w:sz w:val="28"/>
          <w:szCs w:val="28"/>
        </w:rPr>
      </w:pPr>
      <w:r>
        <w:rPr>
          <w:rFonts w:ascii="宋体" w:hAnsi="宋体" w:cs="宋体"/>
          <w:b/>
          <w:noProof/>
          <w:kern w:val="0"/>
          <w:sz w:val="28"/>
          <w:szCs w:val="28"/>
        </w:rPr>
        <w:lastRenderedPageBreak/>
        <w:drawing>
          <wp:inline distT="0" distB="0" distL="0" distR="0">
            <wp:extent cx="4880610" cy="3668395"/>
            <wp:effectExtent l="19050" t="0" r="0" b="0"/>
            <wp:docPr id="97" name="图片 97" descr="48186858889173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481868588891731224"/>
                    <pic:cNvPicPr>
                      <a:picLocks noChangeAspect="1" noChangeArrowheads="1"/>
                    </pic:cNvPicPr>
                  </pic:nvPicPr>
                  <pic:blipFill>
                    <a:blip r:embed="rId38" cstate="print"/>
                    <a:srcRect/>
                    <a:stretch>
                      <a:fillRect/>
                    </a:stretch>
                  </pic:blipFill>
                  <pic:spPr bwMode="auto">
                    <a:xfrm>
                      <a:off x="0" y="0"/>
                      <a:ext cx="4880610" cy="3668395"/>
                    </a:xfrm>
                    <a:prstGeom prst="rect">
                      <a:avLst/>
                    </a:prstGeom>
                    <a:noFill/>
                    <a:ln w="9525">
                      <a:noFill/>
                      <a:miter lim="800000"/>
                      <a:headEnd/>
                      <a:tailEnd/>
                    </a:ln>
                  </pic:spPr>
                </pic:pic>
              </a:graphicData>
            </a:graphic>
          </wp:inline>
        </w:drawing>
      </w:r>
    </w:p>
    <w:p w:rsidR="00CB2F2C" w:rsidRDefault="00CB2F2C" w:rsidP="00CB2F2C">
      <w:pPr>
        <w:widowControl/>
        <w:adjustRightInd w:val="0"/>
        <w:snapToGrid w:val="0"/>
        <w:jc w:val="left"/>
        <w:rPr>
          <w:rFonts w:ascii="宋体" w:hAnsi="宋体" w:cs="宋体" w:hint="eastAsia"/>
          <w:b/>
          <w:kern w:val="0"/>
          <w:sz w:val="28"/>
          <w:szCs w:val="28"/>
        </w:rPr>
      </w:pPr>
      <w:r>
        <w:rPr>
          <w:rFonts w:ascii="宋体" w:hAnsi="宋体" w:cs="宋体" w:hint="eastAsia"/>
          <w:b/>
          <w:kern w:val="0"/>
          <w:sz w:val="28"/>
          <w:szCs w:val="28"/>
        </w:rPr>
        <w:t>三、班主任“情绪管理与身心健康”沙盘团体辅导</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活动时间：2018年5月11日</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参与人员：全体班主任</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活动地点：心灵驿站</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 xml:space="preserve">活动主题：情绪管理与身心健康   </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活动内容：</w:t>
      </w:r>
    </w:p>
    <w:p w:rsidR="00CB2F2C" w:rsidRDefault="00CB2F2C" w:rsidP="00CB2F2C">
      <w:pPr>
        <w:widowControl/>
        <w:adjustRightInd w:val="0"/>
        <w:snapToGrid w:val="0"/>
        <w:ind w:firstLineChars="200" w:firstLine="480"/>
        <w:jc w:val="left"/>
        <w:rPr>
          <w:rFonts w:ascii="宋体" w:hAnsi="宋体" w:cs="宋体" w:hint="eastAsia"/>
          <w:kern w:val="0"/>
          <w:sz w:val="24"/>
        </w:rPr>
      </w:pPr>
      <w:r>
        <w:rPr>
          <w:rFonts w:ascii="宋体" w:hAnsi="宋体" w:cs="宋体" w:hint="eastAsia"/>
          <w:kern w:val="0"/>
          <w:sz w:val="24"/>
        </w:rPr>
        <w:t>为使全校班主任教师能够以更好的热情和良好的身心投入到工作中，有效管理自己在教学中的不良情绪，以及压力释放，通过团体心理辅导活动的方式帮助老师将烦恼消除，放松身心！5月11日下午，学校心理工作室刘倩老师为班主任们做了一场《情绪管理与身心健康》沙盘团体辅导。</w:t>
      </w:r>
    </w:p>
    <w:p w:rsidR="00CB2F2C" w:rsidRDefault="00CB2F2C" w:rsidP="00CB2F2C">
      <w:pPr>
        <w:autoSpaceDE w:val="0"/>
        <w:autoSpaceDN w:val="0"/>
        <w:adjustRightInd w:val="0"/>
        <w:spacing w:before="60" w:after="40"/>
        <w:ind w:right="60" w:firstLineChars="200" w:firstLine="480"/>
        <w:jc w:val="left"/>
        <w:rPr>
          <w:rFonts w:ascii="宋体" w:cs="宋体"/>
          <w:color w:val="000000"/>
          <w:kern w:val="0"/>
          <w:sz w:val="24"/>
          <w:lang w:val="zh-CN"/>
        </w:rPr>
      </w:pPr>
      <w:r>
        <w:rPr>
          <w:rFonts w:ascii="宋体" w:cs="宋体" w:hint="eastAsia"/>
          <w:color w:val="000000"/>
          <w:kern w:val="0"/>
          <w:sz w:val="24"/>
          <w:lang w:val="zh-CN"/>
        </w:rPr>
        <w:t>刘老师首先向大家介绍了沙盘游戏是一种心理辅导的方式，能反映参与者深层无意识的内容，沙盘场景和玩具具有象征意义，既投射了参与者心理活动的轨迹，又表现了心灵深处的</w:t>
      </w:r>
      <w:r>
        <w:rPr>
          <w:rFonts w:ascii="宋体" w:cs="宋体"/>
          <w:color w:val="000000"/>
          <w:kern w:val="0"/>
          <w:sz w:val="24"/>
          <w:lang w:val="zh-CN"/>
        </w:rPr>
        <w:t>“</w:t>
      </w:r>
      <w:r>
        <w:rPr>
          <w:rFonts w:ascii="宋体" w:cs="宋体" w:hint="eastAsia"/>
          <w:color w:val="000000"/>
          <w:kern w:val="0"/>
          <w:sz w:val="24"/>
          <w:lang w:val="zh-CN"/>
        </w:rPr>
        <w:t>情结</w:t>
      </w:r>
      <w:r>
        <w:rPr>
          <w:rFonts w:ascii="宋体" w:cs="宋体"/>
          <w:color w:val="000000"/>
          <w:kern w:val="0"/>
          <w:sz w:val="24"/>
          <w:lang w:val="zh-CN"/>
        </w:rPr>
        <w:t>”</w:t>
      </w:r>
      <w:r>
        <w:rPr>
          <w:rFonts w:ascii="宋体" w:cs="宋体" w:hint="eastAsia"/>
          <w:color w:val="000000"/>
          <w:kern w:val="0"/>
          <w:sz w:val="24"/>
          <w:lang w:val="zh-CN"/>
        </w:rPr>
        <w:t>和人格特征，通过这种特殊的游戏方式将内心的情绪情感在特殊的环境中表达出来，达到自我认识、自我治愈和人格整合的作用。</w:t>
      </w:r>
    </w:p>
    <w:p w:rsidR="00CB2F2C" w:rsidRPr="00D16921" w:rsidRDefault="00CB2F2C" w:rsidP="00CB2F2C">
      <w:pPr>
        <w:autoSpaceDE w:val="0"/>
        <w:autoSpaceDN w:val="0"/>
        <w:adjustRightInd w:val="0"/>
        <w:spacing w:before="60" w:after="40"/>
        <w:ind w:right="60" w:firstLineChars="150" w:firstLine="360"/>
        <w:jc w:val="left"/>
        <w:rPr>
          <w:rFonts w:ascii="宋体" w:cs="宋体" w:hint="eastAsia"/>
          <w:color w:val="000000"/>
          <w:kern w:val="0"/>
          <w:sz w:val="24"/>
        </w:rPr>
      </w:pPr>
      <w:r>
        <w:rPr>
          <w:rFonts w:ascii="宋体" w:cs="宋体" w:hint="eastAsia"/>
          <w:color w:val="000000"/>
          <w:kern w:val="0"/>
          <w:sz w:val="24"/>
          <w:lang w:val="zh-CN"/>
        </w:rPr>
        <w:t>通过沙盘体验，老师们从中进行自我觉察，意识到只有更好地释放压抑，关爱自我，才能更好地爱学生、爱家人、爱社会。</w:t>
      </w:r>
      <w:r>
        <w:rPr>
          <w:rFonts w:ascii="宋体" w:hAnsi="宋体" w:cs="宋体" w:hint="eastAsia"/>
          <w:kern w:val="0"/>
          <w:sz w:val="24"/>
        </w:rPr>
        <w:t xml:space="preserve">      </w:t>
      </w:r>
    </w:p>
    <w:p w:rsidR="00CB2F2C" w:rsidRDefault="00CB2F2C" w:rsidP="00CB2F2C">
      <w:pPr>
        <w:widowControl/>
        <w:adjustRightInd w:val="0"/>
        <w:snapToGrid w:val="0"/>
        <w:jc w:val="center"/>
        <w:rPr>
          <w:rFonts w:ascii="宋体" w:hAnsi="宋体" w:cs="宋体" w:hint="eastAsia"/>
          <w:color w:val="000000"/>
          <w:kern w:val="0"/>
          <w:sz w:val="24"/>
        </w:rPr>
      </w:pPr>
      <w:r>
        <w:rPr>
          <w:rFonts w:ascii="宋体" w:hAnsi="宋体" w:cs="宋体"/>
          <w:noProof/>
          <w:color w:val="000000"/>
          <w:kern w:val="0"/>
          <w:sz w:val="24"/>
        </w:rPr>
        <w:lastRenderedPageBreak/>
        <w:drawing>
          <wp:inline distT="0" distB="0" distL="0" distR="0">
            <wp:extent cx="4605020" cy="3448050"/>
            <wp:effectExtent l="19050" t="0" r="5080" b="0"/>
            <wp:docPr id="98" name="图片 98" descr="01-班主任心理培训_2018060113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01-班主任心理培训_20180601135345"/>
                    <pic:cNvPicPr>
                      <a:picLocks noChangeAspect="1" noChangeArrowheads="1"/>
                    </pic:cNvPicPr>
                  </pic:nvPicPr>
                  <pic:blipFill>
                    <a:blip r:embed="rId39" cstate="print"/>
                    <a:srcRect/>
                    <a:stretch>
                      <a:fillRect/>
                    </a:stretch>
                  </pic:blipFill>
                  <pic:spPr bwMode="auto">
                    <a:xfrm>
                      <a:off x="0" y="0"/>
                      <a:ext cx="4605020" cy="3448050"/>
                    </a:xfrm>
                    <a:prstGeom prst="rect">
                      <a:avLst/>
                    </a:prstGeom>
                    <a:noFill/>
                    <a:ln w="9525">
                      <a:noFill/>
                      <a:miter lim="800000"/>
                      <a:headEnd/>
                      <a:tailEnd/>
                    </a:ln>
                  </pic:spPr>
                </pic:pic>
              </a:graphicData>
            </a:graphic>
          </wp:inline>
        </w:drawing>
      </w:r>
    </w:p>
    <w:p w:rsidR="00CB2F2C" w:rsidRDefault="00CB2F2C" w:rsidP="00CB2F2C">
      <w:pPr>
        <w:widowControl/>
        <w:adjustRightInd w:val="0"/>
        <w:snapToGrid w:val="0"/>
        <w:jc w:val="center"/>
        <w:rPr>
          <w:rFonts w:ascii="宋体" w:hAnsi="宋体" w:cs="宋体" w:hint="eastAsia"/>
          <w:color w:val="000000"/>
          <w:kern w:val="0"/>
          <w:sz w:val="24"/>
        </w:rPr>
      </w:pPr>
    </w:p>
    <w:p w:rsidR="00CB2F2C" w:rsidRDefault="00CB2F2C" w:rsidP="00CB2F2C">
      <w:pPr>
        <w:widowControl/>
        <w:adjustRightInd w:val="0"/>
        <w:snapToGrid w:val="0"/>
        <w:jc w:val="center"/>
        <w:rPr>
          <w:rFonts w:ascii="宋体" w:hAnsi="宋体" w:cs="宋体" w:hint="eastAsia"/>
          <w:color w:val="000000"/>
          <w:kern w:val="0"/>
          <w:sz w:val="24"/>
        </w:rPr>
      </w:pPr>
      <w:r>
        <w:rPr>
          <w:rFonts w:ascii="宋体" w:hAnsi="宋体" w:cs="宋体"/>
          <w:noProof/>
          <w:color w:val="000000"/>
          <w:kern w:val="0"/>
          <w:sz w:val="24"/>
        </w:rPr>
        <w:drawing>
          <wp:inline distT="0" distB="0" distL="0" distR="0">
            <wp:extent cx="4660265" cy="3492500"/>
            <wp:effectExtent l="19050" t="0" r="6985" b="0"/>
            <wp:docPr id="99" name="图片 99" descr="01-班主任心理培训_201806011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01-班主任心理培训_20180601135540"/>
                    <pic:cNvPicPr>
                      <a:picLocks noChangeAspect="1" noChangeArrowheads="1"/>
                    </pic:cNvPicPr>
                  </pic:nvPicPr>
                  <pic:blipFill>
                    <a:blip r:embed="rId40" cstate="print"/>
                    <a:srcRect/>
                    <a:stretch>
                      <a:fillRect/>
                    </a:stretch>
                  </pic:blipFill>
                  <pic:spPr bwMode="auto">
                    <a:xfrm>
                      <a:off x="0" y="0"/>
                      <a:ext cx="4660265" cy="3492500"/>
                    </a:xfrm>
                    <a:prstGeom prst="rect">
                      <a:avLst/>
                    </a:prstGeom>
                    <a:noFill/>
                    <a:ln w="9525">
                      <a:noFill/>
                      <a:miter lim="800000"/>
                      <a:headEnd/>
                      <a:tailEnd/>
                    </a:ln>
                  </pic:spPr>
                </pic:pic>
              </a:graphicData>
            </a:graphic>
          </wp:inline>
        </w:drawing>
      </w:r>
    </w:p>
    <w:p w:rsidR="00CB2F2C" w:rsidRDefault="00CB2F2C" w:rsidP="00CB2F2C">
      <w:pPr>
        <w:widowControl/>
        <w:adjustRightInd w:val="0"/>
        <w:snapToGrid w:val="0"/>
        <w:jc w:val="left"/>
        <w:rPr>
          <w:rFonts w:ascii="宋体" w:hAnsi="宋体" w:cs="宋体" w:hint="eastAsia"/>
          <w:b/>
          <w:kern w:val="0"/>
          <w:sz w:val="28"/>
          <w:szCs w:val="28"/>
        </w:rPr>
      </w:pPr>
    </w:p>
    <w:p w:rsidR="00CB2F2C" w:rsidRDefault="00CB2F2C" w:rsidP="00CB2F2C">
      <w:pPr>
        <w:widowControl/>
        <w:adjustRightInd w:val="0"/>
        <w:snapToGrid w:val="0"/>
        <w:jc w:val="left"/>
        <w:rPr>
          <w:rFonts w:ascii="宋体" w:hAnsi="宋体" w:cs="宋体" w:hint="eastAsia"/>
          <w:b/>
          <w:kern w:val="0"/>
          <w:sz w:val="28"/>
          <w:szCs w:val="28"/>
        </w:rPr>
      </w:pPr>
      <w:r>
        <w:rPr>
          <w:rFonts w:ascii="宋体" w:hAnsi="宋体" w:cs="宋体" w:hint="eastAsia"/>
          <w:b/>
          <w:kern w:val="0"/>
          <w:sz w:val="28"/>
          <w:szCs w:val="28"/>
        </w:rPr>
        <w:t>四、初二学生心理讲座《调整身心 轻松应考》</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活动时间：2018年5月14日</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参与人员：初二各班</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活动地点：各班教室</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活动内容：</w:t>
      </w:r>
    </w:p>
    <w:p w:rsidR="00CB2F2C" w:rsidRDefault="00CB2F2C" w:rsidP="00CB2F2C">
      <w:pPr>
        <w:widowControl/>
        <w:adjustRightInd w:val="0"/>
        <w:snapToGrid w:val="0"/>
        <w:ind w:firstLineChars="200" w:firstLine="480"/>
        <w:jc w:val="left"/>
        <w:rPr>
          <w:rFonts w:ascii="Arial" w:hAnsi="Arial" w:cs="Arial" w:hint="eastAsia"/>
          <w:color w:val="000000"/>
          <w:sz w:val="24"/>
        </w:rPr>
      </w:pPr>
      <w:r>
        <w:rPr>
          <w:rFonts w:ascii="Arial" w:hAnsi="Arial" w:cs="Arial" w:hint="eastAsia"/>
          <w:color w:val="000000"/>
          <w:sz w:val="24"/>
        </w:rPr>
        <w:t>为进一步提高初二学生的心理素质，调整他们第一次面对中考科目的心态，增强考前学生应对考试压力的能力，</w:t>
      </w:r>
      <w:r>
        <w:rPr>
          <w:rFonts w:cs="Tahoma" w:hint="eastAsia"/>
          <w:color w:val="000000"/>
          <w:sz w:val="24"/>
        </w:rPr>
        <w:t>鼓励他们</w:t>
      </w:r>
      <w:r>
        <w:rPr>
          <w:rFonts w:cs="Tahoma" w:hint="eastAsia"/>
          <w:bCs/>
          <w:color w:val="000000"/>
          <w:sz w:val="24"/>
        </w:rPr>
        <w:t>充分发挥</w:t>
      </w:r>
      <w:r>
        <w:rPr>
          <w:rFonts w:cs="Tahoma" w:hint="eastAsia"/>
          <w:color w:val="000000"/>
          <w:sz w:val="24"/>
        </w:rPr>
        <w:t>、</w:t>
      </w:r>
      <w:r>
        <w:rPr>
          <w:rFonts w:cs="Tahoma" w:hint="eastAsia"/>
          <w:bCs/>
          <w:color w:val="000000"/>
          <w:sz w:val="24"/>
        </w:rPr>
        <w:t>强化信心、进入状态以及优化情绪等四个角度调整自己的心态，</w:t>
      </w:r>
      <w:r>
        <w:rPr>
          <w:rFonts w:ascii="Arial" w:hAnsi="Arial" w:cs="Arial" w:hint="eastAsia"/>
          <w:color w:val="000000"/>
          <w:sz w:val="24"/>
        </w:rPr>
        <w:t>以良好地心态迎接生物和地理中考做好心理准备。</w:t>
      </w:r>
    </w:p>
    <w:p w:rsidR="00CB2F2C" w:rsidRDefault="00CB2F2C" w:rsidP="00CB2F2C">
      <w:pPr>
        <w:widowControl/>
        <w:adjustRightInd w:val="0"/>
        <w:snapToGrid w:val="0"/>
        <w:ind w:firstLineChars="450" w:firstLine="1080"/>
        <w:jc w:val="left"/>
        <w:rPr>
          <w:rFonts w:ascii="Arial" w:hAnsi="Arial" w:cs="Arial" w:hint="eastAsia"/>
          <w:color w:val="000000"/>
          <w:sz w:val="24"/>
        </w:rPr>
      </w:pPr>
      <w:r>
        <w:rPr>
          <w:rFonts w:ascii="Arial" w:hAnsi="Arial" w:cs="Arial" w:hint="eastAsia"/>
          <w:color w:val="000000"/>
          <w:sz w:val="24"/>
        </w:rPr>
        <w:lastRenderedPageBreak/>
        <w:t xml:space="preserve">  </w:t>
      </w:r>
      <w:r>
        <w:rPr>
          <w:rFonts w:ascii="Arial" w:hAnsi="Arial" w:cs="Arial"/>
          <w:noProof/>
          <w:color w:val="000000"/>
          <w:sz w:val="24"/>
        </w:rPr>
        <w:drawing>
          <wp:inline distT="0" distB="0" distL="0" distR="0">
            <wp:extent cx="4627245" cy="3547745"/>
            <wp:effectExtent l="19050" t="0" r="1905" b="0"/>
            <wp:docPr id="100" name="图片 100" descr="7B02A7AD-3A55-4406-A6FB-DB43E9699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7B02A7AD-3A55-4406-A6FB-DB43E9699FCA"/>
                    <pic:cNvPicPr>
                      <a:picLocks noChangeAspect="1" noChangeArrowheads="1"/>
                    </pic:cNvPicPr>
                  </pic:nvPicPr>
                  <pic:blipFill>
                    <a:blip r:embed="rId41" cstate="print"/>
                    <a:srcRect/>
                    <a:stretch>
                      <a:fillRect/>
                    </a:stretch>
                  </pic:blipFill>
                  <pic:spPr bwMode="auto">
                    <a:xfrm>
                      <a:off x="0" y="0"/>
                      <a:ext cx="4627245" cy="3547745"/>
                    </a:xfrm>
                    <a:prstGeom prst="rect">
                      <a:avLst/>
                    </a:prstGeom>
                    <a:noFill/>
                    <a:ln w="9525">
                      <a:noFill/>
                      <a:miter lim="800000"/>
                      <a:headEnd/>
                      <a:tailEnd/>
                    </a:ln>
                  </pic:spPr>
                </pic:pic>
              </a:graphicData>
            </a:graphic>
          </wp:inline>
        </w:drawing>
      </w:r>
    </w:p>
    <w:p w:rsidR="00CB2F2C" w:rsidRDefault="00CB2F2C" w:rsidP="00CB2F2C">
      <w:pPr>
        <w:widowControl/>
        <w:adjustRightInd w:val="0"/>
        <w:snapToGrid w:val="0"/>
        <w:ind w:firstLineChars="450" w:firstLine="1080"/>
        <w:jc w:val="left"/>
        <w:rPr>
          <w:rFonts w:ascii="宋体" w:hAnsi="宋体" w:cs="宋体" w:hint="eastAsia"/>
          <w:kern w:val="0"/>
          <w:sz w:val="24"/>
        </w:rPr>
      </w:pPr>
    </w:p>
    <w:p w:rsidR="00CB2F2C" w:rsidRDefault="00CB2F2C" w:rsidP="00CB2F2C">
      <w:pPr>
        <w:widowControl/>
        <w:adjustRightInd w:val="0"/>
        <w:snapToGrid w:val="0"/>
        <w:jc w:val="left"/>
        <w:rPr>
          <w:rFonts w:ascii="宋体" w:hAnsi="宋体" w:cs="宋体" w:hint="eastAsia"/>
          <w:b/>
          <w:kern w:val="0"/>
          <w:sz w:val="28"/>
          <w:szCs w:val="28"/>
        </w:rPr>
      </w:pPr>
    </w:p>
    <w:p w:rsidR="00CB2F2C" w:rsidRDefault="00CB2F2C" w:rsidP="00CB2F2C">
      <w:pPr>
        <w:widowControl/>
        <w:adjustRightInd w:val="0"/>
        <w:snapToGrid w:val="0"/>
        <w:jc w:val="left"/>
        <w:rPr>
          <w:rFonts w:ascii="宋体" w:hAnsi="宋体" w:cs="宋体" w:hint="eastAsia"/>
          <w:b/>
          <w:kern w:val="0"/>
          <w:sz w:val="28"/>
          <w:szCs w:val="28"/>
        </w:rPr>
      </w:pPr>
      <w:r>
        <w:rPr>
          <w:rFonts w:ascii="宋体" w:hAnsi="宋体" w:cs="宋体" w:hint="eastAsia"/>
          <w:b/>
          <w:kern w:val="0"/>
          <w:sz w:val="28"/>
          <w:szCs w:val="28"/>
        </w:rPr>
        <w:t>五、一部心理电影《寻梦环游记》</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活动时间：2017年5月18日</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参与人员：初一各班</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活动地点：初一年级班级心理课堂</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活动内容：</w:t>
      </w:r>
    </w:p>
    <w:p w:rsidR="00CB2F2C" w:rsidRDefault="00CB2F2C" w:rsidP="00CB2F2C">
      <w:pPr>
        <w:widowControl/>
        <w:adjustRightInd w:val="0"/>
        <w:snapToGrid w:val="0"/>
        <w:ind w:firstLineChars="200" w:firstLine="480"/>
        <w:jc w:val="left"/>
        <w:rPr>
          <w:rFonts w:ascii="宋体" w:hAnsi="宋体" w:cs="宋体" w:hint="eastAsia"/>
          <w:kern w:val="0"/>
          <w:sz w:val="24"/>
        </w:rPr>
      </w:pPr>
      <w:r>
        <w:rPr>
          <w:rFonts w:ascii="宋体" w:hAnsi="宋体" w:cs="宋体" w:hint="eastAsia"/>
          <w:kern w:val="0"/>
          <w:sz w:val="24"/>
        </w:rPr>
        <w:t>观看心理电影是学生喜闻乐见的方式。为使学生进一步认识和发掘自我，也使学生在放松的时间学到心理学知识，特别精心选择了心理电影《寻梦环游记》请学生观看。使学生自我探索的同时，不断完善自己的内心，对电影中的问题引发自己的思考并写成体会。在6月1日之前，各班将汇总的观后感交于心理老师处，优秀作品将陆续刊登在校报《心灵花园》上。</w:t>
      </w:r>
    </w:p>
    <w:p w:rsidR="00CB2F2C" w:rsidRDefault="00CB2F2C" w:rsidP="00CB2F2C">
      <w:pPr>
        <w:widowControl/>
        <w:adjustRightInd w:val="0"/>
        <w:snapToGrid w:val="0"/>
        <w:jc w:val="center"/>
        <w:rPr>
          <w:rFonts w:ascii="宋体" w:hAnsi="宋体" w:cs="宋体" w:hint="eastAsia"/>
          <w:kern w:val="0"/>
          <w:sz w:val="24"/>
        </w:rPr>
      </w:pPr>
      <w:r>
        <w:rPr>
          <w:rFonts w:ascii="宋体" w:hAnsi="宋体" w:cs="宋体"/>
          <w:noProof/>
          <w:kern w:val="0"/>
          <w:sz w:val="24"/>
        </w:rPr>
        <w:drawing>
          <wp:inline distT="0" distB="0" distL="0" distR="0">
            <wp:extent cx="4219575" cy="3161665"/>
            <wp:effectExtent l="19050" t="0" r="9525" b="0"/>
            <wp:docPr id="101" name="图片 101" descr="65819796586288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658197965862881931"/>
                    <pic:cNvPicPr>
                      <a:picLocks noChangeAspect="1" noChangeArrowheads="1"/>
                    </pic:cNvPicPr>
                  </pic:nvPicPr>
                  <pic:blipFill>
                    <a:blip r:embed="rId42" cstate="print"/>
                    <a:srcRect/>
                    <a:stretch>
                      <a:fillRect/>
                    </a:stretch>
                  </pic:blipFill>
                  <pic:spPr bwMode="auto">
                    <a:xfrm>
                      <a:off x="0" y="0"/>
                      <a:ext cx="4219575" cy="3161665"/>
                    </a:xfrm>
                    <a:prstGeom prst="rect">
                      <a:avLst/>
                    </a:prstGeom>
                    <a:noFill/>
                    <a:ln w="9525">
                      <a:noFill/>
                      <a:miter lim="800000"/>
                      <a:headEnd/>
                      <a:tailEnd/>
                    </a:ln>
                  </pic:spPr>
                </pic:pic>
              </a:graphicData>
            </a:graphic>
          </wp:inline>
        </w:drawing>
      </w:r>
    </w:p>
    <w:p w:rsidR="00CB2F2C" w:rsidRDefault="00CB2F2C" w:rsidP="00CB2F2C">
      <w:pPr>
        <w:widowControl/>
        <w:adjustRightInd w:val="0"/>
        <w:snapToGrid w:val="0"/>
        <w:jc w:val="left"/>
        <w:rPr>
          <w:rFonts w:ascii="宋体" w:hAnsi="宋体" w:cs="宋体" w:hint="eastAsia"/>
          <w:b/>
          <w:kern w:val="0"/>
          <w:sz w:val="28"/>
          <w:szCs w:val="28"/>
        </w:rPr>
      </w:pPr>
      <w:r>
        <w:rPr>
          <w:rFonts w:ascii="宋体" w:hAnsi="宋体" w:cs="宋体" w:hint="eastAsia"/>
          <w:b/>
          <w:kern w:val="0"/>
          <w:sz w:val="28"/>
          <w:szCs w:val="28"/>
        </w:rPr>
        <w:lastRenderedPageBreak/>
        <w:t>六、初二家长体验</w:t>
      </w:r>
      <w:proofErr w:type="gramStart"/>
      <w:r>
        <w:rPr>
          <w:rFonts w:ascii="宋体" w:hAnsi="宋体" w:cs="宋体" w:hint="eastAsia"/>
          <w:b/>
          <w:kern w:val="0"/>
          <w:sz w:val="28"/>
          <w:szCs w:val="28"/>
        </w:rPr>
        <w:t>式心理</w:t>
      </w:r>
      <w:proofErr w:type="gramEnd"/>
      <w:r>
        <w:rPr>
          <w:rFonts w:ascii="宋体" w:hAnsi="宋体" w:cs="宋体" w:hint="eastAsia"/>
          <w:b/>
          <w:kern w:val="0"/>
          <w:sz w:val="28"/>
          <w:szCs w:val="28"/>
        </w:rPr>
        <w:t>沙龙《跌宕起伏的成长历程》</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活动时间：2018年5月17日15:30</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活动主题：跌宕起伏的成长历程</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参与人员：初二家长自愿参加</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活动地点：心灵驿站</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活动内容：</w:t>
      </w:r>
    </w:p>
    <w:p w:rsidR="00CB2F2C" w:rsidRDefault="00CB2F2C" w:rsidP="00CB2F2C">
      <w:pPr>
        <w:ind w:firstLineChars="200" w:firstLine="480"/>
        <w:rPr>
          <w:rFonts w:ascii="宋体" w:hAnsi="宋体" w:hint="eastAsia"/>
          <w:sz w:val="24"/>
        </w:rPr>
      </w:pPr>
      <w:r>
        <w:rPr>
          <w:rFonts w:ascii="宋体" w:hAnsi="宋体" w:hint="eastAsia"/>
          <w:sz w:val="24"/>
        </w:rPr>
        <w:t>三科会考，对于初二级部的孩子来说，是第一次接受中考科目的检验；“我们该怎么做？”</w:t>
      </w:r>
      <w:r>
        <w:rPr>
          <w:noProof/>
        </w:rPr>
        <w:drawing>
          <wp:anchor distT="0" distB="0" distL="114300" distR="114300" simplePos="0" relativeHeight="252046336" behindDoc="0" locked="0" layoutInCell="1" allowOverlap="0">
            <wp:simplePos x="0" y="0"/>
            <wp:positionH relativeFrom="column">
              <wp:posOffset>2049145</wp:posOffset>
            </wp:positionH>
            <wp:positionV relativeFrom="paragraph">
              <wp:posOffset>-434340</wp:posOffset>
            </wp:positionV>
            <wp:extent cx="4410075" cy="3307715"/>
            <wp:effectExtent l="19050" t="0" r="9525" b="0"/>
            <wp:wrapSquare wrapText="bothSides"/>
            <wp:docPr id="232" name="图片 7" descr="3517019289384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170192893845099"/>
                    <pic:cNvPicPr>
                      <a:picLocks noChangeAspect="1" noChangeArrowheads="1"/>
                    </pic:cNvPicPr>
                  </pic:nvPicPr>
                  <pic:blipFill>
                    <a:blip r:embed="rId43" cstate="print"/>
                    <a:srcRect/>
                    <a:stretch>
                      <a:fillRect/>
                    </a:stretch>
                  </pic:blipFill>
                  <pic:spPr bwMode="auto">
                    <a:xfrm>
                      <a:off x="0" y="0"/>
                      <a:ext cx="4410075" cy="3307715"/>
                    </a:xfrm>
                    <a:prstGeom prst="rect">
                      <a:avLst/>
                    </a:prstGeom>
                    <a:noFill/>
                    <a:ln w="9525">
                      <a:noFill/>
                      <a:miter lim="800000"/>
                      <a:headEnd/>
                      <a:tailEnd/>
                    </a:ln>
                  </pic:spPr>
                </pic:pic>
              </a:graphicData>
            </a:graphic>
          </wp:anchor>
        </w:drawing>
      </w:r>
      <w:r>
        <w:rPr>
          <w:rFonts w:ascii="宋体" w:hAnsi="宋体" w:hint="eastAsia"/>
          <w:sz w:val="24"/>
        </w:rPr>
        <w:t>家长的言行举止中无不充满着</w:t>
      </w:r>
      <w:proofErr w:type="gramStart"/>
      <w:r>
        <w:rPr>
          <w:rFonts w:ascii="宋体" w:hAnsi="宋体" w:hint="eastAsia"/>
          <w:sz w:val="24"/>
        </w:rPr>
        <w:t>交虑和困惑</w:t>
      </w:r>
      <w:proofErr w:type="gramEnd"/>
      <w:r>
        <w:rPr>
          <w:rFonts w:ascii="宋体" w:hAnsi="宋体" w:hint="eastAsia"/>
          <w:sz w:val="24"/>
        </w:rPr>
        <w:t>。对此，2018年5月17日，青岛七中刘倩心理名师工作室设计了一次体验</w:t>
      </w:r>
      <w:proofErr w:type="gramStart"/>
      <w:r>
        <w:rPr>
          <w:rFonts w:ascii="宋体" w:hAnsi="宋体" w:hint="eastAsia"/>
          <w:sz w:val="24"/>
        </w:rPr>
        <w:t>式家长</w:t>
      </w:r>
      <w:proofErr w:type="gramEnd"/>
      <w:r>
        <w:rPr>
          <w:rFonts w:ascii="宋体" w:hAnsi="宋体" w:hint="eastAsia"/>
          <w:sz w:val="24"/>
        </w:rPr>
        <w:t>沙龙，带领家长从名为“跌宕起伏的成长历程”的活动中进行体验，感受孩子的成长经历，回顾自己的人生阅历，觉察家庭的亲子互动，分享今天的收获感悟。快乐之余，心灵在交流碰撞中得到了新的启发。纷纷建议学校以后多搞这种形式的家长活动，在这个平台上大家共同相伴，和孩子一起共成长。</w:t>
      </w:r>
    </w:p>
    <w:p w:rsidR="00CB2F2C" w:rsidRDefault="00CB2F2C" w:rsidP="00CB2F2C">
      <w:pPr>
        <w:widowControl/>
        <w:spacing w:line="500" w:lineRule="exact"/>
        <w:jc w:val="left"/>
        <w:rPr>
          <w:rFonts w:ascii="宋体" w:hAnsi="宋体" w:cs="宋体" w:hint="eastAsia"/>
          <w:b/>
          <w:color w:val="000000"/>
          <w:kern w:val="0"/>
          <w:sz w:val="24"/>
        </w:rPr>
      </w:pPr>
    </w:p>
    <w:p w:rsidR="00CB2F2C" w:rsidRPr="004A5F51" w:rsidRDefault="00CB2F2C" w:rsidP="00CB2F2C">
      <w:pPr>
        <w:widowControl/>
        <w:spacing w:line="500" w:lineRule="exact"/>
        <w:jc w:val="left"/>
        <w:rPr>
          <w:rFonts w:ascii="宋体" w:hAnsi="宋体" w:cs="宋体" w:hint="eastAsia"/>
          <w:b/>
          <w:color w:val="000000"/>
          <w:kern w:val="0"/>
          <w:sz w:val="28"/>
          <w:szCs w:val="28"/>
        </w:rPr>
      </w:pPr>
      <w:r w:rsidRPr="004A5F51">
        <w:rPr>
          <w:rFonts w:ascii="宋体" w:hAnsi="宋体" w:cs="宋体" w:hint="eastAsia"/>
          <w:b/>
          <w:color w:val="000000"/>
          <w:kern w:val="0"/>
          <w:sz w:val="28"/>
          <w:szCs w:val="28"/>
        </w:rPr>
        <w:t>七、初三学生中考讲座《</w:t>
      </w:r>
      <w:r>
        <w:rPr>
          <w:rFonts w:ascii="宋体" w:hAnsi="宋体" w:cs="宋体" w:hint="eastAsia"/>
          <w:b/>
          <w:color w:val="000000"/>
          <w:kern w:val="0"/>
          <w:sz w:val="28"/>
          <w:szCs w:val="28"/>
        </w:rPr>
        <w:t>轻松直面中考</w:t>
      </w:r>
      <w:r w:rsidRPr="004A5F51">
        <w:rPr>
          <w:rFonts w:ascii="宋体" w:hAnsi="宋体" w:cs="宋体" w:hint="eastAsia"/>
          <w:b/>
          <w:color w:val="000000"/>
          <w:kern w:val="0"/>
          <w:sz w:val="28"/>
          <w:szCs w:val="28"/>
        </w:rPr>
        <w:t>》</w:t>
      </w:r>
    </w:p>
    <w:p w:rsidR="00CB2F2C" w:rsidRPr="00DB7B32" w:rsidRDefault="00CB2F2C" w:rsidP="00CB2F2C">
      <w:pPr>
        <w:widowControl/>
        <w:adjustRightInd w:val="0"/>
        <w:snapToGrid w:val="0"/>
        <w:jc w:val="left"/>
        <w:rPr>
          <w:rFonts w:ascii="宋体" w:hAnsi="宋体" w:hint="eastAsia"/>
          <w:sz w:val="24"/>
        </w:rPr>
      </w:pPr>
      <w:r w:rsidRPr="00DB7B32">
        <w:rPr>
          <w:rFonts w:ascii="宋体" w:hAnsi="宋体" w:hint="eastAsia"/>
          <w:sz w:val="24"/>
        </w:rPr>
        <w:t>活动时间：2018年5月10日下午第三节</w:t>
      </w:r>
    </w:p>
    <w:p w:rsidR="00CB2F2C" w:rsidRPr="00DB7B32" w:rsidRDefault="00CB2F2C" w:rsidP="00CB2F2C">
      <w:pPr>
        <w:widowControl/>
        <w:adjustRightInd w:val="0"/>
        <w:snapToGrid w:val="0"/>
        <w:jc w:val="left"/>
        <w:rPr>
          <w:rFonts w:ascii="宋体" w:hAnsi="宋体" w:hint="eastAsia"/>
          <w:sz w:val="24"/>
        </w:rPr>
      </w:pPr>
      <w:r w:rsidRPr="00DB7B32">
        <w:rPr>
          <w:rFonts w:ascii="宋体" w:hAnsi="宋体" w:hint="eastAsia"/>
          <w:sz w:val="24"/>
        </w:rPr>
        <w:t>活动主题：轻松直面中考</w:t>
      </w:r>
    </w:p>
    <w:p w:rsidR="00CB2F2C" w:rsidRPr="00DB7B32" w:rsidRDefault="00CB2F2C" w:rsidP="00CB2F2C">
      <w:pPr>
        <w:widowControl/>
        <w:adjustRightInd w:val="0"/>
        <w:snapToGrid w:val="0"/>
        <w:jc w:val="left"/>
        <w:rPr>
          <w:rFonts w:ascii="宋体" w:hAnsi="宋体" w:hint="eastAsia"/>
          <w:sz w:val="24"/>
        </w:rPr>
      </w:pPr>
      <w:r w:rsidRPr="00DB7B32">
        <w:rPr>
          <w:rFonts w:ascii="宋体" w:hAnsi="宋体" w:hint="eastAsia"/>
          <w:sz w:val="24"/>
        </w:rPr>
        <w:t>参与人员：初三学生</w:t>
      </w:r>
    </w:p>
    <w:p w:rsidR="00CB2F2C" w:rsidRPr="00DB7B32" w:rsidRDefault="00CB2F2C" w:rsidP="00CB2F2C">
      <w:pPr>
        <w:widowControl/>
        <w:adjustRightInd w:val="0"/>
        <w:snapToGrid w:val="0"/>
        <w:jc w:val="left"/>
        <w:rPr>
          <w:rFonts w:ascii="宋体" w:hAnsi="宋体" w:hint="eastAsia"/>
          <w:sz w:val="24"/>
        </w:rPr>
      </w:pPr>
      <w:r w:rsidRPr="00DB7B32">
        <w:rPr>
          <w:rFonts w:ascii="宋体" w:hAnsi="宋体" w:hint="eastAsia"/>
          <w:sz w:val="24"/>
        </w:rPr>
        <w:t>活动地点：各班教室</w:t>
      </w:r>
    </w:p>
    <w:p w:rsidR="00CB2F2C" w:rsidRPr="00DB7B32" w:rsidRDefault="00DB7B32" w:rsidP="00DB7B32">
      <w:pPr>
        <w:widowControl/>
        <w:ind w:firstLineChars="200" w:firstLine="480"/>
        <w:jc w:val="left"/>
        <w:rPr>
          <w:rFonts w:ascii="宋体" w:hAnsi="宋体"/>
          <w:sz w:val="24"/>
        </w:rPr>
      </w:pPr>
      <w:r>
        <w:rPr>
          <w:rFonts w:ascii="宋体" w:hAnsi="宋体" w:hint="eastAsia"/>
          <w:noProof/>
          <w:sz w:val="24"/>
        </w:rPr>
        <w:drawing>
          <wp:anchor distT="0" distB="0" distL="114300" distR="114300" simplePos="0" relativeHeight="252045312" behindDoc="0" locked="0" layoutInCell="1" allowOverlap="0">
            <wp:simplePos x="0" y="0"/>
            <wp:positionH relativeFrom="column">
              <wp:posOffset>1821815</wp:posOffset>
            </wp:positionH>
            <wp:positionV relativeFrom="paragraph">
              <wp:posOffset>196850</wp:posOffset>
            </wp:positionV>
            <wp:extent cx="4051300" cy="3051175"/>
            <wp:effectExtent l="19050" t="0" r="6350" b="0"/>
            <wp:wrapSquare wrapText="bothSides"/>
            <wp:docPr id="231" name="图片 6" descr="4915E0BC-5BB5-4162-B551-B26920600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915E0BC-5BB5-4162-B551-B26920600B13"/>
                    <pic:cNvPicPr>
                      <a:picLocks noChangeAspect="1" noChangeArrowheads="1"/>
                    </pic:cNvPicPr>
                  </pic:nvPicPr>
                  <pic:blipFill>
                    <a:blip r:embed="rId44" cstate="print"/>
                    <a:srcRect/>
                    <a:stretch>
                      <a:fillRect/>
                    </a:stretch>
                  </pic:blipFill>
                  <pic:spPr bwMode="auto">
                    <a:xfrm>
                      <a:off x="0" y="0"/>
                      <a:ext cx="4051300" cy="3051175"/>
                    </a:xfrm>
                    <a:prstGeom prst="rect">
                      <a:avLst/>
                    </a:prstGeom>
                    <a:noFill/>
                    <a:ln w="9525">
                      <a:noFill/>
                      <a:miter lim="800000"/>
                      <a:headEnd/>
                      <a:tailEnd/>
                    </a:ln>
                  </pic:spPr>
                </pic:pic>
              </a:graphicData>
            </a:graphic>
          </wp:anchor>
        </w:drawing>
      </w:r>
      <w:r w:rsidR="00CB2F2C" w:rsidRPr="00DB7B32">
        <w:rPr>
          <w:rFonts w:ascii="宋体" w:hAnsi="宋体" w:hint="eastAsia"/>
          <w:sz w:val="24"/>
        </w:rPr>
        <w:t>2018年5月10号，距离初三中考还有一个月，面对考前学生可能出现的种种问题，刘倩心理名师工作室举行了题为《轻松直面中考》的考前心理讲座。刘倩老师根据平时的辅导经验，用丰富详实的案例就学生考前心理状态如何调节进行了探讨与交流，对容易出现的诸多典型不良现象从心理的角度上进行了分析和指导。</w:t>
      </w:r>
    </w:p>
    <w:p w:rsidR="00CB2F2C" w:rsidRPr="00DB7B32" w:rsidRDefault="00CB2F2C" w:rsidP="00DB7B32">
      <w:pPr>
        <w:widowControl/>
        <w:ind w:firstLineChars="200" w:firstLine="480"/>
        <w:jc w:val="left"/>
        <w:rPr>
          <w:rFonts w:ascii="宋体" w:hAnsi="宋体" w:hint="eastAsia"/>
          <w:sz w:val="24"/>
        </w:rPr>
      </w:pPr>
      <w:r w:rsidRPr="00DB7B32">
        <w:rPr>
          <w:rFonts w:ascii="宋体" w:hAnsi="宋体" w:hint="eastAsia"/>
          <w:sz w:val="24"/>
        </w:rPr>
        <w:t>从“心态调整”、“自我放松训练”、“考前心理调节”等三个方面进行讲解，提醒考生们关键时期</w:t>
      </w:r>
      <w:r w:rsidRPr="00DB7B32">
        <w:rPr>
          <w:rFonts w:ascii="宋体" w:hAnsi="宋体" w:hint="eastAsia"/>
          <w:sz w:val="24"/>
        </w:rPr>
        <w:lastRenderedPageBreak/>
        <w:t>要注意关注自己的心理变化，适时适度地走出考前紧张焦虑的状态，鼓励他们加强交流，重视引导，最终以自信、平常的心态应对中考。</w:t>
      </w:r>
    </w:p>
    <w:p w:rsidR="00CB2F2C" w:rsidRPr="00A202A2" w:rsidRDefault="00CB2F2C" w:rsidP="00CB2F2C">
      <w:pPr>
        <w:widowControl/>
        <w:adjustRightInd w:val="0"/>
        <w:snapToGrid w:val="0"/>
        <w:jc w:val="left"/>
        <w:rPr>
          <w:rFonts w:ascii="宋体" w:hAnsi="宋体" w:cs="宋体" w:hint="eastAsia"/>
          <w:b/>
          <w:kern w:val="0"/>
          <w:sz w:val="28"/>
          <w:szCs w:val="28"/>
        </w:rPr>
      </w:pPr>
      <w:r w:rsidRPr="00A202A2">
        <w:rPr>
          <w:rFonts w:ascii="宋体" w:hAnsi="宋体" w:cs="宋体" w:hint="eastAsia"/>
          <w:b/>
          <w:kern w:val="0"/>
          <w:sz w:val="28"/>
          <w:szCs w:val="28"/>
        </w:rPr>
        <w:t>八、心理调查《藏在心里的烦恼》</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活动时间：2018年5月28日</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活动主题：藏在心里的烦恼</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参与人员：初一、初二、初三学生</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活动形式：书信形式、各班汇总</w:t>
      </w:r>
    </w:p>
    <w:p w:rsidR="00CB2F2C" w:rsidRDefault="00CB2F2C" w:rsidP="00CB2F2C">
      <w:pPr>
        <w:widowControl/>
        <w:adjustRightInd w:val="0"/>
        <w:snapToGrid w:val="0"/>
        <w:jc w:val="left"/>
        <w:rPr>
          <w:rFonts w:ascii="宋体" w:hAnsi="宋体" w:cs="宋体" w:hint="eastAsia"/>
          <w:b/>
          <w:kern w:val="0"/>
          <w:sz w:val="24"/>
        </w:rPr>
      </w:pPr>
      <w:r>
        <w:rPr>
          <w:rFonts w:ascii="宋体" w:hAnsi="宋体" w:cs="宋体" w:hint="eastAsia"/>
          <w:b/>
          <w:kern w:val="0"/>
          <w:sz w:val="24"/>
        </w:rPr>
        <w:t>活动后记：</w:t>
      </w:r>
    </w:p>
    <w:p w:rsidR="00CB2F2C" w:rsidRDefault="00CB2F2C" w:rsidP="00CB2F2C">
      <w:pPr>
        <w:widowControl/>
        <w:adjustRightInd w:val="0"/>
        <w:snapToGrid w:val="0"/>
        <w:ind w:firstLine="480"/>
        <w:jc w:val="left"/>
        <w:rPr>
          <w:rFonts w:ascii="宋体" w:hAnsi="宋体" w:cs="宋体" w:hint="eastAsia"/>
          <w:kern w:val="0"/>
          <w:sz w:val="24"/>
        </w:rPr>
      </w:pPr>
      <w:r>
        <w:rPr>
          <w:rFonts w:ascii="宋体" w:hAnsi="宋体" w:cs="宋体" w:hint="eastAsia"/>
          <w:kern w:val="0"/>
          <w:sz w:val="24"/>
        </w:rPr>
        <w:t>这两天了解了各级部学生的心理状态。孩子们把藏在心里的烦恼说出来，可以要求保密，可以使用匿名，寻求心理帮助的附上姓名。课下看着孩子们发自肺腑的真心话，我的心不断地翻腾着，亲子关系的、同伴交往的、学习压力的、环境适应的、自我认识的、初三孩子的焦虑，初二孩子的压力，初一孩子的纠结，林林总总，让人感慨万千……同时，呼吁某些自以为是的家长们，不要以为你花钱了报班了找老师了，学习上不去就该孩子自己承担。孩子是家庭教育的一面镜子，尊重孩子、倾听他们的心声、降低自己的焦虑、注重觉察和自我成长，才是目前最需要的。面对着孩子们对我的坦诚和信任，我的心沉甸甸的。尽我所能吧，让那些伸出求助之手的孩子得到帮助。</w:t>
      </w:r>
    </w:p>
    <w:p w:rsidR="00CB2F2C" w:rsidRDefault="00CB2F2C" w:rsidP="00CB2F2C">
      <w:pPr>
        <w:widowControl/>
        <w:adjustRightInd w:val="0"/>
        <w:snapToGrid w:val="0"/>
        <w:ind w:firstLine="480"/>
        <w:jc w:val="left"/>
        <w:rPr>
          <w:rFonts w:ascii="宋体" w:hAnsi="宋体" w:cs="宋体" w:hint="eastAsia"/>
          <w:kern w:val="0"/>
          <w:sz w:val="24"/>
        </w:rPr>
      </w:pPr>
      <w:r>
        <w:rPr>
          <w:rFonts w:ascii="宋体" w:hAnsi="宋体" w:cs="宋体" w:hint="eastAsia"/>
          <w:kern w:val="0"/>
          <w:sz w:val="24"/>
        </w:rPr>
        <w:t xml:space="preserve">                                                     ——刘倩</w:t>
      </w:r>
    </w:p>
    <w:p w:rsidR="00CB2F2C" w:rsidRDefault="00CB2F2C" w:rsidP="00CB2F2C">
      <w:pPr>
        <w:widowControl/>
        <w:adjustRightInd w:val="0"/>
        <w:snapToGrid w:val="0"/>
        <w:ind w:firstLine="480"/>
        <w:jc w:val="left"/>
        <w:rPr>
          <w:rFonts w:ascii="宋体" w:hAnsi="宋体" w:cs="宋体" w:hint="eastAsia"/>
          <w:kern w:val="0"/>
          <w:sz w:val="24"/>
        </w:rPr>
      </w:pP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noProof/>
          <w:kern w:val="0"/>
          <w:sz w:val="24"/>
        </w:rPr>
        <w:drawing>
          <wp:inline distT="0" distB="0" distL="0" distR="0">
            <wp:extent cx="2974340" cy="1861820"/>
            <wp:effectExtent l="19050" t="0" r="0" b="0"/>
            <wp:docPr id="102" name="图片 15" descr="mmexport143341585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mmexport1433415856468"/>
                    <pic:cNvPicPr>
                      <a:picLocks noChangeAspect="1" noChangeArrowheads="1"/>
                    </pic:cNvPicPr>
                  </pic:nvPicPr>
                  <pic:blipFill>
                    <a:blip r:embed="rId45" cstate="print"/>
                    <a:srcRect/>
                    <a:stretch>
                      <a:fillRect/>
                    </a:stretch>
                  </pic:blipFill>
                  <pic:spPr bwMode="auto">
                    <a:xfrm>
                      <a:off x="0" y="0"/>
                      <a:ext cx="2974340" cy="1861820"/>
                    </a:xfrm>
                    <a:prstGeom prst="rect">
                      <a:avLst/>
                    </a:prstGeom>
                    <a:noFill/>
                    <a:ln w="9525">
                      <a:noFill/>
                      <a:miter lim="800000"/>
                      <a:headEnd/>
                      <a:tailEnd/>
                    </a:ln>
                  </pic:spPr>
                </pic:pic>
              </a:graphicData>
            </a:graphic>
          </wp:inline>
        </w:drawing>
      </w:r>
      <w:r>
        <w:rPr>
          <w:rFonts w:ascii="宋体" w:hAnsi="宋体" w:cs="宋体" w:hint="eastAsia"/>
          <w:kern w:val="0"/>
          <w:sz w:val="24"/>
        </w:rPr>
        <w:t xml:space="preserve">  </w:t>
      </w:r>
      <w:r>
        <w:rPr>
          <w:rFonts w:ascii="宋体" w:hAnsi="宋体" w:cs="宋体"/>
          <w:noProof/>
          <w:kern w:val="0"/>
          <w:sz w:val="24"/>
        </w:rPr>
        <w:drawing>
          <wp:inline distT="0" distB="0" distL="0" distR="0">
            <wp:extent cx="2820035" cy="1861820"/>
            <wp:effectExtent l="19050" t="0" r="0" b="0"/>
            <wp:docPr id="230" name="图片 16" descr="mmexport143341586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mmexport1433415860594"/>
                    <pic:cNvPicPr>
                      <a:picLocks noChangeAspect="1" noChangeArrowheads="1"/>
                    </pic:cNvPicPr>
                  </pic:nvPicPr>
                  <pic:blipFill>
                    <a:blip r:embed="rId46" cstate="print"/>
                    <a:srcRect/>
                    <a:stretch>
                      <a:fillRect/>
                    </a:stretch>
                  </pic:blipFill>
                  <pic:spPr bwMode="auto">
                    <a:xfrm>
                      <a:off x="0" y="0"/>
                      <a:ext cx="2820035" cy="1861820"/>
                    </a:xfrm>
                    <a:prstGeom prst="rect">
                      <a:avLst/>
                    </a:prstGeom>
                    <a:noFill/>
                    <a:ln w="9525">
                      <a:noFill/>
                      <a:miter lim="800000"/>
                      <a:headEnd/>
                      <a:tailEnd/>
                    </a:ln>
                  </pic:spPr>
                </pic:pic>
              </a:graphicData>
            </a:graphic>
          </wp:inline>
        </w:drawing>
      </w:r>
    </w:p>
    <w:p w:rsidR="00CB2F2C" w:rsidRDefault="00CB2F2C" w:rsidP="00CB2F2C">
      <w:pPr>
        <w:widowControl/>
        <w:adjustRightInd w:val="0"/>
        <w:snapToGrid w:val="0"/>
        <w:rPr>
          <w:rFonts w:ascii="宋体" w:hAnsi="宋体" w:cs="宋体" w:hint="eastAsia"/>
          <w:color w:val="000000"/>
          <w:kern w:val="0"/>
          <w:sz w:val="24"/>
        </w:rPr>
      </w:pPr>
    </w:p>
    <w:p w:rsidR="00CB2F2C" w:rsidRDefault="00CB2F2C" w:rsidP="00CB2F2C">
      <w:pPr>
        <w:widowControl/>
        <w:adjustRightInd w:val="0"/>
        <w:snapToGrid w:val="0"/>
        <w:jc w:val="left"/>
        <w:rPr>
          <w:rFonts w:ascii="宋体" w:hAnsi="宋体" w:cs="宋体" w:hint="eastAsia"/>
          <w:b/>
          <w:kern w:val="0"/>
          <w:sz w:val="28"/>
          <w:szCs w:val="28"/>
        </w:rPr>
      </w:pPr>
      <w:r>
        <w:rPr>
          <w:rFonts w:ascii="宋体" w:hAnsi="宋体" w:cs="宋体" w:hint="eastAsia"/>
          <w:b/>
          <w:kern w:val="0"/>
          <w:sz w:val="28"/>
          <w:szCs w:val="28"/>
        </w:rPr>
        <w:t>九、全校网络游戏讲座《别把零食当大餐》</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活动时间：2018年6月5日</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活动主题：别把零食当大餐</w:t>
      </w:r>
    </w:p>
    <w:p w:rsidR="00CB2F2C" w:rsidRDefault="00DB7B32" w:rsidP="00CB2F2C">
      <w:pPr>
        <w:widowControl/>
        <w:adjustRightInd w:val="0"/>
        <w:snapToGrid w:val="0"/>
        <w:jc w:val="left"/>
        <w:rPr>
          <w:rFonts w:ascii="宋体" w:hAnsi="宋体" w:cs="宋体" w:hint="eastAsia"/>
          <w:kern w:val="0"/>
          <w:sz w:val="24"/>
        </w:rPr>
      </w:pPr>
      <w:r>
        <w:rPr>
          <w:rFonts w:ascii="宋体" w:hAnsi="宋体" w:cs="宋体" w:hint="eastAsia"/>
          <w:noProof/>
          <w:kern w:val="0"/>
          <w:sz w:val="24"/>
        </w:rPr>
        <w:drawing>
          <wp:anchor distT="0" distB="0" distL="114300" distR="114300" simplePos="0" relativeHeight="252052480" behindDoc="0" locked="0" layoutInCell="1" allowOverlap="1">
            <wp:simplePos x="0" y="0"/>
            <wp:positionH relativeFrom="column">
              <wp:posOffset>2992120</wp:posOffset>
            </wp:positionH>
            <wp:positionV relativeFrom="paragraph">
              <wp:posOffset>86995</wp:posOffset>
            </wp:positionV>
            <wp:extent cx="3340735" cy="2500630"/>
            <wp:effectExtent l="19050" t="0" r="0" b="0"/>
            <wp:wrapSquare wrapText="bothSides"/>
            <wp:docPr id="104" name="图片 104" descr="52042176250076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520421762500763223"/>
                    <pic:cNvPicPr>
                      <a:picLocks noChangeAspect="1" noChangeArrowheads="1"/>
                    </pic:cNvPicPr>
                  </pic:nvPicPr>
                  <pic:blipFill>
                    <a:blip r:embed="rId47" cstate="print"/>
                    <a:srcRect/>
                    <a:stretch>
                      <a:fillRect/>
                    </a:stretch>
                  </pic:blipFill>
                  <pic:spPr bwMode="auto">
                    <a:xfrm>
                      <a:off x="0" y="0"/>
                      <a:ext cx="3340735" cy="2500630"/>
                    </a:xfrm>
                    <a:prstGeom prst="rect">
                      <a:avLst/>
                    </a:prstGeom>
                    <a:noFill/>
                    <a:ln w="9525">
                      <a:noFill/>
                      <a:miter lim="800000"/>
                      <a:headEnd/>
                      <a:tailEnd/>
                    </a:ln>
                  </pic:spPr>
                </pic:pic>
              </a:graphicData>
            </a:graphic>
          </wp:anchor>
        </w:drawing>
      </w:r>
      <w:r w:rsidR="00CB2F2C">
        <w:rPr>
          <w:rFonts w:ascii="宋体" w:hAnsi="宋体" w:cs="宋体" w:hint="eastAsia"/>
          <w:kern w:val="0"/>
          <w:sz w:val="24"/>
        </w:rPr>
        <w:t>参与人员：全校学生</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活动形式：各班教室</w:t>
      </w:r>
    </w:p>
    <w:p w:rsidR="00CB2F2C" w:rsidRDefault="00CB2F2C" w:rsidP="00CB2F2C">
      <w:pPr>
        <w:widowControl/>
        <w:adjustRightInd w:val="0"/>
        <w:snapToGrid w:val="0"/>
        <w:jc w:val="left"/>
        <w:rPr>
          <w:rFonts w:ascii="宋体" w:hAnsi="宋体" w:cs="宋体" w:hint="eastAsia"/>
          <w:b/>
          <w:kern w:val="0"/>
          <w:sz w:val="24"/>
        </w:rPr>
      </w:pPr>
      <w:r>
        <w:rPr>
          <w:rFonts w:ascii="宋体" w:hAnsi="宋体" w:cs="宋体" w:hint="eastAsia"/>
          <w:b/>
          <w:kern w:val="0"/>
          <w:sz w:val="24"/>
        </w:rPr>
        <w:t>十、社团活动《正念注意力训练》</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活动时间：2018年5月周一下午第三节</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活动主题：正念注意力训练</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参与人员：初一学生</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活动形式：</w:t>
      </w:r>
      <w:proofErr w:type="gramStart"/>
      <w:r>
        <w:rPr>
          <w:rFonts w:ascii="宋体" w:hAnsi="宋体" w:cs="宋体" w:hint="eastAsia"/>
          <w:kern w:val="0"/>
          <w:sz w:val="24"/>
        </w:rPr>
        <w:t>走班小组</w:t>
      </w:r>
      <w:proofErr w:type="gramEnd"/>
      <w:r>
        <w:rPr>
          <w:rFonts w:ascii="宋体" w:hAnsi="宋体" w:cs="宋体" w:hint="eastAsia"/>
          <w:kern w:val="0"/>
          <w:sz w:val="24"/>
        </w:rPr>
        <w:t>活动</w:t>
      </w:r>
    </w:p>
    <w:p w:rsidR="00CB2F2C" w:rsidRDefault="00CB2F2C" w:rsidP="00CB2F2C">
      <w:pPr>
        <w:widowControl/>
        <w:adjustRightInd w:val="0"/>
        <w:snapToGrid w:val="0"/>
        <w:jc w:val="left"/>
        <w:rPr>
          <w:rFonts w:ascii="宋体" w:hAnsi="宋体" w:cs="宋体" w:hint="eastAsia"/>
          <w:kern w:val="0"/>
          <w:sz w:val="24"/>
        </w:rPr>
      </w:pPr>
      <w:r>
        <w:rPr>
          <w:rFonts w:ascii="宋体" w:hAnsi="宋体" w:cs="宋体" w:hint="eastAsia"/>
          <w:kern w:val="0"/>
          <w:sz w:val="24"/>
        </w:rPr>
        <w:t xml:space="preserve">     为了让学生体验形式多样的心理辅导形式，在心理健康活动月中，心理社团以自愿报名、小组辅导的形式，由心理老师带领开展了“正念注意力训练”小组体验活动，开拓了学生的视野，领略了多形式心理辅导的魅力，体验后的学生感叹到：原来这样也可以做心理辅导啊！</w:t>
      </w:r>
    </w:p>
    <w:p w:rsidR="00CB2F2C" w:rsidRDefault="00CB2F2C" w:rsidP="00CB2F2C">
      <w:pPr>
        <w:widowControl/>
        <w:adjustRightInd w:val="0"/>
        <w:snapToGrid w:val="0"/>
        <w:jc w:val="center"/>
        <w:rPr>
          <w:rFonts w:ascii="宋体" w:hAnsi="宋体" w:cs="宋体" w:hint="eastAsia"/>
          <w:kern w:val="0"/>
          <w:sz w:val="24"/>
        </w:rPr>
      </w:pPr>
      <w:r>
        <w:rPr>
          <w:rFonts w:ascii="宋体" w:hAnsi="宋体" w:cs="宋体"/>
          <w:noProof/>
          <w:kern w:val="0"/>
          <w:sz w:val="24"/>
        </w:rPr>
        <w:lastRenderedPageBreak/>
        <w:drawing>
          <wp:inline distT="0" distB="0" distL="0" distR="0">
            <wp:extent cx="5023485" cy="3767455"/>
            <wp:effectExtent l="19050" t="0" r="5715" b="0"/>
            <wp:docPr id="105" name="图片 105" descr="39352643400507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393526434005077406"/>
                    <pic:cNvPicPr>
                      <a:picLocks noChangeAspect="1" noChangeArrowheads="1"/>
                    </pic:cNvPicPr>
                  </pic:nvPicPr>
                  <pic:blipFill>
                    <a:blip r:embed="rId48" cstate="print"/>
                    <a:srcRect/>
                    <a:stretch>
                      <a:fillRect/>
                    </a:stretch>
                  </pic:blipFill>
                  <pic:spPr bwMode="auto">
                    <a:xfrm>
                      <a:off x="0" y="0"/>
                      <a:ext cx="5023485" cy="3767455"/>
                    </a:xfrm>
                    <a:prstGeom prst="rect">
                      <a:avLst/>
                    </a:prstGeom>
                    <a:noFill/>
                    <a:ln w="9525">
                      <a:noFill/>
                      <a:miter lim="800000"/>
                      <a:headEnd/>
                      <a:tailEnd/>
                    </a:ln>
                  </pic:spPr>
                </pic:pic>
              </a:graphicData>
            </a:graphic>
          </wp:inline>
        </w:drawing>
      </w:r>
    </w:p>
    <w:p w:rsidR="00CB2F2C" w:rsidRDefault="00CB2F2C" w:rsidP="00CB2F2C">
      <w:pPr>
        <w:widowControl/>
        <w:pBdr>
          <w:top w:val="wave" w:sz="6" w:space="0" w:color="auto"/>
          <w:left w:val="wave" w:sz="6" w:space="4" w:color="auto"/>
          <w:bottom w:val="wave" w:sz="6" w:space="1" w:color="auto"/>
          <w:right w:val="wave" w:sz="6" w:space="0" w:color="auto"/>
        </w:pBdr>
        <w:adjustRightInd w:val="0"/>
        <w:snapToGrid w:val="0"/>
        <w:jc w:val="center"/>
        <w:rPr>
          <w:rFonts w:ascii="宋体" w:hAnsi="宋体" w:cs="宋体" w:hint="eastAsia"/>
          <w:b/>
          <w:kern w:val="0"/>
          <w:sz w:val="30"/>
          <w:szCs w:val="30"/>
        </w:rPr>
      </w:pPr>
      <w:r>
        <w:rPr>
          <w:rFonts w:ascii="宋体" w:hAnsi="宋体" w:cs="宋体" w:hint="eastAsia"/>
          <w:b/>
          <w:kern w:val="0"/>
          <w:sz w:val="30"/>
          <w:szCs w:val="30"/>
        </w:rPr>
        <w:t>第八届心理健康活动月活动日程安排</w:t>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70"/>
        <w:gridCol w:w="2670"/>
        <w:gridCol w:w="2671"/>
        <w:gridCol w:w="2671"/>
      </w:tblGrid>
      <w:tr w:rsidR="00CB2F2C" w:rsidTr="00A81AB7">
        <w:tc>
          <w:tcPr>
            <w:tcW w:w="2670"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内容</w:t>
            </w:r>
          </w:p>
        </w:tc>
        <w:tc>
          <w:tcPr>
            <w:tcW w:w="2670"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时间</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地点</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负责人</w:t>
            </w:r>
          </w:p>
        </w:tc>
      </w:tr>
      <w:tr w:rsidR="00CB2F2C" w:rsidTr="00A81AB7">
        <w:tc>
          <w:tcPr>
            <w:tcW w:w="2670"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1.启动仪式：《为自己的人生规划蓝图》</w:t>
            </w:r>
          </w:p>
        </w:tc>
        <w:tc>
          <w:tcPr>
            <w:tcW w:w="2670" w:type="dxa"/>
          </w:tcPr>
          <w:p w:rsidR="00CB2F2C" w:rsidRPr="00A739AF" w:rsidRDefault="00CB2F2C" w:rsidP="00A81AB7">
            <w:pPr>
              <w:widowControl/>
              <w:adjustRightInd w:val="0"/>
              <w:snapToGrid w:val="0"/>
              <w:rPr>
                <w:rFonts w:ascii="宋体" w:hAnsi="宋体"/>
                <w:b/>
                <w:bCs/>
                <w:kern w:val="0"/>
                <w:sz w:val="24"/>
              </w:rPr>
            </w:pPr>
            <w:r w:rsidRPr="00A739AF">
              <w:rPr>
                <w:rFonts w:ascii="宋体" w:hAnsi="宋体" w:hint="eastAsia"/>
                <w:b/>
                <w:bCs/>
                <w:kern w:val="0"/>
                <w:sz w:val="24"/>
              </w:rPr>
              <w:t>2018.5.7升旗仪式</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操场</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李云涛、刘倩</w:t>
            </w:r>
          </w:p>
        </w:tc>
      </w:tr>
      <w:tr w:rsidR="00CB2F2C" w:rsidTr="00A81AB7">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2.心理班会：《规划的青春最美丽》</w:t>
            </w:r>
          </w:p>
        </w:tc>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2018.5.7班会</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各班教室</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李云涛、刘倩</w:t>
            </w:r>
          </w:p>
        </w:tc>
      </w:tr>
      <w:tr w:rsidR="00CB2F2C" w:rsidTr="00A81AB7">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3.班主任团体辅导《情绪管理与身心健康》</w:t>
            </w:r>
          </w:p>
        </w:tc>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2018.5.11班主任会</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心灵驿站</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李云涛、刘倩</w:t>
            </w:r>
          </w:p>
        </w:tc>
      </w:tr>
      <w:tr w:rsidR="00CB2F2C" w:rsidTr="00A81AB7">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4.心理电影赏析《寻梦环游记》</w:t>
            </w:r>
          </w:p>
        </w:tc>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2018.5.7心理课</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各班教室</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刘倩</w:t>
            </w:r>
          </w:p>
        </w:tc>
      </w:tr>
      <w:tr w:rsidR="00CB2F2C" w:rsidTr="00A81AB7">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5.初二学生心理讲座《直面会考》</w:t>
            </w:r>
          </w:p>
        </w:tc>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2018.5.14第四节</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各班教室</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李云涛、刘倩</w:t>
            </w:r>
          </w:p>
        </w:tc>
      </w:tr>
      <w:tr w:rsidR="00CB2F2C" w:rsidTr="00A81AB7">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6.初二家长心理沙龙《跌宕起伏的成长》</w:t>
            </w:r>
          </w:p>
        </w:tc>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2018.5.17下午15:30</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心灵驿站</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李云涛、刘倩</w:t>
            </w:r>
          </w:p>
        </w:tc>
      </w:tr>
      <w:tr w:rsidR="00CB2F2C" w:rsidTr="00A81AB7">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7.初三学生心理讲座《在中考中绽放自我》</w:t>
            </w:r>
          </w:p>
        </w:tc>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2018.5.10下午第三节</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各班教室</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李云涛、刘倩</w:t>
            </w:r>
          </w:p>
        </w:tc>
      </w:tr>
      <w:tr w:rsidR="00CB2F2C" w:rsidTr="00A81AB7">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8.初一家长心里调查《亲子关系的烦恼》</w:t>
            </w:r>
          </w:p>
        </w:tc>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2018.5.7开始</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网络</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刘倩</w:t>
            </w:r>
          </w:p>
        </w:tc>
      </w:tr>
      <w:tr w:rsidR="00CB2F2C" w:rsidTr="00A81AB7">
        <w:tc>
          <w:tcPr>
            <w:tcW w:w="2670" w:type="dxa"/>
          </w:tcPr>
          <w:p w:rsidR="00CB2F2C" w:rsidRDefault="00CB2F2C" w:rsidP="00A81AB7">
            <w:pPr>
              <w:widowControl/>
              <w:adjustRightInd w:val="0"/>
              <w:snapToGrid w:val="0"/>
              <w:jc w:val="left"/>
              <w:rPr>
                <w:rFonts w:ascii="宋体" w:hAnsi="宋体" w:hint="eastAsia"/>
                <w:b/>
                <w:bCs/>
                <w:kern w:val="0"/>
                <w:sz w:val="24"/>
              </w:rPr>
            </w:pPr>
            <w:r>
              <w:rPr>
                <w:rFonts w:ascii="宋体" w:hAnsi="宋体" w:hint="eastAsia"/>
                <w:b/>
                <w:bCs/>
                <w:kern w:val="0"/>
                <w:sz w:val="24"/>
              </w:rPr>
              <w:t>9.全校网络游戏讲座</w:t>
            </w:r>
          </w:p>
          <w:p w:rsidR="00CB2F2C" w:rsidRPr="00A739AF" w:rsidRDefault="00CB2F2C" w:rsidP="00A81AB7">
            <w:pPr>
              <w:widowControl/>
              <w:adjustRightInd w:val="0"/>
              <w:snapToGrid w:val="0"/>
              <w:jc w:val="left"/>
              <w:rPr>
                <w:rFonts w:ascii="宋体" w:hAnsi="宋体"/>
                <w:b/>
                <w:bCs/>
                <w:kern w:val="0"/>
                <w:sz w:val="24"/>
              </w:rPr>
            </w:pPr>
            <w:r>
              <w:rPr>
                <w:rFonts w:ascii="宋体" w:hAnsi="宋体" w:hint="eastAsia"/>
                <w:b/>
                <w:bCs/>
                <w:kern w:val="0"/>
                <w:sz w:val="24"/>
              </w:rPr>
              <w:t>《别把零食当正餐</w:t>
            </w:r>
            <w:r w:rsidRPr="00A739AF">
              <w:rPr>
                <w:rFonts w:ascii="宋体" w:hAnsi="宋体" w:hint="eastAsia"/>
                <w:b/>
                <w:bCs/>
                <w:kern w:val="0"/>
                <w:sz w:val="24"/>
              </w:rPr>
              <w:t>》</w:t>
            </w:r>
          </w:p>
        </w:tc>
        <w:tc>
          <w:tcPr>
            <w:tcW w:w="2670" w:type="dxa"/>
          </w:tcPr>
          <w:p w:rsidR="00CB2F2C" w:rsidRPr="00A739AF" w:rsidRDefault="00CB2F2C" w:rsidP="00A81AB7">
            <w:pPr>
              <w:widowControl/>
              <w:adjustRightInd w:val="0"/>
              <w:snapToGrid w:val="0"/>
              <w:jc w:val="left"/>
              <w:rPr>
                <w:rFonts w:ascii="宋体" w:hAnsi="宋体"/>
                <w:b/>
                <w:bCs/>
                <w:kern w:val="0"/>
                <w:sz w:val="24"/>
              </w:rPr>
            </w:pPr>
            <w:r>
              <w:rPr>
                <w:rFonts w:ascii="宋体" w:hAnsi="宋体" w:hint="eastAsia"/>
                <w:b/>
                <w:bCs/>
                <w:kern w:val="0"/>
                <w:sz w:val="24"/>
              </w:rPr>
              <w:t>2018.6.5上午9:30</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Pr>
                <w:rFonts w:ascii="宋体" w:hAnsi="宋体" w:hint="eastAsia"/>
                <w:b/>
                <w:bCs/>
                <w:kern w:val="0"/>
                <w:sz w:val="24"/>
              </w:rPr>
              <w:t>各班教室</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刘倩</w:t>
            </w:r>
          </w:p>
        </w:tc>
      </w:tr>
      <w:tr w:rsidR="00CB2F2C" w:rsidTr="00A81AB7">
        <w:tc>
          <w:tcPr>
            <w:tcW w:w="2670" w:type="dxa"/>
          </w:tcPr>
          <w:p w:rsidR="00CB2F2C" w:rsidRPr="00A739AF" w:rsidRDefault="00CB2F2C" w:rsidP="00A81AB7">
            <w:pPr>
              <w:widowControl/>
              <w:adjustRightInd w:val="0"/>
              <w:snapToGrid w:val="0"/>
              <w:jc w:val="left"/>
              <w:rPr>
                <w:rFonts w:ascii="宋体" w:hAnsi="宋体"/>
                <w:b/>
                <w:bCs/>
                <w:kern w:val="0"/>
                <w:sz w:val="24"/>
              </w:rPr>
            </w:pPr>
            <w:r w:rsidRPr="00A739AF">
              <w:rPr>
                <w:rFonts w:ascii="宋体" w:hAnsi="宋体" w:hint="eastAsia"/>
                <w:b/>
                <w:bCs/>
                <w:kern w:val="0"/>
                <w:sz w:val="24"/>
              </w:rPr>
              <w:t>10.手抄报展览《为自己的人生规划蓝图》</w:t>
            </w:r>
          </w:p>
        </w:tc>
        <w:tc>
          <w:tcPr>
            <w:tcW w:w="2670" w:type="dxa"/>
          </w:tcPr>
          <w:p w:rsidR="00CB2F2C" w:rsidRPr="00A739AF" w:rsidRDefault="00CB2F2C" w:rsidP="00A81AB7">
            <w:pPr>
              <w:widowControl/>
              <w:adjustRightInd w:val="0"/>
              <w:snapToGrid w:val="0"/>
              <w:jc w:val="left"/>
              <w:rPr>
                <w:rFonts w:ascii="宋体" w:hAnsi="宋体"/>
                <w:b/>
                <w:bCs/>
                <w:kern w:val="0"/>
                <w:sz w:val="24"/>
              </w:rPr>
            </w:pPr>
            <w:r>
              <w:rPr>
                <w:rFonts w:ascii="宋体" w:hAnsi="宋体" w:hint="eastAsia"/>
                <w:b/>
                <w:bCs/>
                <w:kern w:val="0"/>
                <w:sz w:val="24"/>
              </w:rPr>
              <w:t>2018.6</w:t>
            </w:r>
            <w:r w:rsidRPr="00A739AF">
              <w:rPr>
                <w:rFonts w:ascii="宋体" w:hAnsi="宋体" w:hint="eastAsia"/>
                <w:b/>
                <w:bCs/>
                <w:kern w:val="0"/>
                <w:sz w:val="24"/>
              </w:rPr>
              <w:t>月</w:t>
            </w:r>
            <w:r>
              <w:rPr>
                <w:rFonts w:ascii="宋体" w:hAnsi="宋体" w:hint="eastAsia"/>
                <w:b/>
                <w:bCs/>
                <w:kern w:val="0"/>
                <w:sz w:val="24"/>
              </w:rPr>
              <w:t>初</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各班级文化墙</w:t>
            </w:r>
          </w:p>
        </w:tc>
        <w:tc>
          <w:tcPr>
            <w:tcW w:w="2671" w:type="dxa"/>
          </w:tcPr>
          <w:p w:rsidR="00CB2F2C" w:rsidRPr="00A739AF" w:rsidRDefault="00CB2F2C" w:rsidP="00A81AB7">
            <w:pPr>
              <w:widowControl/>
              <w:adjustRightInd w:val="0"/>
              <w:snapToGrid w:val="0"/>
              <w:jc w:val="center"/>
              <w:rPr>
                <w:rFonts w:ascii="宋体" w:hAnsi="宋体"/>
                <w:b/>
                <w:bCs/>
                <w:kern w:val="0"/>
                <w:sz w:val="24"/>
              </w:rPr>
            </w:pPr>
            <w:r w:rsidRPr="00A739AF">
              <w:rPr>
                <w:rFonts w:ascii="宋体" w:hAnsi="宋体" w:hint="eastAsia"/>
                <w:b/>
                <w:bCs/>
                <w:kern w:val="0"/>
                <w:sz w:val="24"/>
              </w:rPr>
              <w:t>李云涛</w:t>
            </w:r>
          </w:p>
        </w:tc>
      </w:tr>
    </w:tbl>
    <w:p w:rsidR="00CB2F2C" w:rsidRDefault="00CB2F2C" w:rsidP="00CB2F2C">
      <w:pPr>
        <w:widowControl/>
        <w:adjustRightInd w:val="0"/>
        <w:snapToGrid w:val="0"/>
        <w:ind w:right="480" w:firstLineChars="2300" w:firstLine="5520"/>
        <w:rPr>
          <w:rFonts w:ascii="宋体" w:hAnsi="宋体" w:cs="宋体" w:hint="eastAsia"/>
          <w:kern w:val="0"/>
          <w:sz w:val="24"/>
        </w:rPr>
      </w:pPr>
    </w:p>
    <w:p w:rsidR="00CB2F2C" w:rsidRDefault="00CB2F2C" w:rsidP="00CB2F2C">
      <w:pPr>
        <w:widowControl/>
        <w:adjustRightInd w:val="0"/>
        <w:snapToGrid w:val="0"/>
        <w:ind w:right="480" w:firstLineChars="2700" w:firstLine="6480"/>
        <w:rPr>
          <w:rFonts w:ascii="宋体" w:hAnsi="宋体" w:cs="宋体" w:hint="eastAsia"/>
          <w:kern w:val="0"/>
          <w:sz w:val="24"/>
        </w:rPr>
      </w:pPr>
      <w:r>
        <w:rPr>
          <w:rFonts w:ascii="宋体" w:hAnsi="宋体" w:cs="宋体" w:hint="eastAsia"/>
          <w:kern w:val="0"/>
          <w:sz w:val="24"/>
        </w:rPr>
        <w:t>青岛七中心理工作室</w:t>
      </w:r>
    </w:p>
    <w:p w:rsidR="00CB2F2C" w:rsidRDefault="00CB2F2C" w:rsidP="00CB2F2C">
      <w:pPr>
        <w:ind w:firstLineChars="2750" w:firstLine="6600"/>
        <w:rPr>
          <w:rFonts w:hint="eastAsia"/>
        </w:rPr>
      </w:pPr>
      <w:r>
        <w:rPr>
          <w:rFonts w:ascii="宋体" w:hAnsi="宋体" w:cs="宋体" w:hint="eastAsia"/>
          <w:kern w:val="0"/>
          <w:sz w:val="24"/>
        </w:rPr>
        <w:t>2018年6月15日</w:t>
      </w:r>
    </w:p>
    <w:p w:rsidR="00DB7B32" w:rsidRDefault="00CB2F2C" w:rsidP="00DB7B32">
      <w:pPr>
        <w:pStyle w:val="2"/>
        <w:shd w:val="clear" w:color="auto" w:fill="FFFFFF"/>
        <w:spacing w:before="0" w:after="58" w:line="440" w:lineRule="exact"/>
        <w:ind w:firstLineChars="300" w:firstLine="961"/>
        <w:rPr>
          <w:rFonts w:ascii="文星标宋" w:eastAsia="文星标宋" w:hAnsi="文星标宋" w:hint="eastAsia"/>
          <w:bCs w:val="0"/>
          <w:color w:val="FF0000"/>
        </w:rPr>
      </w:pPr>
      <w:r w:rsidRPr="00DB7B32">
        <w:rPr>
          <w:rFonts w:ascii="文星标宋" w:eastAsia="文星标宋" w:hAnsi="文星标宋"/>
          <w:bCs w:val="0"/>
          <w:color w:val="FF0000"/>
        </w:rPr>
        <w:lastRenderedPageBreak/>
        <w:t>“成长 感恩 启航”</w:t>
      </w:r>
    </w:p>
    <w:p w:rsidR="00CB2F2C" w:rsidRPr="00DB7B32" w:rsidRDefault="00CB2F2C" w:rsidP="00DB7B32">
      <w:pPr>
        <w:pStyle w:val="2"/>
        <w:shd w:val="clear" w:color="auto" w:fill="FFFFFF"/>
        <w:spacing w:before="0" w:after="58" w:line="440" w:lineRule="exact"/>
        <w:ind w:firstLineChars="700" w:firstLine="2242"/>
        <w:rPr>
          <w:rFonts w:ascii="文星标宋" w:eastAsia="文星标宋" w:hAnsi="文星标宋"/>
          <w:bCs w:val="0"/>
          <w:color w:val="FF0000"/>
        </w:rPr>
      </w:pPr>
      <w:r w:rsidRPr="00DB7B32">
        <w:rPr>
          <w:rFonts w:ascii="文星标宋" w:eastAsia="文星标宋" w:hAnsi="文星标宋"/>
          <w:bCs w:val="0"/>
          <w:color w:val="FF0000"/>
        </w:rPr>
        <w:t>——青岛北京路小学2018届学生毕业典礼</w:t>
      </w:r>
    </w:p>
    <w:p w:rsidR="00CB2F2C" w:rsidRPr="001821C8" w:rsidRDefault="00CB2F2C" w:rsidP="00CB2F2C">
      <w:pPr>
        <w:pStyle w:val="a8"/>
        <w:shd w:val="clear" w:color="auto" w:fill="FFFFFF"/>
        <w:spacing w:before="0" w:beforeAutospacing="0" w:after="0" w:afterAutospacing="0" w:line="440" w:lineRule="exact"/>
        <w:ind w:firstLine="480"/>
        <w:jc w:val="both"/>
        <w:rPr>
          <w:rFonts w:cs="Arial"/>
          <w:spacing w:val="6"/>
        </w:rPr>
      </w:pPr>
      <w:r>
        <w:rPr>
          <w:noProof/>
        </w:rPr>
        <w:drawing>
          <wp:anchor distT="0" distB="0" distL="114300" distR="114300" simplePos="0" relativeHeight="252049408" behindDoc="1" locked="0" layoutInCell="1" allowOverlap="1">
            <wp:simplePos x="0" y="0"/>
            <wp:positionH relativeFrom="column">
              <wp:posOffset>3931920</wp:posOffset>
            </wp:positionH>
            <wp:positionV relativeFrom="paragraph">
              <wp:posOffset>1687830</wp:posOffset>
            </wp:positionV>
            <wp:extent cx="1409065" cy="1064260"/>
            <wp:effectExtent l="19050" t="0" r="635" b="0"/>
            <wp:wrapTight wrapText="bothSides">
              <wp:wrapPolygon edited="0">
                <wp:start x="-292" y="0"/>
                <wp:lineTo x="-292" y="21265"/>
                <wp:lineTo x="21610" y="21265"/>
                <wp:lineTo x="21610" y="0"/>
                <wp:lineTo x="-292" y="0"/>
              </wp:wrapPolygon>
            </wp:wrapTight>
            <wp:docPr id="236" name="图片 9" descr="173814b40decdfed26b9378d63572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3814b40decdfed26b9378d63572e48"/>
                    <pic:cNvPicPr>
                      <a:picLocks noChangeAspect="1" noChangeArrowheads="1"/>
                    </pic:cNvPicPr>
                  </pic:nvPicPr>
                  <pic:blipFill>
                    <a:blip r:embed="rId49" cstate="print"/>
                    <a:srcRect/>
                    <a:stretch>
                      <a:fillRect/>
                    </a:stretch>
                  </pic:blipFill>
                  <pic:spPr bwMode="auto">
                    <a:xfrm>
                      <a:off x="0" y="0"/>
                      <a:ext cx="1409065" cy="1064260"/>
                    </a:xfrm>
                    <a:prstGeom prst="rect">
                      <a:avLst/>
                    </a:prstGeom>
                    <a:noFill/>
                    <a:ln w="9525">
                      <a:noFill/>
                      <a:miter lim="800000"/>
                      <a:headEnd/>
                      <a:tailEnd/>
                    </a:ln>
                  </pic:spPr>
                </pic:pic>
              </a:graphicData>
            </a:graphic>
          </wp:anchor>
        </w:drawing>
      </w:r>
      <w:r>
        <w:rPr>
          <w:noProof/>
        </w:rPr>
        <w:drawing>
          <wp:anchor distT="0" distB="0" distL="114300" distR="114300" simplePos="0" relativeHeight="252048384" behindDoc="1" locked="0" layoutInCell="1" allowOverlap="1">
            <wp:simplePos x="0" y="0"/>
            <wp:positionH relativeFrom="column">
              <wp:posOffset>3360420</wp:posOffset>
            </wp:positionH>
            <wp:positionV relativeFrom="paragraph">
              <wp:posOffset>102870</wp:posOffset>
            </wp:positionV>
            <wp:extent cx="2057400" cy="1544320"/>
            <wp:effectExtent l="19050" t="0" r="0" b="0"/>
            <wp:wrapTight wrapText="bothSides">
              <wp:wrapPolygon edited="0">
                <wp:start x="-200" y="0"/>
                <wp:lineTo x="-200" y="21316"/>
                <wp:lineTo x="21600" y="21316"/>
                <wp:lineTo x="21600" y="0"/>
                <wp:lineTo x="-200" y="0"/>
              </wp:wrapPolygon>
            </wp:wrapTight>
            <wp:docPr id="235" name="图片 8" descr="081cbff584cc5788c752473e78c432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81cbff584cc5788c752473e78c432f8"/>
                    <pic:cNvPicPr>
                      <a:picLocks noChangeAspect="1" noChangeArrowheads="1"/>
                    </pic:cNvPicPr>
                  </pic:nvPicPr>
                  <pic:blipFill>
                    <a:blip r:embed="rId50" cstate="print"/>
                    <a:srcRect/>
                    <a:stretch>
                      <a:fillRect/>
                    </a:stretch>
                  </pic:blipFill>
                  <pic:spPr bwMode="auto">
                    <a:xfrm>
                      <a:off x="0" y="0"/>
                      <a:ext cx="2057400" cy="1544320"/>
                    </a:xfrm>
                    <a:prstGeom prst="rect">
                      <a:avLst/>
                    </a:prstGeom>
                    <a:noFill/>
                    <a:ln w="9525">
                      <a:noFill/>
                      <a:miter lim="800000"/>
                      <a:headEnd/>
                      <a:tailEnd/>
                    </a:ln>
                  </pic:spPr>
                </pic:pic>
              </a:graphicData>
            </a:graphic>
          </wp:anchor>
        </w:drawing>
      </w:r>
      <w:r w:rsidRPr="001821C8">
        <w:rPr>
          <w:rFonts w:cs="Arial"/>
          <w:spacing w:val="6"/>
        </w:rPr>
        <w:t>今年的毕业季的主题是“成长</w:t>
      </w:r>
      <w:r>
        <w:rPr>
          <w:rFonts w:cs="Arial" w:hint="eastAsia"/>
          <w:spacing w:val="6"/>
        </w:rPr>
        <w:t xml:space="preserve"> </w:t>
      </w:r>
      <w:r w:rsidRPr="001821C8">
        <w:rPr>
          <w:rFonts w:cs="Arial"/>
          <w:spacing w:val="6"/>
        </w:rPr>
        <w:t>感恩</w:t>
      </w:r>
      <w:r>
        <w:rPr>
          <w:rFonts w:cs="Arial" w:hint="eastAsia"/>
          <w:spacing w:val="6"/>
        </w:rPr>
        <w:t xml:space="preserve"> </w:t>
      </w:r>
      <w:r w:rsidRPr="001821C8">
        <w:rPr>
          <w:rFonts w:cs="Arial"/>
          <w:spacing w:val="6"/>
        </w:rPr>
        <w:t>启航”，老师和同学们为这个难忘的仪式做了精心的准备。一大早，孩子们就收到了学校为大家准备的惊喜——一本载满孩子的成长足迹的纪念册。这也是老师为同学们上的最后一课了，课上，毕业班的同学们将收到礼物的兴奋，对母校的感恩留恋都化为静悄悄的赏读。</w:t>
      </w:r>
    </w:p>
    <w:p w:rsidR="00CB2F2C" w:rsidRPr="001821C8" w:rsidRDefault="00CB2F2C" w:rsidP="00CB2F2C">
      <w:pPr>
        <w:spacing w:line="440" w:lineRule="exact"/>
        <w:rPr>
          <w:rFonts w:ascii="宋体" w:hAnsi="宋体"/>
          <w:sz w:val="24"/>
        </w:rPr>
      </w:pPr>
      <w:r>
        <w:rPr>
          <w:rFonts w:ascii="宋体" w:hAnsi="宋体"/>
          <w:noProof/>
          <w:sz w:val="24"/>
        </w:rPr>
        <w:drawing>
          <wp:anchor distT="0" distB="0" distL="114300" distR="114300" simplePos="0" relativeHeight="252050432" behindDoc="0" locked="0" layoutInCell="1" allowOverlap="1">
            <wp:simplePos x="0" y="0"/>
            <wp:positionH relativeFrom="column">
              <wp:posOffset>45720</wp:posOffset>
            </wp:positionH>
            <wp:positionV relativeFrom="paragraph">
              <wp:posOffset>128270</wp:posOffset>
            </wp:positionV>
            <wp:extent cx="2368550" cy="1581150"/>
            <wp:effectExtent l="19050" t="0" r="0" b="0"/>
            <wp:wrapSquare wrapText="bothSides"/>
            <wp:docPr id="234" name="图片 10" descr="bf474e681baec7ca6aaa745d5677a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f474e681baec7ca6aaa745d5677a998"/>
                    <pic:cNvPicPr>
                      <a:picLocks noChangeAspect="1" noChangeArrowheads="1"/>
                    </pic:cNvPicPr>
                  </pic:nvPicPr>
                  <pic:blipFill>
                    <a:blip r:embed="rId51" cstate="print"/>
                    <a:srcRect/>
                    <a:stretch>
                      <a:fillRect/>
                    </a:stretch>
                  </pic:blipFill>
                  <pic:spPr bwMode="auto">
                    <a:xfrm>
                      <a:off x="0" y="0"/>
                      <a:ext cx="2368550" cy="1581150"/>
                    </a:xfrm>
                    <a:prstGeom prst="rect">
                      <a:avLst/>
                    </a:prstGeom>
                    <a:noFill/>
                    <a:ln w="9525">
                      <a:noFill/>
                      <a:miter lim="800000"/>
                      <a:headEnd/>
                      <a:tailEnd/>
                    </a:ln>
                  </pic:spPr>
                </pic:pic>
              </a:graphicData>
            </a:graphic>
          </wp:anchor>
        </w:drawing>
      </w:r>
    </w:p>
    <w:p w:rsidR="00CB2F2C" w:rsidRPr="001821C8" w:rsidRDefault="00CB2F2C" w:rsidP="00CB2F2C">
      <w:pPr>
        <w:spacing w:line="440" w:lineRule="exact"/>
        <w:rPr>
          <w:rFonts w:ascii="宋体" w:hAnsi="宋体" w:hint="eastAsia"/>
          <w:sz w:val="24"/>
        </w:rPr>
      </w:pPr>
    </w:p>
    <w:p w:rsidR="00CB2F2C" w:rsidRPr="001821C8" w:rsidRDefault="00CB2F2C" w:rsidP="00CB2F2C">
      <w:pPr>
        <w:spacing w:line="440" w:lineRule="exact"/>
        <w:rPr>
          <w:rFonts w:ascii="宋体" w:hAnsi="宋体" w:hint="eastAsia"/>
          <w:sz w:val="24"/>
        </w:rPr>
      </w:pPr>
    </w:p>
    <w:p w:rsidR="00CB2F2C" w:rsidRPr="001821C8" w:rsidRDefault="00CB2F2C" w:rsidP="00CB2F2C">
      <w:pPr>
        <w:spacing w:line="440" w:lineRule="exact"/>
        <w:rPr>
          <w:rFonts w:ascii="宋体" w:hAnsi="宋体" w:hint="eastAsia"/>
          <w:sz w:val="24"/>
        </w:rPr>
      </w:pPr>
    </w:p>
    <w:p w:rsidR="00CB2F2C" w:rsidRPr="001821C8" w:rsidRDefault="00CB2F2C" w:rsidP="00CB2F2C">
      <w:pPr>
        <w:spacing w:line="440" w:lineRule="exact"/>
        <w:rPr>
          <w:rFonts w:ascii="宋体" w:hAnsi="宋体" w:hint="eastAsia"/>
          <w:sz w:val="24"/>
        </w:rPr>
      </w:pPr>
    </w:p>
    <w:p w:rsidR="00CB2F2C" w:rsidRPr="001821C8" w:rsidRDefault="00CB2F2C" w:rsidP="00CB2F2C">
      <w:pPr>
        <w:spacing w:line="440" w:lineRule="exact"/>
        <w:ind w:firstLineChars="200" w:firstLine="480"/>
        <w:rPr>
          <w:rFonts w:ascii="宋体" w:hAnsi="宋体" w:cs="Arial" w:hint="eastAsia"/>
          <w:sz w:val="24"/>
          <w:shd w:val="clear" w:color="auto" w:fill="FFFFFF"/>
        </w:rPr>
      </w:pPr>
      <w:r w:rsidRPr="001821C8">
        <w:rPr>
          <w:rFonts w:ascii="宋体" w:hAnsi="宋体" w:cs="Arial"/>
          <w:sz w:val="24"/>
          <w:shd w:val="clear" w:color="auto" w:fill="FFFFFF"/>
        </w:rPr>
        <w:t>接下来的毕业典礼，孩子们先是来了一波霸气十足的开场秀；在才艺展示环节中，孩子们用书法、绘画、武术、器乐和舞蹈表达自己对北小无限的爱，这也是孩子们六年成长的汇报演出，是他们成长的最好的见证。而全体毕业生的诗歌齐诵《我长大了》更是将这一情怀推向高潮，也赢得了台下领导老师们的热烈掌声，相信在接下来的学习和生活中他们一定也真正的长大了</w:t>
      </w:r>
    </w:p>
    <w:p w:rsidR="00CB2F2C" w:rsidRPr="001821C8" w:rsidRDefault="00CB2F2C" w:rsidP="00CB2F2C">
      <w:pPr>
        <w:spacing w:line="440" w:lineRule="exact"/>
        <w:rPr>
          <w:rFonts w:ascii="宋体" w:hAnsi="宋体" w:cs="Arial" w:hint="eastAsia"/>
          <w:sz w:val="24"/>
          <w:shd w:val="clear" w:color="auto" w:fill="FFFFFF"/>
        </w:rPr>
      </w:pPr>
      <w:r>
        <w:rPr>
          <w:rFonts w:ascii="宋体" w:hAnsi="宋体"/>
          <w:noProof/>
          <w:sz w:val="24"/>
        </w:rPr>
        <w:drawing>
          <wp:anchor distT="0" distB="0" distL="114300" distR="114300" simplePos="0" relativeHeight="252051456" behindDoc="0" locked="0" layoutInCell="1" allowOverlap="1">
            <wp:simplePos x="0" y="0"/>
            <wp:positionH relativeFrom="column">
              <wp:posOffset>-68580</wp:posOffset>
            </wp:positionH>
            <wp:positionV relativeFrom="paragraph">
              <wp:posOffset>31750</wp:posOffset>
            </wp:positionV>
            <wp:extent cx="2390140" cy="1595120"/>
            <wp:effectExtent l="19050" t="0" r="0" b="0"/>
            <wp:wrapSquare wrapText="bothSides"/>
            <wp:docPr id="233" name="图片 11" descr="df6778b152209b85b8910c5e07d3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6778b152209b85b8910c5e07d38605"/>
                    <pic:cNvPicPr>
                      <a:picLocks noChangeAspect="1" noChangeArrowheads="1"/>
                    </pic:cNvPicPr>
                  </pic:nvPicPr>
                  <pic:blipFill>
                    <a:blip r:embed="rId52" cstate="print"/>
                    <a:srcRect/>
                    <a:stretch>
                      <a:fillRect/>
                    </a:stretch>
                  </pic:blipFill>
                  <pic:spPr bwMode="auto">
                    <a:xfrm>
                      <a:off x="0" y="0"/>
                      <a:ext cx="2390140" cy="1595120"/>
                    </a:xfrm>
                    <a:prstGeom prst="rect">
                      <a:avLst/>
                    </a:prstGeom>
                    <a:noFill/>
                    <a:ln w="9525">
                      <a:noFill/>
                      <a:miter lim="800000"/>
                      <a:headEnd/>
                      <a:tailEnd/>
                    </a:ln>
                  </pic:spPr>
                </pic:pic>
              </a:graphicData>
            </a:graphic>
          </wp:anchor>
        </w:drawing>
      </w:r>
    </w:p>
    <w:p w:rsidR="00CB2F2C" w:rsidRPr="001821C8" w:rsidRDefault="00CB2F2C" w:rsidP="00CB2F2C">
      <w:pPr>
        <w:widowControl/>
        <w:spacing w:line="440" w:lineRule="exact"/>
        <w:ind w:firstLine="480"/>
        <w:jc w:val="left"/>
        <w:rPr>
          <w:rFonts w:ascii="宋体" w:hAnsi="宋体" w:cs="宋体"/>
          <w:kern w:val="0"/>
          <w:sz w:val="24"/>
        </w:rPr>
      </w:pPr>
      <w:r w:rsidRPr="001821C8">
        <w:rPr>
          <w:rFonts w:ascii="宋体" w:hAnsi="宋体" w:cs="宋体"/>
          <w:kern w:val="0"/>
          <w:sz w:val="24"/>
        </w:rPr>
        <w:t>无论是毕业生代表对六年学校生活的深情感怀，还是家长们的叮嘱感恩，都道不尽对北小这所百年老校的感激之情，老师们的诚挚祝福，陈校长的殷切期望，24中的领导老师们的热情鼓励，也久久回荡在全体师生的心间，大家多想时间慢些，好留住这难忘而美好的一刻。</w:t>
      </w:r>
    </w:p>
    <w:p w:rsidR="00CB2F2C" w:rsidRPr="001821C8" w:rsidRDefault="00CB2F2C" w:rsidP="00CB2F2C">
      <w:pPr>
        <w:spacing w:line="440" w:lineRule="exact"/>
        <w:rPr>
          <w:rFonts w:ascii="宋体" w:hAnsi="宋体" w:cs="Arial" w:hint="eastAsia"/>
          <w:sz w:val="24"/>
          <w:shd w:val="clear" w:color="auto" w:fill="FFFFFF"/>
        </w:rPr>
      </w:pPr>
    </w:p>
    <w:p w:rsidR="00CB2F2C" w:rsidRDefault="00CB2F2C" w:rsidP="00CB2F2C">
      <w:pPr>
        <w:widowControl/>
        <w:shd w:val="clear" w:color="auto" w:fill="FFFFFF"/>
        <w:spacing w:after="161"/>
        <w:ind w:firstLineChars="500" w:firstLine="1602"/>
        <w:jc w:val="left"/>
        <w:outlineLvl w:val="1"/>
        <w:rPr>
          <w:rFonts w:ascii="文星标宋" w:eastAsia="文星标宋" w:hAnsi="文星标宋" w:hint="eastAsia"/>
          <w:b/>
          <w:color w:val="FF0000"/>
          <w:sz w:val="32"/>
          <w:szCs w:val="32"/>
        </w:rPr>
      </w:pPr>
      <w:r w:rsidRPr="00CB2F2C">
        <w:rPr>
          <w:rFonts w:ascii="文星标宋" w:eastAsia="文星标宋" w:hAnsi="文星标宋" w:hint="eastAsia"/>
          <w:b/>
          <w:color w:val="FF0000"/>
          <w:sz w:val="32"/>
          <w:szCs w:val="32"/>
        </w:rPr>
        <w:t>青岛市实验小学心理名师工作室臧晓文老师</w:t>
      </w:r>
    </w:p>
    <w:p w:rsidR="00CB2F2C" w:rsidRPr="00CB2F2C" w:rsidRDefault="00CB2F2C" w:rsidP="00CB2F2C">
      <w:pPr>
        <w:widowControl/>
        <w:shd w:val="clear" w:color="auto" w:fill="FFFFFF"/>
        <w:spacing w:after="161"/>
        <w:ind w:firstLineChars="900" w:firstLine="2883"/>
        <w:jc w:val="left"/>
        <w:outlineLvl w:val="1"/>
        <w:rPr>
          <w:rFonts w:ascii="文星标宋" w:eastAsia="文星标宋" w:hAnsi="文星标宋"/>
          <w:b/>
          <w:color w:val="FF0000"/>
          <w:sz w:val="32"/>
          <w:szCs w:val="32"/>
        </w:rPr>
      </w:pPr>
      <w:r w:rsidRPr="00CB2F2C">
        <w:rPr>
          <w:rFonts w:ascii="文星标宋" w:eastAsia="文星标宋" w:hAnsi="文星标宋" w:hint="eastAsia"/>
          <w:b/>
          <w:color w:val="FF0000"/>
          <w:sz w:val="32"/>
          <w:szCs w:val="32"/>
        </w:rPr>
        <w:t>走进开发区分校送课送教</w:t>
      </w:r>
    </w:p>
    <w:p w:rsidR="00CB2F2C" w:rsidRPr="00CB2F2C" w:rsidRDefault="00CB2F2C" w:rsidP="00CB2F2C">
      <w:pPr>
        <w:rPr>
          <w:rFonts w:ascii="宋体" w:hAnsi="宋体" w:cs="宋体"/>
          <w:kern w:val="0"/>
          <w:sz w:val="24"/>
        </w:rPr>
      </w:pPr>
      <w:r>
        <w:rPr>
          <w:rFonts w:ascii="微软雅黑" w:eastAsia="微软雅黑" w:hAnsi="微软雅黑" w:hint="eastAsia"/>
          <w:color w:val="6A6A6A"/>
          <w:spacing w:val="12"/>
          <w:sz w:val="17"/>
          <w:szCs w:val="17"/>
          <w:shd w:val="clear" w:color="auto" w:fill="FFFFFF"/>
        </w:rPr>
        <w:t xml:space="preserve">   </w:t>
      </w:r>
      <w:r w:rsidRPr="00CB2F2C">
        <w:rPr>
          <w:rFonts w:ascii="宋体" w:hAnsi="宋体" w:cs="宋体" w:hint="eastAsia"/>
          <w:kern w:val="0"/>
          <w:sz w:val="24"/>
        </w:rPr>
        <w:t xml:space="preserve"> 随着学生年龄的增长，男生女生如何交往成为不少同学成长中的困惑。为解决这一困惑，关注学生心理健康，提高学生交往技巧，2018年6月5日青岛市实验小学心理</w:t>
      </w:r>
      <w:proofErr w:type="gramStart"/>
      <w:r w:rsidRPr="00CB2F2C">
        <w:rPr>
          <w:rFonts w:ascii="宋体" w:hAnsi="宋体" w:cs="宋体" w:hint="eastAsia"/>
          <w:kern w:val="0"/>
          <w:sz w:val="24"/>
        </w:rPr>
        <w:t>名师工所室</w:t>
      </w:r>
      <w:proofErr w:type="gramEnd"/>
      <w:r w:rsidRPr="00CB2F2C">
        <w:rPr>
          <w:rFonts w:ascii="宋体" w:hAnsi="宋体" w:cs="宋体" w:hint="eastAsia"/>
          <w:kern w:val="0"/>
          <w:sz w:val="24"/>
        </w:rPr>
        <w:t>主持人臧晓文老师走进青岛市实验小学开发区分校开展了主题为《男生女生》的心理健康教育大讲堂活动。</w:t>
      </w:r>
    </w:p>
    <w:p w:rsidR="00CB2F2C" w:rsidRPr="00CB2F2C" w:rsidRDefault="00CB2F2C" w:rsidP="00CB2F2C">
      <w:pPr>
        <w:ind w:firstLine="420"/>
        <w:rPr>
          <w:rFonts w:ascii="宋体" w:hAnsi="宋体" w:cs="宋体"/>
          <w:kern w:val="0"/>
          <w:sz w:val="24"/>
        </w:rPr>
      </w:pPr>
      <w:r w:rsidRPr="00CB2F2C">
        <w:rPr>
          <w:rFonts w:ascii="宋体" w:hAnsi="宋体" w:cs="宋体" w:hint="eastAsia"/>
          <w:kern w:val="0"/>
          <w:sz w:val="24"/>
        </w:rPr>
        <w:t>什么是心理课？心理健康教育课讲什么？……带着好奇的心情孩子们走进教室。活动在</w:t>
      </w:r>
      <w:r w:rsidRPr="00CB2F2C">
        <w:rPr>
          <w:rFonts w:ascii="宋体" w:hAnsi="宋体" w:cs="宋体" w:hint="eastAsia"/>
          <w:kern w:val="0"/>
          <w:sz w:val="24"/>
        </w:rPr>
        <w:lastRenderedPageBreak/>
        <w:t>同学的互相问候中开始了！四、五、六年级的学生跟随着臧老师的活动思路，积极参与到活动中。</w:t>
      </w:r>
    </w:p>
    <w:p w:rsidR="00CB2F2C" w:rsidRPr="00CB2F2C" w:rsidRDefault="00CB2F2C" w:rsidP="00CB2F2C">
      <w:pPr>
        <w:ind w:firstLine="420"/>
        <w:rPr>
          <w:rFonts w:ascii="宋体" w:hAnsi="宋体" w:cs="宋体"/>
          <w:kern w:val="0"/>
          <w:sz w:val="24"/>
        </w:rPr>
      </w:pPr>
      <w:r w:rsidRPr="00CB2F2C">
        <w:rPr>
          <w:rFonts w:ascii="宋体" w:hAnsi="宋体" w:cs="宋体"/>
          <w:kern w:val="0"/>
          <w:sz w:val="24"/>
        </w:rPr>
        <w:drawing>
          <wp:inline distT="0" distB="0" distL="0" distR="0">
            <wp:extent cx="5274310" cy="2969685"/>
            <wp:effectExtent l="19050" t="0" r="2540" b="0"/>
            <wp:docPr id="237" name="图片 1" descr="C:\Users\ADMINI~1\AppData\Local\Temp\WeChat Files\dea178ff463a98ef757a636f223a41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dea178ff463a98ef757a636f223a41d8.jpg"/>
                    <pic:cNvPicPr>
                      <a:picLocks noChangeAspect="1" noChangeArrowheads="1"/>
                    </pic:cNvPicPr>
                  </pic:nvPicPr>
                  <pic:blipFill>
                    <a:blip r:embed="rId53" cstate="print"/>
                    <a:srcRect/>
                    <a:stretch>
                      <a:fillRect/>
                    </a:stretch>
                  </pic:blipFill>
                  <pic:spPr bwMode="auto">
                    <a:xfrm>
                      <a:off x="0" y="0"/>
                      <a:ext cx="5274310" cy="2969685"/>
                    </a:xfrm>
                    <a:prstGeom prst="rect">
                      <a:avLst/>
                    </a:prstGeom>
                    <a:noFill/>
                    <a:ln w="9525">
                      <a:noFill/>
                      <a:miter lim="800000"/>
                      <a:headEnd/>
                      <a:tailEnd/>
                    </a:ln>
                  </pic:spPr>
                </pic:pic>
              </a:graphicData>
            </a:graphic>
          </wp:inline>
        </w:drawing>
      </w:r>
    </w:p>
    <w:p w:rsidR="00CB2F2C" w:rsidRPr="00CB2F2C" w:rsidRDefault="00CB2F2C" w:rsidP="00CB2F2C">
      <w:pPr>
        <w:ind w:firstLine="420"/>
        <w:rPr>
          <w:rFonts w:ascii="宋体" w:hAnsi="宋体" w:cs="宋体"/>
          <w:kern w:val="0"/>
          <w:sz w:val="24"/>
        </w:rPr>
      </w:pPr>
    </w:p>
    <w:p w:rsidR="00CB2F2C" w:rsidRPr="00CB2F2C" w:rsidRDefault="00CB2F2C" w:rsidP="00CB2F2C">
      <w:pPr>
        <w:ind w:firstLine="420"/>
        <w:rPr>
          <w:rFonts w:ascii="宋体" w:hAnsi="宋体" w:cs="宋体"/>
          <w:kern w:val="0"/>
          <w:sz w:val="24"/>
        </w:rPr>
      </w:pPr>
      <w:r w:rsidRPr="00CB2F2C">
        <w:rPr>
          <w:rFonts w:ascii="宋体" w:hAnsi="宋体" w:cs="宋体" w:hint="eastAsia"/>
          <w:kern w:val="0"/>
          <w:sz w:val="24"/>
        </w:rPr>
        <w:t>“夸夸自己、男生女生正常交往的好处大讨论、交往的原则、我喜欢的异性同学的优点，我不喜欢的异性同学的行为……”随着问题的不断深入，臧老师带领孩子们认识了自己性别的优势，学会了一些和异性同学的交往的原则，懂得同学交往中要尊重、真诚、互助、宽容。</w:t>
      </w:r>
    </w:p>
    <w:p w:rsidR="00CB2F2C" w:rsidRPr="00CB2F2C" w:rsidRDefault="00CB2F2C" w:rsidP="00CB2F2C">
      <w:pPr>
        <w:ind w:firstLine="420"/>
        <w:rPr>
          <w:rFonts w:ascii="宋体" w:hAnsi="宋体" w:cs="宋体"/>
          <w:kern w:val="0"/>
          <w:sz w:val="24"/>
        </w:rPr>
      </w:pPr>
    </w:p>
    <w:p w:rsidR="00CB2F2C" w:rsidRPr="00CB2F2C" w:rsidRDefault="00CB2F2C" w:rsidP="00CB2F2C">
      <w:pPr>
        <w:ind w:firstLine="420"/>
        <w:rPr>
          <w:rFonts w:ascii="宋体" w:hAnsi="宋体" w:cs="宋体"/>
          <w:kern w:val="0"/>
          <w:sz w:val="24"/>
        </w:rPr>
      </w:pPr>
      <w:r w:rsidRPr="00CB2F2C">
        <w:rPr>
          <w:rFonts w:ascii="宋体" w:hAnsi="宋体" w:cs="宋体"/>
          <w:kern w:val="0"/>
          <w:sz w:val="24"/>
        </w:rPr>
        <w:drawing>
          <wp:inline distT="0" distB="0" distL="0" distR="0">
            <wp:extent cx="5274310" cy="2969685"/>
            <wp:effectExtent l="19050" t="0" r="2540" b="0"/>
            <wp:docPr id="238" name="图片 2" descr="C:\Users\ADMINI~1\AppData\Local\Temp\WeChat Files\5e49fb236c1257f8873d4b53c6ed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5e49fb236c1257f8873d4b53c6ed0467.jpg"/>
                    <pic:cNvPicPr>
                      <a:picLocks noChangeAspect="1" noChangeArrowheads="1"/>
                    </pic:cNvPicPr>
                  </pic:nvPicPr>
                  <pic:blipFill>
                    <a:blip r:embed="rId54" cstate="print"/>
                    <a:srcRect/>
                    <a:stretch>
                      <a:fillRect/>
                    </a:stretch>
                  </pic:blipFill>
                  <pic:spPr bwMode="auto">
                    <a:xfrm>
                      <a:off x="0" y="0"/>
                      <a:ext cx="5274310" cy="2969685"/>
                    </a:xfrm>
                    <a:prstGeom prst="rect">
                      <a:avLst/>
                    </a:prstGeom>
                    <a:noFill/>
                    <a:ln w="9525">
                      <a:noFill/>
                      <a:miter lim="800000"/>
                      <a:headEnd/>
                      <a:tailEnd/>
                    </a:ln>
                  </pic:spPr>
                </pic:pic>
              </a:graphicData>
            </a:graphic>
          </wp:inline>
        </w:drawing>
      </w:r>
    </w:p>
    <w:p w:rsidR="00CB2F2C" w:rsidRPr="00CB2F2C" w:rsidRDefault="00CB2F2C" w:rsidP="00CB2F2C">
      <w:pPr>
        <w:ind w:firstLine="420"/>
        <w:rPr>
          <w:rFonts w:ascii="宋体" w:hAnsi="宋体" w:cs="宋体"/>
          <w:kern w:val="0"/>
          <w:sz w:val="24"/>
        </w:rPr>
      </w:pPr>
    </w:p>
    <w:p w:rsidR="00CB2F2C" w:rsidRPr="00CB2F2C" w:rsidRDefault="00CB2F2C" w:rsidP="00CB2F2C">
      <w:pPr>
        <w:ind w:firstLine="420"/>
        <w:rPr>
          <w:rFonts w:ascii="宋体" w:hAnsi="宋体" w:cs="宋体"/>
          <w:kern w:val="0"/>
          <w:sz w:val="24"/>
        </w:rPr>
      </w:pPr>
      <w:r w:rsidRPr="00CB2F2C">
        <w:rPr>
          <w:rFonts w:ascii="宋体" w:hAnsi="宋体" w:cs="宋体" w:hint="eastAsia"/>
          <w:kern w:val="0"/>
          <w:sz w:val="24"/>
        </w:rPr>
        <w:t>最后通过“如果给自己和异性同学的交往打一个分数，10分满分的话你会打多少分？”“如果再加一分你会做些什么？”让孩子们从一点小事做起，用比较科学的方法解决和异性同学交往中存在问题，有效增进同学之间的友谊。</w:t>
      </w:r>
    </w:p>
    <w:p w:rsidR="00CB2F2C" w:rsidRDefault="00CB2F2C" w:rsidP="00CB2F2C">
      <w:pPr>
        <w:ind w:firstLine="420"/>
        <w:rPr>
          <w:rFonts w:ascii="微软雅黑" w:eastAsia="微软雅黑" w:hAnsi="微软雅黑"/>
          <w:color w:val="6A6A6A"/>
          <w:spacing w:val="12"/>
          <w:sz w:val="17"/>
          <w:szCs w:val="17"/>
          <w:shd w:val="clear" w:color="auto" w:fill="FFFFFF"/>
        </w:rPr>
      </w:pPr>
      <w:r>
        <w:rPr>
          <w:rFonts w:ascii="微软雅黑" w:eastAsia="微软雅黑" w:hAnsi="微软雅黑"/>
          <w:noProof/>
          <w:color w:val="6A6A6A"/>
          <w:spacing w:val="12"/>
          <w:sz w:val="17"/>
          <w:szCs w:val="17"/>
          <w:shd w:val="clear" w:color="auto" w:fill="FFFFFF"/>
        </w:rPr>
        <w:lastRenderedPageBreak/>
        <w:drawing>
          <wp:inline distT="0" distB="0" distL="0" distR="0">
            <wp:extent cx="5274310" cy="3415437"/>
            <wp:effectExtent l="19050" t="0" r="2540" b="0"/>
            <wp:docPr id="239" name="图片 3" descr="C:\Users\ADMINI~1\AppData\Local\Temp\WeChat Files\5e35ca7005fc6be1408287d1cfe87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5e35ca7005fc6be1408287d1cfe87576.jpg"/>
                    <pic:cNvPicPr>
                      <a:picLocks noChangeAspect="1" noChangeArrowheads="1"/>
                    </pic:cNvPicPr>
                  </pic:nvPicPr>
                  <pic:blipFill>
                    <a:blip r:embed="rId55" cstate="print"/>
                    <a:srcRect/>
                    <a:stretch>
                      <a:fillRect/>
                    </a:stretch>
                  </pic:blipFill>
                  <pic:spPr bwMode="auto">
                    <a:xfrm>
                      <a:off x="0" y="0"/>
                      <a:ext cx="5274310" cy="3415437"/>
                    </a:xfrm>
                    <a:prstGeom prst="rect">
                      <a:avLst/>
                    </a:prstGeom>
                    <a:noFill/>
                    <a:ln w="9525">
                      <a:noFill/>
                      <a:miter lim="800000"/>
                      <a:headEnd/>
                      <a:tailEnd/>
                    </a:ln>
                  </pic:spPr>
                </pic:pic>
              </a:graphicData>
            </a:graphic>
          </wp:inline>
        </w:drawing>
      </w:r>
    </w:p>
    <w:p w:rsidR="00CB2F2C" w:rsidRDefault="00CB2F2C" w:rsidP="00CB2F2C">
      <w:pPr>
        <w:ind w:firstLine="420"/>
        <w:rPr>
          <w:rFonts w:ascii="微软雅黑" w:eastAsia="微软雅黑" w:hAnsi="微软雅黑"/>
          <w:color w:val="6A6A6A"/>
          <w:spacing w:val="12"/>
          <w:sz w:val="17"/>
          <w:szCs w:val="17"/>
          <w:shd w:val="clear" w:color="auto" w:fill="FFFFFF"/>
        </w:rPr>
      </w:pPr>
    </w:p>
    <w:p w:rsidR="00CB2F2C" w:rsidRPr="00CB2F2C" w:rsidRDefault="00CB2F2C" w:rsidP="00CB2F2C">
      <w:pPr>
        <w:ind w:firstLine="420"/>
        <w:rPr>
          <w:rFonts w:ascii="宋体" w:hAnsi="宋体" w:cs="宋体"/>
          <w:kern w:val="0"/>
          <w:sz w:val="24"/>
        </w:rPr>
      </w:pPr>
      <w:r w:rsidRPr="00CB2F2C">
        <w:rPr>
          <w:rFonts w:ascii="宋体" w:hAnsi="宋体" w:cs="宋体" w:hint="eastAsia"/>
          <w:kern w:val="0"/>
          <w:sz w:val="24"/>
        </w:rPr>
        <w:t>整个活动关注生活，关注成长，受到了分校师生的欢迎。活动后，学生们连上洋溢着灿烂的笑容，和同伴之间互相表达了真诚的问候，用欣赏的眼光和包容的心态，接纳自己、悦纳他人，既学会了合作和交往，又收获了友谊和快乐。</w:t>
      </w:r>
    </w:p>
    <w:p w:rsidR="00CB2F2C" w:rsidRPr="00CB2F2C" w:rsidRDefault="00CB2F2C" w:rsidP="00CB2F2C">
      <w:pPr>
        <w:ind w:firstLine="420"/>
        <w:rPr>
          <w:rFonts w:ascii="宋体" w:hAnsi="宋体" w:cs="宋体"/>
          <w:kern w:val="0"/>
          <w:sz w:val="24"/>
        </w:rPr>
      </w:pPr>
    </w:p>
    <w:p w:rsidR="00CB2F2C" w:rsidRPr="00CB2F2C" w:rsidRDefault="00CB2F2C" w:rsidP="00CB2F2C">
      <w:pPr>
        <w:ind w:firstLine="420"/>
        <w:rPr>
          <w:rFonts w:ascii="宋体" w:hAnsi="宋体" w:cs="宋体"/>
          <w:kern w:val="0"/>
          <w:sz w:val="24"/>
        </w:rPr>
      </w:pPr>
      <w:r w:rsidRPr="00CB2F2C">
        <w:rPr>
          <w:rFonts w:ascii="宋体" w:hAnsi="宋体" w:cs="宋体" w:hint="eastAsia"/>
          <w:kern w:val="0"/>
          <w:sz w:val="24"/>
        </w:rPr>
        <w:t>二、给需要的孩子做心理疏导</w:t>
      </w:r>
    </w:p>
    <w:p w:rsidR="00CB2F2C" w:rsidRPr="00CB2F2C" w:rsidRDefault="00CB2F2C" w:rsidP="00CB2F2C">
      <w:pPr>
        <w:ind w:firstLine="420"/>
        <w:rPr>
          <w:rFonts w:ascii="宋体" w:hAnsi="宋体" w:cs="宋体"/>
          <w:kern w:val="0"/>
          <w:sz w:val="24"/>
        </w:rPr>
      </w:pPr>
      <w:r w:rsidRPr="00CB2F2C">
        <w:rPr>
          <w:rFonts w:ascii="宋体" w:hAnsi="宋体" w:cs="宋体" w:hint="eastAsia"/>
          <w:kern w:val="0"/>
          <w:sz w:val="24"/>
        </w:rPr>
        <w:t>四年级一个学生因和同学打闹不小心划伤了手，因而产生恐惧求助于心理教师，经过几次的心理疏导和沙盘游戏，找到孩子内心恐惧的根源，在谈话和游戏中化解了孩子内心的恐惧，使其正常到校上课，顺利通过期末测试。</w:t>
      </w:r>
    </w:p>
    <w:p w:rsidR="00DB7B32" w:rsidRDefault="00DB7B32" w:rsidP="00347D38">
      <w:pPr>
        <w:jc w:val="center"/>
        <w:rPr>
          <w:rFonts w:ascii="黑体" w:eastAsia="黑体" w:hAnsi="黑体" w:hint="eastAsia"/>
          <w:color w:val="FF0000"/>
          <w:sz w:val="36"/>
          <w:szCs w:val="36"/>
        </w:rPr>
      </w:pPr>
    </w:p>
    <w:p w:rsidR="00CB2F2C" w:rsidRPr="00347D38" w:rsidRDefault="00CB2F2C" w:rsidP="00347D38">
      <w:pPr>
        <w:jc w:val="center"/>
        <w:rPr>
          <w:rFonts w:ascii="黑体" w:eastAsia="黑体" w:hAnsi="黑体"/>
          <w:color w:val="FF0000"/>
          <w:sz w:val="36"/>
          <w:szCs w:val="36"/>
        </w:rPr>
      </w:pPr>
      <w:r w:rsidRPr="00347D38">
        <w:rPr>
          <w:rFonts w:ascii="黑体" w:eastAsia="黑体" w:hAnsi="黑体" w:hint="eastAsia"/>
          <w:color w:val="FF0000"/>
          <w:sz w:val="36"/>
          <w:szCs w:val="36"/>
        </w:rPr>
        <w:t>学会控制自己的情绪</w:t>
      </w:r>
    </w:p>
    <w:p w:rsidR="00CB2F2C" w:rsidRPr="00347D38" w:rsidRDefault="00CB2F2C" w:rsidP="00347D38">
      <w:pPr>
        <w:jc w:val="center"/>
        <w:rPr>
          <w:rFonts w:ascii="黑体" w:eastAsia="黑体" w:hAnsi="黑体"/>
          <w:color w:val="FF0000"/>
          <w:sz w:val="36"/>
          <w:szCs w:val="36"/>
        </w:rPr>
      </w:pPr>
      <w:r w:rsidRPr="00347D38">
        <w:rPr>
          <w:rFonts w:ascii="黑体" w:eastAsia="黑体" w:hAnsi="黑体" w:hint="eastAsia"/>
          <w:color w:val="FF0000"/>
          <w:sz w:val="36"/>
          <w:szCs w:val="36"/>
        </w:rPr>
        <w:t>——太平路小学班级心理活动</w:t>
      </w:r>
    </w:p>
    <w:p w:rsidR="00CB2F2C" w:rsidRPr="003D5D5E" w:rsidRDefault="00CB2F2C" w:rsidP="00CB2F2C">
      <w:pPr>
        <w:ind w:firstLineChars="200" w:firstLine="560"/>
        <w:rPr>
          <w:sz w:val="28"/>
          <w:szCs w:val="28"/>
        </w:rPr>
      </w:pPr>
      <w:r>
        <w:rPr>
          <w:rFonts w:hint="eastAsia"/>
          <w:sz w:val="28"/>
          <w:szCs w:val="28"/>
        </w:rPr>
        <w:t>六月初</w:t>
      </w:r>
      <w:r w:rsidRPr="003D5D5E">
        <w:rPr>
          <w:rFonts w:hint="eastAsia"/>
          <w:sz w:val="28"/>
          <w:szCs w:val="28"/>
        </w:rPr>
        <w:t>，二年级二班请来了正面情绪管理专家侯老师，她给大家带来了一堂生动的情绪管理课。</w:t>
      </w:r>
      <w:r w:rsidRPr="003D5D5E">
        <w:rPr>
          <w:rFonts w:hint="eastAsia"/>
          <w:sz w:val="28"/>
          <w:szCs w:val="28"/>
        </w:rPr>
        <w:t>40</w:t>
      </w:r>
      <w:r w:rsidRPr="003D5D5E">
        <w:rPr>
          <w:rFonts w:hint="eastAsia"/>
          <w:sz w:val="28"/>
          <w:szCs w:val="28"/>
        </w:rPr>
        <w:t>分钟的课程，侯老师和孩子们一起识别情绪、学习手掌中的大脑、头脑风暴。“当我们生气的时候可以做什么事情？”“它是怕怕，什么时候你会害怕？”“它是烦恼，什么时候你会烦恼”“它是气气，什么时候你会生气呢？”一个个小问题，带领着同学们来回顾自己生活中的小情绪。</w:t>
      </w:r>
    </w:p>
    <w:p w:rsidR="00CB2F2C" w:rsidRPr="003D5D5E" w:rsidRDefault="00CB2F2C" w:rsidP="00CB2F2C">
      <w:pPr>
        <w:ind w:firstLineChars="200" w:firstLine="560"/>
        <w:rPr>
          <w:sz w:val="28"/>
          <w:szCs w:val="28"/>
        </w:rPr>
      </w:pPr>
      <w:r w:rsidRPr="003D5D5E">
        <w:rPr>
          <w:rFonts w:hint="eastAsia"/>
          <w:sz w:val="28"/>
          <w:szCs w:val="28"/>
        </w:rPr>
        <w:t>侯老师又</w:t>
      </w:r>
      <w:proofErr w:type="gramStart"/>
      <w:r w:rsidRPr="003D5D5E">
        <w:rPr>
          <w:rFonts w:hint="eastAsia"/>
          <w:sz w:val="28"/>
          <w:szCs w:val="28"/>
        </w:rPr>
        <w:t>通过绘本《杰瑞的冷静太空》</w:t>
      </w:r>
      <w:proofErr w:type="gramEnd"/>
      <w:r w:rsidRPr="003D5D5E">
        <w:rPr>
          <w:rFonts w:hint="eastAsia"/>
          <w:sz w:val="28"/>
          <w:szCs w:val="28"/>
        </w:rPr>
        <w:t>告诉同学们可以制作一个自己的冷</w:t>
      </w:r>
      <w:r w:rsidRPr="003D5D5E">
        <w:rPr>
          <w:rFonts w:hint="eastAsia"/>
          <w:sz w:val="28"/>
          <w:szCs w:val="28"/>
        </w:rPr>
        <w:lastRenderedPageBreak/>
        <w:t>静太空，寻找控制自己情绪的好方法。大家在选择轮上尽情地画着写着。“不高兴的时候，我可以边吃冰糕，边泡澡”“我可以看喜剧片”“我可以深呼吸”“我可以对玩具熊说话”……</w:t>
      </w:r>
    </w:p>
    <w:p w:rsidR="00CB2F2C" w:rsidRDefault="00CB2F2C" w:rsidP="00CB2F2C">
      <w:pPr>
        <w:ind w:firstLineChars="200" w:firstLine="560"/>
        <w:rPr>
          <w:sz w:val="28"/>
          <w:szCs w:val="28"/>
        </w:rPr>
      </w:pPr>
      <w:r w:rsidRPr="003D5D5E">
        <w:rPr>
          <w:rFonts w:hint="eastAsia"/>
          <w:sz w:val="28"/>
          <w:szCs w:val="28"/>
        </w:rPr>
        <w:t>一堂情绪管理课，孩子们的收获很多，回家后还要和爸爸妈妈一起来做选择轮，和父母一起管理他们的情绪。孩子的情绪是否</w:t>
      </w:r>
      <w:proofErr w:type="gramStart"/>
      <w:r w:rsidRPr="003D5D5E">
        <w:rPr>
          <w:rFonts w:hint="eastAsia"/>
          <w:sz w:val="28"/>
          <w:szCs w:val="28"/>
        </w:rPr>
        <w:t>稳定跟</w:t>
      </w:r>
      <w:proofErr w:type="gramEnd"/>
      <w:r w:rsidRPr="003D5D5E">
        <w:rPr>
          <w:rFonts w:hint="eastAsia"/>
          <w:sz w:val="28"/>
          <w:szCs w:val="28"/>
        </w:rPr>
        <w:t>家庭环境息息相关，相信温馨和睦的家庭环境能让孩子更健康、更快乐地成长。</w:t>
      </w:r>
    </w:p>
    <w:p w:rsidR="00CB2F2C" w:rsidRPr="003D5D5E" w:rsidRDefault="00CB2F2C" w:rsidP="00CB2F2C">
      <w:pPr>
        <w:ind w:firstLineChars="200" w:firstLine="560"/>
        <w:rPr>
          <w:sz w:val="28"/>
          <w:szCs w:val="28"/>
        </w:rPr>
      </w:pPr>
      <w:r>
        <w:rPr>
          <w:noProof/>
          <w:sz w:val="28"/>
          <w:szCs w:val="28"/>
        </w:rPr>
        <w:drawing>
          <wp:inline distT="0" distB="0" distL="0" distR="0">
            <wp:extent cx="5396613" cy="6248400"/>
            <wp:effectExtent l="19050" t="0" r="0" b="0"/>
            <wp:docPr id="33" name="图片 5" descr="微信图片_2018070314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703142812.jpg"/>
                    <pic:cNvPicPr/>
                  </pic:nvPicPr>
                  <pic:blipFill>
                    <a:blip r:embed="rId56" cstate="print"/>
                    <a:stretch>
                      <a:fillRect/>
                    </a:stretch>
                  </pic:blipFill>
                  <pic:spPr>
                    <a:xfrm>
                      <a:off x="0" y="0"/>
                      <a:ext cx="5404317" cy="6257320"/>
                    </a:xfrm>
                    <a:prstGeom prst="rect">
                      <a:avLst/>
                    </a:prstGeom>
                  </pic:spPr>
                </pic:pic>
              </a:graphicData>
            </a:graphic>
          </wp:inline>
        </w:drawing>
      </w:r>
    </w:p>
    <w:p w:rsidR="00CB2F2C" w:rsidRDefault="00CB2F2C" w:rsidP="00CB2F2C">
      <w:pPr>
        <w:widowControl/>
        <w:spacing w:after="140"/>
        <w:jc w:val="center"/>
        <w:outlineLvl w:val="1"/>
        <w:rPr>
          <w:rFonts w:ascii="黑体" w:eastAsia="黑体" w:hAnsi="黑体" w:cs="宋体"/>
          <w:kern w:val="0"/>
          <w:sz w:val="36"/>
          <w:szCs w:val="36"/>
        </w:rPr>
      </w:pPr>
    </w:p>
    <w:p w:rsidR="00CB2F2C" w:rsidRDefault="00CB2F2C" w:rsidP="00CB2F2C">
      <w:pPr>
        <w:widowControl/>
        <w:spacing w:after="140"/>
        <w:jc w:val="center"/>
        <w:outlineLvl w:val="1"/>
        <w:rPr>
          <w:rFonts w:ascii="黑体" w:eastAsia="黑体" w:hAnsi="黑体" w:cs="宋体"/>
          <w:kern w:val="0"/>
          <w:sz w:val="36"/>
          <w:szCs w:val="36"/>
        </w:rPr>
      </w:pPr>
      <w:r>
        <w:rPr>
          <w:rFonts w:ascii="黑体" w:eastAsia="黑体" w:hAnsi="黑体" w:cs="宋体" w:hint="eastAsia"/>
          <w:noProof/>
          <w:kern w:val="0"/>
          <w:sz w:val="36"/>
          <w:szCs w:val="36"/>
        </w:rPr>
        <w:lastRenderedPageBreak/>
        <w:drawing>
          <wp:inline distT="0" distB="0" distL="0" distR="0">
            <wp:extent cx="4477465" cy="5343525"/>
            <wp:effectExtent l="19050" t="0" r="0" b="0"/>
            <wp:docPr id="34" name="图片 6" descr="微信图片_2018070314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703142751.jpg"/>
                    <pic:cNvPicPr/>
                  </pic:nvPicPr>
                  <pic:blipFill>
                    <a:blip r:embed="rId57" cstate="print"/>
                    <a:stretch>
                      <a:fillRect/>
                    </a:stretch>
                  </pic:blipFill>
                  <pic:spPr>
                    <a:xfrm>
                      <a:off x="0" y="0"/>
                      <a:ext cx="4478680" cy="5344975"/>
                    </a:xfrm>
                    <a:prstGeom prst="rect">
                      <a:avLst/>
                    </a:prstGeom>
                  </pic:spPr>
                </pic:pic>
              </a:graphicData>
            </a:graphic>
          </wp:inline>
        </w:drawing>
      </w:r>
    </w:p>
    <w:p w:rsidR="00CB2F2C" w:rsidRPr="00347D38" w:rsidRDefault="00CB2F2C" w:rsidP="00347D38">
      <w:pPr>
        <w:ind w:firstLineChars="1000" w:firstLine="3600"/>
        <w:rPr>
          <w:rFonts w:ascii="黑体" w:eastAsia="黑体" w:hAnsi="黑体"/>
          <w:color w:val="FF0000"/>
          <w:sz w:val="36"/>
          <w:szCs w:val="36"/>
        </w:rPr>
      </w:pPr>
      <w:r w:rsidRPr="00347D38">
        <w:rPr>
          <w:rFonts w:ascii="黑体" w:eastAsia="黑体" w:hAnsi="黑体" w:hint="eastAsia"/>
          <w:color w:val="FF0000"/>
          <w:sz w:val="36"/>
          <w:szCs w:val="36"/>
        </w:rPr>
        <w:t xml:space="preserve">做最勇敢的自己 </w:t>
      </w:r>
    </w:p>
    <w:p w:rsidR="00CB2F2C" w:rsidRPr="00347D38" w:rsidRDefault="00CB2F2C" w:rsidP="00347D38">
      <w:pPr>
        <w:ind w:firstLineChars="750" w:firstLine="2700"/>
        <w:rPr>
          <w:rFonts w:ascii="黑体" w:eastAsia="黑体" w:hAnsi="黑体"/>
          <w:color w:val="FF0000"/>
          <w:sz w:val="36"/>
          <w:szCs w:val="36"/>
        </w:rPr>
      </w:pPr>
      <w:r w:rsidRPr="00347D38">
        <w:rPr>
          <w:rFonts w:ascii="黑体" w:eastAsia="黑体" w:hAnsi="黑体" w:hint="eastAsia"/>
          <w:color w:val="FF0000"/>
          <w:sz w:val="36"/>
          <w:szCs w:val="36"/>
        </w:rPr>
        <w:t>——太平路小学班级心理拓展活动</w:t>
      </w:r>
    </w:p>
    <w:p w:rsidR="00CB2F2C" w:rsidRDefault="00CB2F2C" w:rsidP="00CB2F2C">
      <w:pPr>
        <w:ind w:firstLineChars="250" w:firstLine="700"/>
        <w:rPr>
          <w:rFonts w:asciiTheme="minorEastAsia" w:hAnsiTheme="minorEastAsia"/>
          <w:sz w:val="28"/>
          <w:szCs w:val="28"/>
        </w:rPr>
      </w:pPr>
      <w:r w:rsidRPr="003D5D5E">
        <w:rPr>
          <w:rFonts w:asciiTheme="minorEastAsia" w:hAnsiTheme="minorEastAsia" w:hint="eastAsia"/>
          <w:sz w:val="28"/>
          <w:szCs w:val="28"/>
        </w:rPr>
        <w:t>6月19日， 太平路小学一年级一班的同学们来到了青少年国防教育基地，</w:t>
      </w:r>
      <w:r>
        <w:rPr>
          <w:rFonts w:asciiTheme="minorEastAsia" w:hAnsiTheme="minorEastAsia" w:hint="eastAsia"/>
          <w:sz w:val="28"/>
          <w:szCs w:val="28"/>
        </w:rPr>
        <w:t>开展了“做最勇敢的自己”的心理拓展活动。活动伊始同学们</w:t>
      </w:r>
      <w:r w:rsidRPr="003D5D5E">
        <w:rPr>
          <w:rFonts w:asciiTheme="minorEastAsia" w:hAnsiTheme="minorEastAsia" w:hint="eastAsia"/>
          <w:sz w:val="28"/>
          <w:szCs w:val="28"/>
        </w:rPr>
        <w:t>换上了小红军的衣服，在教官的带领下通过各个活动项目的训练，感受长征精神</w:t>
      </w:r>
      <w:r>
        <w:rPr>
          <w:rFonts w:asciiTheme="minorEastAsia" w:hAnsiTheme="minorEastAsia" w:hint="eastAsia"/>
          <w:sz w:val="28"/>
          <w:szCs w:val="28"/>
        </w:rPr>
        <w:t>，</w:t>
      </w:r>
      <w:r w:rsidRPr="003D5D5E">
        <w:rPr>
          <w:rFonts w:asciiTheme="minorEastAsia" w:hAnsiTheme="minorEastAsia" w:hint="eastAsia"/>
          <w:sz w:val="28"/>
          <w:szCs w:val="28"/>
        </w:rPr>
        <w:t>长征路上再多的困难也阻挡不了小红军</w:t>
      </w:r>
      <w:proofErr w:type="gramStart"/>
      <w:r w:rsidRPr="003D5D5E">
        <w:rPr>
          <w:rFonts w:asciiTheme="minorEastAsia" w:hAnsiTheme="minorEastAsia" w:hint="eastAsia"/>
          <w:sz w:val="28"/>
          <w:szCs w:val="28"/>
        </w:rPr>
        <w:t>们前进</w:t>
      </w:r>
      <w:proofErr w:type="gramEnd"/>
      <w:r w:rsidRPr="003D5D5E">
        <w:rPr>
          <w:rFonts w:asciiTheme="minorEastAsia" w:hAnsiTheme="minorEastAsia" w:hint="eastAsia"/>
          <w:sz w:val="28"/>
          <w:szCs w:val="28"/>
        </w:rPr>
        <w:t>的步伐！</w:t>
      </w:r>
      <w:r w:rsidRPr="003D5D5E">
        <w:rPr>
          <w:rFonts w:asciiTheme="minorEastAsia" w:hAnsiTheme="minorEastAsia"/>
          <w:sz w:val="28"/>
          <w:szCs w:val="28"/>
        </w:rPr>
        <w:t>路上的每一个艰难险阻对同学们的身心都是极大的考验。从同学们坚定的眼神中我们看到了不畏艰险，永不放弃的信念！</w:t>
      </w:r>
    </w:p>
    <w:p w:rsidR="00CB2F2C" w:rsidRDefault="00CB2F2C" w:rsidP="00CB2F2C">
      <w:pPr>
        <w:ind w:firstLineChars="250" w:firstLine="700"/>
        <w:rPr>
          <w:rFonts w:asciiTheme="minorEastAsia" w:hAnsiTheme="minorEastAsia"/>
          <w:sz w:val="28"/>
          <w:szCs w:val="28"/>
        </w:rPr>
      </w:pPr>
      <w:r>
        <w:rPr>
          <w:rFonts w:asciiTheme="minorEastAsia" w:hAnsiTheme="minorEastAsia" w:hint="eastAsia"/>
          <w:sz w:val="28"/>
          <w:szCs w:val="28"/>
        </w:rPr>
        <w:t>通过心理拓展活动，同学们感受到了勇气带来的快乐，也愿意在遇到困难</w:t>
      </w:r>
      <w:r>
        <w:rPr>
          <w:rFonts w:asciiTheme="minorEastAsia" w:hAnsiTheme="minorEastAsia" w:hint="eastAsia"/>
          <w:sz w:val="28"/>
          <w:szCs w:val="28"/>
        </w:rPr>
        <w:lastRenderedPageBreak/>
        <w:t>时勇于挑战，不断成长。</w:t>
      </w:r>
    </w:p>
    <w:p w:rsidR="00CB2F2C" w:rsidRPr="00A3557A" w:rsidRDefault="00CB2F2C" w:rsidP="00CB2F2C">
      <w:pPr>
        <w:ind w:firstLineChars="250" w:firstLine="700"/>
        <w:rPr>
          <w:rFonts w:asciiTheme="minorEastAsia" w:hAnsiTheme="minorEastAsia"/>
          <w:sz w:val="28"/>
          <w:szCs w:val="28"/>
        </w:rPr>
      </w:pPr>
      <w:r>
        <w:rPr>
          <w:rFonts w:asciiTheme="minorEastAsia" w:hAnsiTheme="minorEastAsia"/>
          <w:noProof/>
          <w:sz w:val="28"/>
          <w:szCs w:val="28"/>
        </w:rPr>
        <w:drawing>
          <wp:inline distT="0" distB="0" distL="0" distR="0">
            <wp:extent cx="3836913" cy="4457700"/>
            <wp:effectExtent l="19050" t="0" r="0" b="0"/>
            <wp:docPr id="35" name="图片 7" descr="微信图片_2018070314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703143400.jpg"/>
                    <pic:cNvPicPr/>
                  </pic:nvPicPr>
                  <pic:blipFill>
                    <a:blip r:embed="rId58" cstate="print"/>
                    <a:stretch>
                      <a:fillRect/>
                    </a:stretch>
                  </pic:blipFill>
                  <pic:spPr>
                    <a:xfrm>
                      <a:off x="0" y="0"/>
                      <a:ext cx="3839406" cy="4460596"/>
                    </a:xfrm>
                    <a:prstGeom prst="rect">
                      <a:avLst/>
                    </a:prstGeom>
                  </pic:spPr>
                </pic:pic>
              </a:graphicData>
            </a:graphic>
          </wp:inline>
        </w:drawing>
      </w:r>
    </w:p>
    <w:p w:rsidR="00CB2F2C" w:rsidRPr="00347D38" w:rsidRDefault="00CB2F2C" w:rsidP="00CB2F2C">
      <w:pPr>
        <w:jc w:val="center"/>
        <w:rPr>
          <w:rFonts w:ascii="黑体" w:eastAsia="黑体" w:hAnsi="黑体"/>
          <w:color w:val="FF0000"/>
          <w:sz w:val="36"/>
          <w:szCs w:val="36"/>
        </w:rPr>
      </w:pPr>
      <w:r w:rsidRPr="00347D38">
        <w:rPr>
          <w:rFonts w:ascii="黑体" w:eastAsia="黑体" w:hAnsi="黑体" w:hint="eastAsia"/>
          <w:color w:val="FF0000"/>
          <w:sz w:val="36"/>
          <w:szCs w:val="36"/>
        </w:rPr>
        <w:t>关爱自己 赶走坏心情</w:t>
      </w:r>
    </w:p>
    <w:p w:rsidR="00CB2F2C" w:rsidRPr="00347D38" w:rsidRDefault="00CB2F2C" w:rsidP="00CB2F2C">
      <w:pPr>
        <w:jc w:val="center"/>
        <w:rPr>
          <w:rFonts w:ascii="黑体" w:eastAsia="黑体" w:hAnsi="黑体"/>
          <w:color w:val="FF0000"/>
          <w:sz w:val="36"/>
          <w:szCs w:val="36"/>
        </w:rPr>
      </w:pPr>
      <w:r w:rsidRPr="00347D38">
        <w:rPr>
          <w:rFonts w:ascii="黑体" w:eastAsia="黑体" w:hAnsi="黑体" w:hint="eastAsia"/>
          <w:color w:val="FF0000"/>
          <w:sz w:val="36"/>
          <w:szCs w:val="36"/>
        </w:rPr>
        <w:t>——太平路小学班级心理活动</w:t>
      </w:r>
    </w:p>
    <w:p w:rsidR="00CB2F2C" w:rsidRDefault="00CB2F2C" w:rsidP="00CB2F2C">
      <w:pPr>
        <w:ind w:firstLineChars="200" w:firstLine="560"/>
        <w:rPr>
          <w:rFonts w:asciiTheme="minorEastAsia" w:hAnsiTheme="minorEastAsia"/>
          <w:sz w:val="28"/>
          <w:szCs w:val="28"/>
        </w:rPr>
      </w:pPr>
      <w:r w:rsidRPr="003D5D5E">
        <w:rPr>
          <w:rFonts w:asciiTheme="minorEastAsia" w:hAnsiTheme="minorEastAsia" w:hint="eastAsia"/>
          <w:sz w:val="28"/>
          <w:szCs w:val="28"/>
        </w:rPr>
        <w:t>太平路小学五年级三班的教室里传来阵阵欢声笑语，原来是班主任李红老师在带领同学们“赶走坏心情”。</w:t>
      </w:r>
    </w:p>
    <w:p w:rsidR="00CB2F2C" w:rsidRDefault="00CB2F2C" w:rsidP="00CB2F2C">
      <w:pPr>
        <w:ind w:firstLineChars="200" w:firstLine="560"/>
        <w:rPr>
          <w:rFonts w:asciiTheme="minorEastAsia" w:hAnsiTheme="minorEastAsia"/>
          <w:sz w:val="28"/>
          <w:szCs w:val="28"/>
        </w:rPr>
      </w:pPr>
      <w:r w:rsidRPr="003D5D5E">
        <w:rPr>
          <w:rFonts w:asciiTheme="minorEastAsia" w:hAnsiTheme="minorEastAsia" w:hint="eastAsia"/>
          <w:sz w:val="28"/>
          <w:szCs w:val="28"/>
        </w:rPr>
        <w:t>课堂上，通过讲故事、做游戏、讨论交流等形式，李老师引导学生了解多种情绪。同学们通过“小白鼠实验”，了解了不良情绪对人们的影响，认识到了自己情绪上的缺点，知道了自己的不良情绪会扰乱班集体的秩序</w:t>
      </w:r>
    </w:p>
    <w:p w:rsidR="00CB2F2C" w:rsidRPr="003D5D5E" w:rsidRDefault="00CB2F2C" w:rsidP="00CB2F2C">
      <w:pPr>
        <w:ind w:firstLineChars="200" w:firstLine="560"/>
        <w:jc w:val="left"/>
        <w:rPr>
          <w:rFonts w:asciiTheme="minorEastAsia" w:hAnsiTheme="minorEastAsia"/>
          <w:sz w:val="28"/>
          <w:szCs w:val="28"/>
        </w:rPr>
      </w:pPr>
      <w:r w:rsidRPr="003D5D5E">
        <w:rPr>
          <w:rFonts w:asciiTheme="minorEastAsia" w:hAnsiTheme="minorEastAsia" w:hint="eastAsia"/>
          <w:sz w:val="28"/>
          <w:szCs w:val="28"/>
        </w:rPr>
        <w:t>。同学们还学会了许多让自己快乐的秘方。例如，听听欢快的音乐、唱唱快乐的歌，看看漫画和小笑话等。此次活动，同学们学习了掌握适当表达、调节不良情绪的方法，增强了学生对情绪的调控能力。</w:t>
      </w:r>
      <w:r>
        <w:rPr>
          <w:rFonts w:asciiTheme="minorEastAsia" w:hAnsiTheme="minorEastAsia" w:hint="eastAsia"/>
          <w:noProof/>
          <w:sz w:val="28"/>
          <w:szCs w:val="28"/>
        </w:rPr>
        <w:lastRenderedPageBreak/>
        <w:drawing>
          <wp:inline distT="0" distB="0" distL="0" distR="0">
            <wp:extent cx="2692400" cy="2019300"/>
            <wp:effectExtent l="19050" t="0" r="0" b="0"/>
            <wp:docPr id="36" name="图片 8" descr="微信图片_2018070314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703143555.jpg"/>
                    <pic:cNvPicPr/>
                  </pic:nvPicPr>
                  <pic:blipFill>
                    <a:blip r:embed="rId59" cstate="print"/>
                    <a:stretch>
                      <a:fillRect/>
                    </a:stretch>
                  </pic:blipFill>
                  <pic:spPr>
                    <a:xfrm>
                      <a:off x="0" y="0"/>
                      <a:ext cx="2694677" cy="2021008"/>
                    </a:xfrm>
                    <a:prstGeom prst="rect">
                      <a:avLst/>
                    </a:prstGeom>
                  </pic:spPr>
                </pic:pic>
              </a:graphicData>
            </a:graphic>
          </wp:inline>
        </w:drawing>
      </w:r>
      <w:r>
        <w:rPr>
          <w:rFonts w:ascii="黑体" w:eastAsia="黑体" w:hAnsi="黑体" w:cs="宋体" w:hint="eastAsia"/>
          <w:noProof/>
          <w:kern w:val="0"/>
          <w:sz w:val="36"/>
          <w:szCs w:val="36"/>
        </w:rPr>
        <w:drawing>
          <wp:inline distT="0" distB="0" distL="0" distR="0">
            <wp:extent cx="2686050" cy="2019300"/>
            <wp:effectExtent l="19050" t="0" r="0" b="0"/>
            <wp:docPr id="37" name="图片 9" descr="微信图片_2018070314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703143604.jpg"/>
                    <pic:cNvPicPr/>
                  </pic:nvPicPr>
                  <pic:blipFill>
                    <a:blip r:embed="rId60" cstate="print"/>
                    <a:stretch>
                      <a:fillRect/>
                    </a:stretch>
                  </pic:blipFill>
                  <pic:spPr>
                    <a:xfrm>
                      <a:off x="0" y="0"/>
                      <a:ext cx="2688322" cy="2021008"/>
                    </a:xfrm>
                    <a:prstGeom prst="rect">
                      <a:avLst/>
                    </a:prstGeom>
                  </pic:spPr>
                </pic:pic>
              </a:graphicData>
            </a:graphic>
          </wp:inline>
        </w:drawing>
      </w:r>
    </w:p>
    <w:p w:rsidR="00CB2F2C" w:rsidRPr="003D5D5E" w:rsidRDefault="00CB2F2C" w:rsidP="00CB2F2C"/>
    <w:p w:rsidR="00CB2F2C" w:rsidRPr="00347D38" w:rsidRDefault="00CB2F2C" w:rsidP="00347D38">
      <w:pPr>
        <w:ind w:firstLineChars="300" w:firstLine="900"/>
        <w:rPr>
          <w:rFonts w:ascii="微软雅黑" w:eastAsia="微软雅黑" w:hAnsi="微软雅黑" w:hint="eastAsia"/>
          <w:b/>
          <w:color w:val="FF0000"/>
          <w:sz w:val="30"/>
          <w:szCs w:val="30"/>
        </w:rPr>
      </w:pPr>
      <w:proofErr w:type="gramStart"/>
      <w:r w:rsidRPr="00347D38">
        <w:rPr>
          <w:rFonts w:ascii="微软雅黑" w:eastAsia="微软雅黑" w:hAnsi="微软雅黑" w:hint="eastAsia"/>
          <w:b/>
          <w:color w:val="FF0000"/>
          <w:sz w:val="30"/>
          <w:szCs w:val="30"/>
        </w:rPr>
        <w:t>星合星系</w:t>
      </w:r>
      <w:proofErr w:type="gramEnd"/>
      <w:r w:rsidRPr="00347D38">
        <w:rPr>
          <w:rFonts w:ascii="微软雅黑" w:eastAsia="微软雅黑" w:hAnsi="微软雅黑" w:hint="eastAsia"/>
          <w:b/>
          <w:color w:val="FF0000"/>
          <w:sz w:val="30"/>
          <w:szCs w:val="30"/>
        </w:rPr>
        <w:t xml:space="preserve">  扬帆起航——青岛文登路小学6月心理工作简讯</w:t>
      </w:r>
    </w:p>
    <w:p w:rsidR="00CB2F2C" w:rsidRPr="00A96423" w:rsidRDefault="00CB2F2C" w:rsidP="00CB2F2C">
      <w:pPr>
        <w:pStyle w:val="2"/>
        <w:shd w:val="clear" w:color="auto" w:fill="FFFFFF"/>
        <w:spacing w:before="0" w:after="210"/>
        <w:rPr>
          <w:rFonts w:ascii="黑体" w:eastAsia="黑体" w:hAnsi="Arial" w:cs="Arial" w:hint="eastAsia"/>
          <w:bCs w:val="0"/>
          <w:color w:val="333333"/>
          <w:spacing w:val="8"/>
          <w:sz w:val="28"/>
          <w:szCs w:val="28"/>
        </w:rPr>
      </w:pPr>
      <w:proofErr w:type="gramStart"/>
      <w:r>
        <w:rPr>
          <w:rFonts w:ascii="黑体" w:eastAsia="黑体" w:hint="eastAsia"/>
        </w:rPr>
        <w:t>一</w:t>
      </w:r>
      <w:proofErr w:type="gramEnd"/>
      <w:r w:rsidRPr="00A96423">
        <w:rPr>
          <w:rFonts w:ascii="黑体" w:eastAsia="黑体" w:hAnsi="Arial" w:cs="Arial" w:hint="eastAsia"/>
          <w:bCs w:val="0"/>
          <w:color w:val="333333"/>
          <w:spacing w:val="8"/>
          <w:sz w:val="28"/>
          <w:szCs w:val="28"/>
        </w:rPr>
        <w:t>感恩立志、送别童年——成童礼</w:t>
      </w:r>
    </w:p>
    <w:p w:rsidR="00CB2F2C" w:rsidRPr="006E3B38" w:rsidRDefault="00CB2F2C" w:rsidP="00CB2F2C">
      <w:pPr>
        <w:pStyle w:val="2"/>
        <w:shd w:val="clear" w:color="auto" w:fill="FFFFFF"/>
        <w:spacing w:before="0" w:after="210"/>
        <w:ind w:firstLineChars="98" w:firstLine="304"/>
        <w:rPr>
          <w:rFonts w:cs="Arial" w:hint="eastAsia"/>
          <w:b w:val="0"/>
          <w:bCs w:val="0"/>
          <w:color w:val="333333"/>
          <w:spacing w:val="8"/>
          <w:sz w:val="28"/>
          <w:szCs w:val="28"/>
        </w:rPr>
      </w:pPr>
      <w:smartTag w:uri="urn:schemas-microsoft-com:office:smarttags" w:element="chsdate">
        <w:smartTagPr>
          <w:attr w:name="Year" w:val="2018"/>
          <w:attr w:name="Month" w:val="6"/>
          <w:attr w:name="Day" w:val="20"/>
          <w:attr w:name="IsLunarDate" w:val="False"/>
          <w:attr w:name="IsROCDate" w:val="False"/>
        </w:smartTagPr>
        <w:r w:rsidRPr="006E3B38">
          <w:rPr>
            <w:rFonts w:cs="Arial"/>
            <w:b w:val="0"/>
            <w:color w:val="3E3E3E"/>
            <w:spacing w:val="15"/>
            <w:sz w:val="28"/>
            <w:szCs w:val="28"/>
            <w:shd w:val="clear" w:color="auto" w:fill="FFFFFF"/>
          </w:rPr>
          <w:t>2018</w:t>
        </w:r>
        <w:r w:rsidRPr="006E3B38">
          <w:rPr>
            <w:rFonts w:cs="Arial"/>
            <w:b w:val="0"/>
            <w:color w:val="3E3E3E"/>
            <w:spacing w:val="15"/>
            <w:sz w:val="28"/>
            <w:szCs w:val="28"/>
            <w:shd w:val="clear" w:color="auto" w:fill="FFFFFF"/>
          </w:rPr>
          <w:t>年</w:t>
        </w:r>
        <w:r w:rsidRPr="006E3B38">
          <w:rPr>
            <w:rFonts w:cs="Arial"/>
            <w:b w:val="0"/>
            <w:color w:val="3E3E3E"/>
            <w:spacing w:val="15"/>
            <w:sz w:val="28"/>
            <w:szCs w:val="28"/>
            <w:shd w:val="clear" w:color="auto" w:fill="FFFFFF"/>
          </w:rPr>
          <w:t>6</w:t>
        </w:r>
        <w:r w:rsidRPr="006E3B38">
          <w:rPr>
            <w:rFonts w:cs="Arial"/>
            <w:b w:val="0"/>
            <w:color w:val="3E3E3E"/>
            <w:spacing w:val="15"/>
            <w:sz w:val="28"/>
            <w:szCs w:val="28"/>
            <w:shd w:val="clear" w:color="auto" w:fill="FFFFFF"/>
          </w:rPr>
          <w:t>月</w:t>
        </w:r>
        <w:r w:rsidRPr="006E3B38">
          <w:rPr>
            <w:rFonts w:cs="Arial"/>
            <w:b w:val="0"/>
            <w:color w:val="3E3E3E"/>
            <w:spacing w:val="15"/>
            <w:sz w:val="28"/>
            <w:szCs w:val="28"/>
            <w:shd w:val="clear" w:color="auto" w:fill="FFFFFF"/>
          </w:rPr>
          <w:t>20</w:t>
        </w:r>
        <w:r w:rsidRPr="006E3B38">
          <w:rPr>
            <w:rFonts w:cs="Arial"/>
            <w:b w:val="0"/>
            <w:color w:val="3E3E3E"/>
            <w:spacing w:val="15"/>
            <w:sz w:val="28"/>
            <w:szCs w:val="28"/>
            <w:shd w:val="clear" w:color="auto" w:fill="FFFFFF"/>
          </w:rPr>
          <w:t>日</w:t>
        </w:r>
      </w:smartTag>
      <w:r w:rsidRPr="006E3B38">
        <w:rPr>
          <w:rFonts w:cs="Arial"/>
          <w:b w:val="0"/>
          <w:color w:val="3E3E3E"/>
          <w:spacing w:val="15"/>
          <w:sz w:val="28"/>
          <w:szCs w:val="28"/>
          <w:shd w:val="clear" w:color="auto" w:fill="FFFFFF"/>
        </w:rPr>
        <w:t>，文登路小学毕业班的学生乘车前往崂山书院，举行</w:t>
      </w:r>
      <w:r w:rsidRPr="006E3B38">
        <w:rPr>
          <w:rFonts w:cs="Arial"/>
          <w:b w:val="0"/>
          <w:color w:val="3E3E3E"/>
          <w:spacing w:val="15"/>
          <w:sz w:val="28"/>
          <w:szCs w:val="28"/>
          <w:shd w:val="clear" w:color="auto" w:fill="FFFFFF"/>
        </w:rPr>
        <w:t>“</w:t>
      </w:r>
      <w:r w:rsidRPr="006E3B38">
        <w:rPr>
          <w:rFonts w:cs="Arial"/>
          <w:b w:val="0"/>
          <w:color w:val="3E3E3E"/>
          <w:spacing w:val="15"/>
          <w:sz w:val="28"/>
          <w:szCs w:val="28"/>
          <w:shd w:val="clear" w:color="auto" w:fill="FFFFFF"/>
        </w:rPr>
        <w:t>感恩立志、送别童年</w:t>
      </w:r>
      <w:r w:rsidRPr="006E3B38">
        <w:rPr>
          <w:rFonts w:cs="Arial"/>
          <w:b w:val="0"/>
          <w:color w:val="3E3E3E"/>
          <w:spacing w:val="15"/>
          <w:sz w:val="28"/>
          <w:szCs w:val="28"/>
          <w:shd w:val="clear" w:color="auto" w:fill="FFFFFF"/>
        </w:rPr>
        <w:t xml:space="preserve">” </w:t>
      </w:r>
      <w:r w:rsidRPr="006E3B38">
        <w:rPr>
          <w:rFonts w:cs="Arial"/>
          <w:b w:val="0"/>
          <w:color w:val="3E3E3E"/>
          <w:spacing w:val="15"/>
          <w:sz w:val="28"/>
          <w:szCs w:val="28"/>
          <w:shd w:val="clear" w:color="auto" w:fill="FFFFFF"/>
        </w:rPr>
        <w:t>成童礼仪式！同学们身着古朴汉服，在肃穆庄严的钟鼓声中告别童年，迎接美好的少年时代！在导师的引导下，孩子们正衣冠，礼拜先师，老师们给学生们朱砂启智</w:t>
      </w:r>
      <w:r w:rsidRPr="006E3B38">
        <w:rPr>
          <w:rFonts w:cs="Arial"/>
          <w:b w:val="0"/>
          <w:color w:val="3E3E3E"/>
          <w:spacing w:val="15"/>
          <w:sz w:val="28"/>
          <w:szCs w:val="28"/>
          <w:shd w:val="clear" w:color="auto" w:fill="FFFFFF"/>
        </w:rPr>
        <w:t>,</w:t>
      </w:r>
      <w:r w:rsidRPr="006E3B38">
        <w:rPr>
          <w:rFonts w:cs="Arial"/>
          <w:b w:val="0"/>
          <w:color w:val="3E3E3E"/>
          <w:spacing w:val="15"/>
          <w:sz w:val="28"/>
          <w:szCs w:val="28"/>
          <w:shd w:val="clear" w:color="auto" w:fill="FFFFFF"/>
        </w:rPr>
        <w:t>学生击鼓明志，宣誓</w:t>
      </w:r>
      <w:r w:rsidRPr="006E3B38">
        <w:rPr>
          <w:rFonts w:cs="Arial"/>
          <w:b w:val="0"/>
          <w:color w:val="3E3E3E"/>
          <w:spacing w:val="15"/>
          <w:sz w:val="28"/>
          <w:szCs w:val="28"/>
          <w:shd w:val="clear" w:color="auto" w:fill="FFFFFF"/>
        </w:rPr>
        <w:t>——</w:t>
      </w:r>
      <w:r w:rsidRPr="006E3B38">
        <w:rPr>
          <w:rFonts w:cs="Arial"/>
          <w:b w:val="0"/>
          <w:color w:val="3E3E3E"/>
          <w:spacing w:val="15"/>
          <w:sz w:val="28"/>
          <w:szCs w:val="28"/>
          <w:shd w:val="clear" w:color="auto" w:fill="FFFFFF"/>
        </w:rPr>
        <w:t>告别童年、成为少年，诵读</w:t>
      </w:r>
      <w:r w:rsidRPr="006E3B38">
        <w:rPr>
          <w:rFonts w:cs="Arial"/>
          <w:b w:val="0"/>
          <w:color w:val="3E3E3E"/>
          <w:spacing w:val="15"/>
          <w:sz w:val="28"/>
          <w:szCs w:val="28"/>
          <w:shd w:val="clear" w:color="auto" w:fill="FFFFFF"/>
        </w:rPr>
        <w:t>“</w:t>
      </w:r>
      <w:r w:rsidRPr="006E3B38">
        <w:rPr>
          <w:rFonts w:cs="Arial"/>
          <w:b w:val="0"/>
          <w:color w:val="3E3E3E"/>
          <w:spacing w:val="15"/>
          <w:sz w:val="28"/>
          <w:szCs w:val="28"/>
          <w:shd w:val="clear" w:color="auto" w:fill="FFFFFF"/>
        </w:rPr>
        <w:t>弟子规</w:t>
      </w:r>
      <w:r w:rsidRPr="006E3B38">
        <w:rPr>
          <w:rFonts w:cs="Arial"/>
          <w:b w:val="0"/>
          <w:color w:val="3E3E3E"/>
          <w:spacing w:val="15"/>
          <w:sz w:val="28"/>
          <w:szCs w:val="28"/>
          <w:shd w:val="clear" w:color="auto" w:fill="FFFFFF"/>
        </w:rPr>
        <w:t>”</w:t>
      </w:r>
      <w:r w:rsidRPr="006E3B38">
        <w:rPr>
          <w:rFonts w:cs="Arial"/>
          <w:b w:val="0"/>
          <w:color w:val="3E3E3E"/>
          <w:spacing w:val="15"/>
          <w:sz w:val="28"/>
          <w:szCs w:val="28"/>
          <w:shd w:val="clear" w:color="auto" w:fill="FFFFFF"/>
        </w:rPr>
        <w:t>，感恩老师，系许愿绳，颁发毕业证书！</w:t>
      </w:r>
    </w:p>
    <w:p w:rsidR="00CB2F2C" w:rsidRPr="00A96423" w:rsidRDefault="00CB2F2C" w:rsidP="00CB2F2C">
      <w:pPr>
        <w:pStyle w:val="2"/>
        <w:shd w:val="clear" w:color="auto" w:fill="FFFFFF"/>
        <w:spacing w:before="0" w:after="210"/>
        <w:rPr>
          <w:rFonts w:cs="Arial" w:hint="eastAsia"/>
          <w:b w:val="0"/>
          <w:bCs w:val="0"/>
          <w:color w:val="333333"/>
          <w:spacing w:val="8"/>
          <w:sz w:val="28"/>
          <w:szCs w:val="28"/>
        </w:rPr>
      </w:pPr>
      <w:r>
        <w:rPr>
          <w:rFonts w:cs="Arial" w:hint="eastAsia"/>
          <w:noProof/>
          <w:color w:val="3E3E3E"/>
          <w:spacing w:val="15"/>
          <w:sz w:val="28"/>
          <w:szCs w:val="28"/>
          <w:shd w:val="clear" w:color="auto" w:fill="FFFFFF"/>
        </w:rPr>
        <w:drawing>
          <wp:inline distT="0" distB="0" distL="0" distR="0">
            <wp:extent cx="2621915" cy="2357755"/>
            <wp:effectExtent l="19050" t="0" r="6985" b="0"/>
            <wp:docPr id="474" name="图片 474"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640"/>
                    <pic:cNvPicPr>
                      <a:picLocks noChangeAspect="1" noChangeArrowheads="1"/>
                    </pic:cNvPicPr>
                  </pic:nvPicPr>
                  <pic:blipFill>
                    <a:blip r:embed="rId61" cstate="print"/>
                    <a:srcRect/>
                    <a:stretch>
                      <a:fillRect/>
                    </a:stretch>
                  </pic:blipFill>
                  <pic:spPr bwMode="auto">
                    <a:xfrm>
                      <a:off x="0" y="0"/>
                      <a:ext cx="2621915" cy="2357755"/>
                    </a:xfrm>
                    <a:prstGeom prst="rect">
                      <a:avLst/>
                    </a:prstGeom>
                    <a:noFill/>
                    <a:ln w="9525">
                      <a:noFill/>
                      <a:miter lim="800000"/>
                      <a:headEnd/>
                      <a:tailEnd/>
                    </a:ln>
                  </pic:spPr>
                </pic:pic>
              </a:graphicData>
            </a:graphic>
          </wp:inline>
        </w:drawing>
      </w:r>
      <w:r>
        <w:rPr>
          <w:rFonts w:cs="Arial" w:hint="eastAsia"/>
          <w:noProof/>
          <w:color w:val="3E3E3E"/>
          <w:spacing w:val="15"/>
          <w:sz w:val="28"/>
          <w:szCs w:val="28"/>
          <w:shd w:val="clear" w:color="auto" w:fill="FFFFFF"/>
        </w:rPr>
        <w:drawing>
          <wp:inline distT="0" distB="0" distL="0" distR="0">
            <wp:extent cx="2621915" cy="2357755"/>
            <wp:effectExtent l="19050" t="0" r="6985" b="0"/>
            <wp:docPr id="475" name="图片 475"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640"/>
                    <pic:cNvPicPr>
                      <a:picLocks noChangeAspect="1" noChangeArrowheads="1"/>
                    </pic:cNvPicPr>
                  </pic:nvPicPr>
                  <pic:blipFill>
                    <a:blip r:embed="rId62" cstate="print"/>
                    <a:srcRect/>
                    <a:stretch>
                      <a:fillRect/>
                    </a:stretch>
                  </pic:blipFill>
                  <pic:spPr bwMode="auto">
                    <a:xfrm>
                      <a:off x="0" y="0"/>
                      <a:ext cx="2621915" cy="2357755"/>
                    </a:xfrm>
                    <a:prstGeom prst="rect">
                      <a:avLst/>
                    </a:prstGeom>
                    <a:noFill/>
                    <a:ln w="9525">
                      <a:noFill/>
                      <a:miter lim="800000"/>
                      <a:headEnd/>
                      <a:tailEnd/>
                    </a:ln>
                  </pic:spPr>
                </pic:pic>
              </a:graphicData>
            </a:graphic>
          </wp:inline>
        </w:drawing>
      </w:r>
    </w:p>
    <w:p w:rsidR="00CB2F2C" w:rsidRPr="006F085C" w:rsidRDefault="00CB2F2C" w:rsidP="00CB2F2C">
      <w:pPr>
        <w:pStyle w:val="a8"/>
        <w:shd w:val="clear" w:color="auto" w:fill="FFFFFF"/>
        <w:spacing w:before="0" w:beforeAutospacing="0" w:after="0" w:afterAutospacing="0"/>
        <w:ind w:firstLineChars="800" w:firstLine="2720"/>
        <w:rPr>
          <w:rFonts w:cs="Arial"/>
          <w:color w:val="000000"/>
          <w:spacing w:val="30"/>
          <w:sz w:val="28"/>
          <w:szCs w:val="28"/>
        </w:rPr>
      </w:pPr>
      <w:r w:rsidRPr="006F085C">
        <w:rPr>
          <w:rFonts w:cs="Arial"/>
          <w:color w:val="000000"/>
          <w:spacing w:val="30"/>
          <w:sz w:val="28"/>
          <w:szCs w:val="28"/>
        </w:rPr>
        <w:t>告别童年，步入少年</w:t>
      </w:r>
    </w:p>
    <w:p w:rsidR="00CB2F2C" w:rsidRPr="006F085C" w:rsidRDefault="00CB2F2C" w:rsidP="00CB2F2C">
      <w:pPr>
        <w:pStyle w:val="a8"/>
        <w:shd w:val="clear" w:color="auto" w:fill="FFFFFF"/>
        <w:spacing w:before="0" w:beforeAutospacing="0" w:after="0" w:afterAutospacing="0"/>
        <w:jc w:val="center"/>
        <w:rPr>
          <w:rFonts w:cs="Arial"/>
          <w:color w:val="000000"/>
          <w:spacing w:val="30"/>
          <w:sz w:val="28"/>
          <w:szCs w:val="28"/>
        </w:rPr>
      </w:pPr>
      <w:r w:rsidRPr="006F085C">
        <w:rPr>
          <w:rFonts w:cs="Arial"/>
          <w:color w:val="000000"/>
          <w:spacing w:val="30"/>
          <w:sz w:val="28"/>
          <w:szCs w:val="28"/>
        </w:rPr>
        <w:t>孝敬师长，</w:t>
      </w:r>
      <w:proofErr w:type="gramStart"/>
      <w:r w:rsidRPr="006F085C">
        <w:rPr>
          <w:rFonts w:cs="Arial"/>
          <w:color w:val="000000"/>
          <w:spacing w:val="30"/>
          <w:sz w:val="28"/>
          <w:szCs w:val="28"/>
        </w:rPr>
        <w:t>明礼知爱</w:t>
      </w:r>
      <w:proofErr w:type="gramEnd"/>
    </w:p>
    <w:p w:rsidR="00CB2F2C" w:rsidRPr="006F085C" w:rsidRDefault="00CB2F2C" w:rsidP="00CB2F2C">
      <w:pPr>
        <w:pStyle w:val="a8"/>
        <w:shd w:val="clear" w:color="auto" w:fill="FFFFFF"/>
        <w:spacing w:before="0" w:beforeAutospacing="0" w:after="0" w:afterAutospacing="0"/>
        <w:jc w:val="center"/>
        <w:rPr>
          <w:rFonts w:cs="Arial"/>
          <w:color w:val="000000"/>
          <w:spacing w:val="30"/>
          <w:sz w:val="28"/>
          <w:szCs w:val="28"/>
        </w:rPr>
      </w:pPr>
      <w:r w:rsidRPr="006F085C">
        <w:rPr>
          <w:rFonts w:cs="Arial"/>
          <w:color w:val="000000"/>
          <w:spacing w:val="30"/>
          <w:sz w:val="28"/>
          <w:szCs w:val="28"/>
        </w:rPr>
        <w:lastRenderedPageBreak/>
        <w:t>树立回报社会、报效祖国的大志</w:t>
      </w:r>
    </w:p>
    <w:p w:rsidR="00CB2F2C" w:rsidRPr="006F085C" w:rsidRDefault="00CB2F2C" w:rsidP="00CB2F2C">
      <w:pPr>
        <w:pStyle w:val="a8"/>
        <w:shd w:val="clear" w:color="auto" w:fill="FFFFFF"/>
        <w:spacing w:before="0" w:beforeAutospacing="0" w:after="0" w:afterAutospacing="0"/>
        <w:jc w:val="center"/>
        <w:rPr>
          <w:rFonts w:cs="Arial"/>
          <w:color w:val="000000"/>
          <w:spacing w:val="30"/>
          <w:sz w:val="28"/>
          <w:szCs w:val="28"/>
        </w:rPr>
      </w:pPr>
      <w:r w:rsidRPr="006F085C">
        <w:rPr>
          <w:rFonts w:cs="Arial"/>
          <w:color w:val="000000"/>
          <w:spacing w:val="30"/>
          <w:sz w:val="28"/>
          <w:szCs w:val="28"/>
        </w:rPr>
        <w:t>勇于承担更多的社会责任</w:t>
      </w:r>
    </w:p>
    <w:p w:rsidR="00CB2F2C" w:rsidRPr="006F085C" w:rsidRDefault="00CB2F2C" w:rsidP="00CB2F2C">
      <w:pPr>
        <w:pStyle w:val="a8"/>
        <w:shd w:val="clear" w:color="auto" w:fill="FFFFFF"/>
        <w:spacing w:before="0" w:beforeAutospacing="0" w:after="0" w:afterAutospacing="0"/>
        <w:jc w:val="center"/>
        <w:rPr>
          <w:rFonts w:cs="Arial" w:hint="eastAsia"/>
          <w:color w:val="000000"/>
          <w:spacing w:val="30"/>
          <w:sz w:val="28"/>
          <w:szCs w:val="28"/>
        </w:rPr>
      </w:pPr>
      <w:r w:rsidRPr="006F085C">
        <w:rPr>
          <w:rFonts w:cs="Arial"/>
          <w:color w:val="000000"/>
          <w:spacing w:val="30"/>
          <w:sz w:val="28"/>
          <w:szCs w:val="28"/>
        </w:rPr>
        <w:t>成童礼，送给孩子童年最好的礼物</w:t>
      </w:r>
    </w:p>
    <w:p w:rsidR="00CB2F2C" w:rsidRPr="00A96423" w:rsidRDefault="00CB2F2C" w:rsidP="00CB2F2C">
      <w:pPr>
        <w:pStyle w:val="a8"/>
        <w:shd w:val="clear" w:color="auto" w:fill="FFFFFF"/>
        <w:spacing w:before="0" w:beforeAutospacing="0" w:after="0" w:afterAutospacing="0"/>
        <w:rPr>
          <w:rFonts w:cs="Arial" w:hint="eastAsia"/>
          <w:color w:val="764D32"/>
          <w:spacing w:val="30"/>
          <w:sz w:val="28"/>
          <w:szCs w:val="28"/>
        </w:rPr>
      </w:pPr>
      <w:r>
        <w:rPr>
          <w:rFonts w:cs="Arial" w:hint="eastAsia"/>
          <w:noProof/>
          <w:color w:val="764D32"/>
          <w:spacing w:val="30"/>
          <w:sz w:val="28"/>
          <w:szCs w:val="28"/>
        </w:rPr>
        <w:drawing>
          <wp:inline distT="0" distB="0" distL="0" distR="0">
            <wp:extent cx="5276850" cy="3492500"/>
            <wp:effectExtent l="19050" t="0" r="0" b="0"/>
            <wp:docPr id="476" name="图片 476"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640"/>
                    <pic:cNvPicPr>
                      <a:picLocks noChangeAspect="1" noChangeArrowheads="1"/>
                    </pic:cNvPicPr>
                  </pic:nvPicPr>
                  <pic:blipFill>
                    <a:blip r:embed="rId63" cstate="print"/>
                    <a:srcRect/>
                    <a:stretch>
                      <a:fillRect/>
                    </a:stretch>
                  </pic:blipFill>
                  <pic:spPr bwMode="auto">
                    <a:xfrm>
                      <a:off x="0" y="0"/>
                      <a:ext cx="5276850" cy="3492500"/>
                    </a:xfrm>
                    <a:prstGeom prst="rect">
                      <a:avLst/>
                    </a:prstGeom>
                    <a:noFill/>
                    <a:ln w="9525">
                      <a:noFill/>
                      <a:miter lim="800000"/>
                      <a:headEnd/>
                      <a:tailEnd/>
                    </a:ln>
                  </pic:spPr>
                </pic:pic>
              </a:graphicData>
            </a:graphic>
          </wp:inline>
        </w:drawing>
      </w:r>
    </w:p>
    <w:p w:rsidR="00CB2F2C" w:rsidRPr="00A96423" w:rsidRDefault="00CB2F2C" w:rsidP="00CB2F2C">
      <w:pPr>
        <w:rPr>
          <w:rFonts w:ascii="宋体" w:hAnsi="宋体" w:hint="eastAsia"/>
          <w:sz w:val="28"/>
          <w:szCs w:val="28"/>
        </w:rPr>
      </w:pPr>
      <w:r w:rsidRPr="00A96423">
        <w:rPr>
          <w:rFonts w:ascii="宋体" w:hAnsi="宋体" w:cs="Arial"/>
          <w:color w:val="6A6A6A"/>
          <w:spacing w:val="15"/>
          <w:sz w:val="28"/>
          <w:szCs w:val="28"/>
          <w:shd w:val="clear" w:color="auto" w:fill="FFFFFF"/>
        </w:rPr>
        <w:t>毕业之际，举行隆重的成童礼仪式让学生们</w:t>
      </w:r>
      <w:r w:rsidRPr="00A96423">
        <w:rPr>
          <w:rFonts w:ascii="宋体" w:hAnsi="宋体" w:cs="Arial" w:hint="eastAsia"/>
          <w:color w:val="6A6A6A"/>
          <w:spacing w:val="15"/>
          <w:sz w:val="28"/>
          <w:szCs w:val="28"/>
          <w:shd w:val="clear" w:color="auto" w:fill="FFFFFF"/>
        </w:rPr>
        <w:t>从心理上意识到自己的成长，</w:t>
      </w:r>
      <w:r w:rsidRPr="00A96423">
        <w:rPr>
          <w:rFonts w:ascii="宋体" w:hAnsi="宋体" w:cs="Arial"/>
          <w:color w:val="6A6A6A"/>
          <w:spacing w:val="15"/>
          <w:sz w:val="28"/>
          <w:szCs w:val="28"/>
          <w:shd w:val="clear" w:color="auto" w:fill="FFFFFF"/>
        </w:rPr>
        <w:t>庄重的仪式震撼人心——今天同学们在这里感恩立志，明天他们一定会插上幸福的翅膀，走得更好、飞得更高！</w:t>
      </w:r>
    </w:p>
    <w:p w:rsidR="00CB2F2C" w:rsidRPr="006F085C" w:rsidRDefault="00CB2F2C" w:rsidP="00CB2F2C">
      <w:pPr>
        <w:pStyle w:val="a8"/>
        <w:shd w:val="clear" w:color="auto" w:fill="FFFFFF"/>
        <w:spacing w:before="0" w:beforeAutospacing="0" w:after="0" w:afterAutospacing="0"/>
        <w:jc w:val="center"/>
        <w:rPr>
          <w:rFonts w:hint="eastAsia"/>
          <w:sz w:val="28"/>
          <w:szCs w:val="28"/>
        </w:rPr>
      </w:pPr>
      <w:r>
        <w:rPr>
          <w:rFonts w:hint="eastAsia"/>
          <w:noProof/>
          <w:sz w:val="28"/>
          <w:szCs w:val="28"/>
        </w:rPr>
        <w:drawing>
          <wp:inline distT="0" distB="0" distL="0" distR="0">
            <wp:extent cx="2621915" cy="1740535"/>
            <wp:effectExtent l="19050" t="0" r="6985" b="0"/>
            <wp:docPr id="484" name="图片 484"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640"/>
                    <pic:cNvPicPr>
                      <a:picLocks noChangeAspect="1" noChangeArrowheads="1"/>
                    </pic:cNvPicPr>
                  </pic:nvPicPr>
                  <pic:blipFill>
                    <a:blip r:embed="rId64" cstate="print"/>
                    <a:srcRect/>
                    <a:stretch>
                      <a:fillRect/>
                    </a:stretch>
                  </pic:blipFill>
                  <pic:spPr bwMode="auto">
                    <a:xfrm>
                      <a:off x="0" y="0"/>
                      <a:ext cx="2621915" cy="1740535"/>
                    </a:xfrm>
                    <a:prstGeom prst="rect">
                      <a:avLst/>
                    </a:prstGeom>
                    <a:noFill/>
                    <a:ln w="9525">
                      <a:noFill/>
                      <a:miter lim="800000"/>
                      <a:headEnd/>
                      <a:tailEnd/>
                    </a:ln>
                  </pic:spPr>
                </pic:pic>
              </a:graphicData>
            </a:graphic>
          </wp:inline>
        </w:drawing>
      </w:r>
      <w:r>
        <w:rPr>
          <w:rFonts w:hint="eastAsia"/>
          <w:noProof/>
          <w:sz w:val="28"/>
          <w:szCs w:val="28"/>
        </w:rPr>
        <w:drawing>
          <wp:inline distT="0" distB="0" distL="0" distR="0">
            <wp:extent cx="2621915" cy="1751965"/>
            <wp:effectExtent l="19050" t="0" r="6985" b="0"/>
            <wp:docPr id="485" name="图片 485"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640"/>
                    <pic:cNvPicPr>
                      <a:picLocks noChangeAspect="1" noChangeArrowheads="1"/>
                    </pic:cNvPicPr>
                  </pic:nvPicPr>
                  <pic:blipFill>
                    <a:blip r:embed="rId65" cstate="print"/>
                    <a:srcRect/>
                    <a:stretch>
                      <a:fillRect/>
                    </a:stretch>
                  </pic:blipFill>
                  <pic:spPr bwMode="auto">
                    <a:xfrm>
                      <a:off x="0" y="0"/>
                      <a:ext cx="2621915" cy="1751965"/>
                    </a:xfrm>
                    <a:prstGeom prst="rect">
                      <a:avLst/>
                    </a:prstGeom>
                    <a:noFill/>
                    <a:ln w="9525">
                      <a:noFill/>
                      <a:miter lim="800000"/>
                      <a:headEnd/>
                      <a:tailEnd/>
                    </a:ln>
                  </pic:spPr>
                </pic:pic>
              </a:graphicData>
            </a:graphic>
          </wp:inline>
        </w:drawing>
      </w:r>
    </w:p>
    <w:p w:rsidR="00CB2F2C" w:rsidRPr="00A96423" w:rsidRDefault="00CB2F2C" w:rsidP="00CB2F2C">
      <w:pPr>
        <w:pStyle w:val="a8"/>
        <w:shd w:val="clear" w:color="auto" w:fill="FFFFFF"/>
        <w:spacing w:before="0" w:beforeAutospacing="0" w:after="0" w:afterAutospacing="0"/>
        <w:jc w:val="center"/>
        <w:rPr>
          <w:rFonts w:hint="eastAsia"/>
          <w:b/>
          <w:sz w:val="28"/>
          <w:szCs w:val="28"/>
        </w:rPr>
      </w:pPr>
    </w:p>
    <w:p w:rsidR="00CB2F2C" w:rsidRPr="003D5D5E" w:rsidRDefault="00CB2F2C" w:rsidP="00CB2F2C">
      <w:pPr>
        <w:widowControl/>
        <w:ind w:firstLine="480"/>
        <w:rPr>
          <w:rFonts w:ascii="宋体" w:hAnsi="宋体" w:cs="宋体"/>
          <w:color w:val="333333"/>
          <w:kern w:val="0"/>
          <w:sz w:val="28"/>
          <w:szCs w:val="28"/>
        </w:rPr>
      </w:pPr>
    </w:p>
    <w:p w:rsidR="00DB7B32" w:rsidRDefault="00CB2F2C" w:rsidP="00DB7B32">
      <w:pPr>
        <w:ind w:firstLine="420"/>
        <w:rPr>
          <w:rFonts w:ascii="微软雅黑" w:eastAsia="微软雅黑" w:hAnsi="微软雅黑"/>
          <w:color w:val="6A6A6A"/>
          <w:spacing w:val="12"/>
          <w:sz w:val="17"/>
          <w:szCs w:val="17"/>
          <w:shd w:val="clear" w:color="auto" w:fill="FFFFFF"/>
        </w:rPr>
      </w:pPr>
      <w:r w:rsidRPr="00EE2A21">
        <w:rPr>
          <w:rFonts w:ascii="宋体" w:hAnsi="宋体" w:cs="宋体"/>
          <w:color w:val="333333"/>
          <w:kern w:val="0"/>
          <w:sz w:val="17"/>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p>
    <w:p w:rsidR="00DB7B32" w:rsidRDefault="00DB7B32" w:rsidP="00DB7B32">
      <w:pPr>
        <w:ind w:firstLine="420"/>
        <w:rPr>
          <w:rFonts w:ascii="微软雅黑" w:eastAsia="微软雅黑" w:hAnsi="微软雅黑"/>
          <w:color w:val="6A6A6A"/>
          <w:spacing w:val="12"/>
          <w:sz w:val="17"/>
          <w:szCs w:val="17"/>
          <w:shd w:val="clear" w:color="auto" w:fill="FFFFFF"/>
        </w:rPr>
      </w:pPr>
    </w:p>
    <w:p w:rsidR="00DB7B32" w:rsidRDefault="00DB7B32" w:rsidP="00DB7B32">
      <w:pPr>
        <w:jc w:val="cente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73.25pt;height:4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华文新魏&quot;;v-text-kern:t" trim="t" fitpath="t" string="在阳光下快乐成长"/>
          </v:shape>
        </w:pict>
      </w:r>
    </w:p>
    <w:p w:rsidR="00DB7B32" w:rsidRPr="00347D38" w:rsidRDefault="00DB7B32" w:rsidP="00DB7B32">
      <w:pPr>
        <w:ind w:firstLineChars="1300" w:firstLine="3654"/>
        <w:rPr>
          <w:b/>
          <w:color w:val="FF0000"/>
          <w:sz w:val="28"/>
          <w:szCs w:val="28"/>
        </w:rPr>
      </w:pPr>
      <w:r w:rsidRPr="00347D38">
        <w:rPr>
          <w:rFonts w:hint="eastAsia"/>
          <w:b/>
          <w:color w:val="FF0000"/>
          <w:sz w:val="28"/>
          <w:szCs w:val="28"/>
        </w:rPr>
        <w:t>——青岛新昌路小学</w:t>
      </w:r>
      <w:r w:rsidRPr="00347D38">
        <w:rPr>
          <w:rFonts w:hint="eastAsia"/>
          <w:b/>
          <w:color w:val="FF0000"/>
          <w:sz w:val="28"/>
          <w:szCs w:val="28"/>
        </w:rPr>
        <w:t>6</w:t>
      </w:r>
      <w:r w:rsidRPr="00347D38">
        <w:rPr>
          <w:rFonts w:hint="eastAsia"/>
          <w:b/>
          <w:color w:val="FF0000"/>
          <w:sz w:val="28"/>
          <w:szCs w:val="28"/>
        </w:rPr>
        <w:t>月份心理工作月报</w:t>
      </w:r>
    </w:p>
    <w:p w:rsidR="00DB7B32" w:rsidRPr="00787A4F" w:rsidRDefault="00C803A2" w:rsidP="00DB7B32">
      <w:pPr>
        <w:rPr>
          <w:rFonts w:ascii="黑体" w:eastAsia="黑体" w:hAnsi="黑体"/>
          <w:color w:val="7030A0"/>
          <w:sz w:val="28"/>
          <w:szCs w:val="28"/>
        </w:rPr>
      </w:pPr>
      <w:r>
        <w:rPr>
          <w:rFonts w:ascii="黑体" w:eastAsia="黑体" w:hAnsi="黑体" w:hint="eastAsia"/>
          <w:noProof/>
          <w:color w:val="7030A0"/>
          <w:sz w:val="28"/>
          <w:szCs w:val="28"/>
        </w:rPr>
        <w:drawing>
          <wp:anchor distT="0" distB="0" distL="114300" distR="114300" simplePos="0" relativeHeight="252054528" behindDoc="0" locked="0" layoutInCell="1" allowOverlap="1">
            <wp:simplePos x="0" y="0"/>
            <wp:positionH relativeFrom="column">
              <wp:posOffset>14605</wp:posOffset>
            </wp:positionH>
            <wp:positionV relativeFrom="paragraph">
              <wp:posOffset>404495</wp:posOffset>
            </wp:positionV>
            <wp:extent cx="4923790" cy="3547110"/>
            <wp:effectExtent l="19050" t="0" r="0" b="0"/>
            <wp:wrapSquare wrapText="bothSides"/>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4923790" cy="3547110"/>
                    </a:xfrm>
                    <a:prstGeom prst="rect">
                      <a:avLst/>
                    </a:prstGeom>
                    <a:noFill/>
                    <a:ln w="9525">
                      <a:noFill/>
                      <a:miter lim="800000"/>
                      <a:headEnd/>
                      <a:tailEnd/>
                    </a:ln>
                  </pic:spPr>
                </pic:pic>
              </a:graphicData>
            </a:graphic>
          </wp:anchor>
        </w:drawing>
      </w:r>
      <w:r w:rsidR="00DB7B32" w:rsidRPr="00787A4F">
        <w:rPr>
          <w:rFonts w:ascii="黑体" w:eastAsia="黑体" w:hAnsi="黑体" w:hint="eastAsia"/>
          <w:color w:val="7030A0"/>
          <w:sz w:val="28"/>
          <w:szCs w:val="28"/>
        </w:rPr>
        <w:t>课题深入课堂改革给学生更多发展的空间</w:t>
      </w:r>
    </w:p>
    <w:p w:rsidR="00DB7B32" w:rsidRDefault="00DB7B32" w:rsidP="00DB7B32">
      <w:pPr>
        <w:rPr>
          <w:rFonts w:ascii="黑体" w:eastAsia="黑体" w:hAnsi="黑体" w:hint="eastAsia"/>
          <w:color w:val="FF0000"/>
          <w:sz w:val="36"/>
          <w:szCs w:val="36"/>
        </w:rPr>
      </w:pPr>
    </w:p>
    <w:p w:rsidR="00DB7B32" w:rsidRDefault="00DB7B32" w:rsidP="00DB7B32">
      <w:pPr>
        <w:jc w:val="center"/>
        <w:rPr>
          <w:rFonts w:ascii="黑体" w:eastAsia="黑体" w:hAnsi="黑体" w:hint="eastAsia"/>
          <w:color w:val="FF0000"/>
          <w:sz w:val="36"/>
          <w:szCs w:val="36"/>
        </w:rPr>
      </w:pPr>
    </w:p>
    <w:p w:rsidR="00DB7B32" w:rsidRDefault="00DB7B32" w:rsidP="00DB7B32">
      <w:pPr>
        <w:jc w:val="center"/>
        <w:rPr>
          <w:rFonts w:ascii="黑体" w:eastAsia="黑体" w:hAnsi="黑体" w:hint="eastAsia"/>
          <w:color w:val="FF0000"/>
          <w:sz w:val="36"/>
          <w:szCs w:val="36"/>
        </w:rPr>
      </w:pPr>
    </w:p>
    <w:p w:rsidR="00DB7B32" w:rsidRDefault="00DB7B32" w:rsidP="00DB7B32">
      <w:pPr>
        <w:jc w:val="center"/>
        <w:rPr>
          <w:rFonts w:ascii="黑体" w:eastAsia="黑体" w:hAnsi="黑体" w:hint="eastAsia"/>
          <w:color w:val="FF0000"/>
          <w:sz w:val="36"/>
          <w:szCs w:val="36"/>
        </w:rPr>
      </w:pPr>
    </w:p>
    <w:p w:rsidR="00CB2F2C" w:rsidRDefault="00CB2F2C" w:rsidP="00CB2F2C">
      <w:pPr>
        <w:rPr>
          <w:rFonts w:hint="eastAsia"/>
        </w:rPr>
      </w:pPr>
    </w:p>
    <w:p w:rsidR="00C803A2" w:rsidRDefault="00C803A2" w:rsidP="00CB2F2C">
      <w:pPr>
        <w:rPr>
          <w:rFonts w:hint="eastAsia"/>
        </w:rPr>
      </w:pPr>
    </w:p>
    <w:p w:rsidR="00C803A2" w:rsidRDefault="00C803A2" w:rsidP="00CB2F2C">
      <w:pPr>
        <w:rPr>
          <w:rFonts w:hint="eastAsia"/>
        </w:rPr>
      </w:pPr>
    </w:p>
    <w:p w:rsidR="00C803A2" w:rsidRDefault="00C803A2" w:rsidP="00CB2F2C">
      <w:pPr>
        <w:rPr>
          <w:rFonts w:hint="eastAsia"/>
        </w:rPr>
      </w:pPr>
    </w:p>
    <w:p w:rsidR="00C803A2" w:rsidRDefault="00C803A2" w:rsidP="00CB2F2C">
      <w:pPr>
        <w:rPr>
          <w:rFonts w:hint="eastAsia"/>
        </w:rPr>
      </w:pPr>
    </w:p>
    <w:p w:rsidR="00C803A2" w:rsidRDefault="00C803A2" w:rsidP="00CB2F2C">
      <w:pPr>
        <w:rPr>
          <w:rFonts w:hint="eastAsia"/>
        </w:rPr>
      </w:pPr>
    </w:p>
    <w:p w:rsidR="00C803A2" w:rsidRDefault="00C803A2" w:rsidP="00CB2F2C">
      <w:pPr>
        <w:rPr>
          <w:rFonts w:hint="eastAsia"/>
        </w:rPr>
      </w:pPr>
    </w:p>
    <w:p w:rsidR="00C803A2" w:rsidRDefault="00C803A2" w:rsidP="00CB2F2C">
      <w:pPr>
        <w:rPr>
          <w:rFonts w:hint="eastAsia"/>
        </w:rPr>
      </w:pPr>
    </w:p>
    <w:p w:rsidR="00C803A2" w:rsidRDefault="00C803A2" w:rsidP="00CB2F2C">
      <w:pPr>
        <w:rPr>
          <w:rFonts w:hint="eastAsia"/>
        </w:rPr>
      </w:pPr>
    </w:p>
    <w:p w:rsidR="00C803A2" w:rsidRDefault="00C803A2" w:rsidP="00CB2F2C">
      <w:pPr>
        <w:rPr>
          <w:rFonts w:hint="eastAsia"/>
        </w:rPr>
      </w:pPr>
    </w:p>
    <w:p w:rsidR="00C803A2" w:rsidRDefault="00C803A2" w:rsidP="00CB2F2C">
      <w:pPr>
        <w:rPr>
          <w:rFonts w:hint="eastAsia"/>
        </w:rPr>
      </w:pPr>
    </w:p>
    <w:p w:rsidR="00C803A2" w:rsidRDefault="00C803A2" w:rsidP="00CB2F2C">
      <w:pPr>
        <w:rPr>
          <w:rFonts w:hint="eastAsia"/>
        </w:rPr>
      </w:pPr>
      <w:r w:rsidRPr="00C803A2">
        <w:drawing>
          <wp:inline distT="0" distB="0" distL="0" distR="0">
            <wp:extent cx="3186859" cy="3100418"/>
            <wp:effectExtent l="19050" t="0" r="0" b="0"/>
            <wp:docPr id="2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srcRect/>
                    <a:stretch>
                      <a:fillRect/>
                    </a:stretch>
                  </pic:blipFill>
                  <pic:spPr bwMode="auto">
                    <a:xfrm>
                      <a:off x="0" y="0"/>
                      <a:ext cx="3187173" cy="3100724"/>
                    </a:xfrm>
                    <a:prstGeom prst="rect">
                      <a:avLst/>
                    </a:prstGeom>
                    <a:noFill/>
                    <a:ln w="9525">
                      <a:noFill/>
                      <a:miter lim="800000"/>
                      <a:headEnd/>
                      <a:tailEnd/>
                    </a:ln>
                  </pic:spPr>
                </pic:pic>
              </a:graphicData>
            </a:graphic>
          </wp:inline>
        </w:drawing>
      </w:r>
    </w:p>
    <w:p w:rsidR="00C803A2" w:rsidRDefault="00C803A2" w:rsidP="00CB2F2C">
      <w:pPr>
        <w:rPr>
          <w:rFonts w:hint="eastAsia"/>
        </w:rPr>
      </w:pPr>
    </w:p>
    <w:p w:rsidR="00C803A2" w:rsidRDefault="00C803A2" w:rsidP="00CB2F2C">
      <w:pPr>
        <w:rPr>
          <w:rFonts w:hint="eastAsia"/>
        </w:rPr>
      </w:pPr>
    </w:p>
    <w:p w:rsidR="00C803A2" w:rsidRDefault="00C803A2" w:rsidP="00CB2F2C">
      <w:pPr>
        <w:rPr>
          <w:rFonts w:hint="eastAsia"/>
        </w:rPr>
      </w:pPr>
    </w:p>
    <w:p w:rsidR="00C803A2" w:rsidRDefault="00C803A2" w:rsidP="00CB2F2C">
      <w:r>
        <w:rPr>
          <w:rFonts w:ascii="黑体" w:eastAsia="黑体" w:hint="eastAsia"/>
          <w:color w:val="FF0000"/>
          <w:sz w:val="36"/>
          <w:szCs w:val="36"/>
        </w:rPr>
        <w:lastRenderedPageBreak/>
        <w:t>【家庭教育】</w:t>
      </w:r>
      <w:r>
        <w:rPr>
          <w:rFonts w:ascii="宋体" w:hAnsi="宋体" w:cs="宋体"/>
          <w:kern w:val="0"/>
          <w:sz w:val="24"/>
        </w:rPr>
        <w:t> </w:t>
      </w:r>
    </w:p>
    <w:p w:rsidR="00347D38" w:rsidRPr="00347D38" w:rsidRDefault="00347D38" w:rsidP="00347D38">
      <w:pPr>
        <w:widowControl/>
        <w:spacing w:after="140"/>
        <w:jc w:val="center"/>
        <w:outlineLvl w:val="1"/>
        <w:rPr>
          <w:rFonts w:ascii="黑体" w:eastAsia="黑体" w:hAnsi="黑体" w:cs="宋体"/>
          <w:b/>
          <w:color w:val="FF0000"/>
          <w:kern w:val="0"/>
          <w:sz w:val="36"/>
          <w:szCs w:val="36"/>
        </w:rPr>
      </w:pPr>
      <w:r w:rsidRPr="00347D38">
        <w:rPr>
          <w:rFonts w:ascii="黑体" w:eastAsia="黑体" w:hAnsi="黑体" w:cs="宋体"/>
          <w:b/>
          <w:color w:val="FF0000"/>
          <w:kern w:val="0"/>
          <w:sz w:val="36"/>
          <w:szCs w:val="36"/>
        </w:rPr>
        <w:t>满足家长需求，沟通从心开始</w:t>
      </w:r>
    </w:p>
    <w:p w:rsidR="00347D38" w:rsidRPr="00347D38" w:rsidRDefault="00347D38" w:rsidP="00347D38">
      <w:pPr>
        <w:widowControl/>
        <w:spacing w:after="140"/>
        <w:jc w:val="center"/>
        <w:outlineLvl w:val="1"/>
        <w:rPr>
          <w:rFonts w:asciiTheme="minorEastAsia" w:hAnsiTheme="minorEastAsia" w:cs="宋体"/>
          <w:b/>
          <w:color w:val="FF0000"/>
          <w:kern w:val="0"/>
          <w:sz w:val="32"/>
          <w:szCs w:val="32"/>
        </w:rPr>
      </w:pPr>
      <w:r w:rsidRPr="00347D38">
        <w:rPr>
          <w:rFonts w:asciiTheme="minorEastAsia" w:hAnsiTheme="minorEastAsia" w:cs="宋体" w:hint="eastAsia"/>
          <w:b/>
          <w:color w:val="FF0000"/>
          <w:kern w:val="0"/>
          <w:sz w:val="32"/>
          <w:szCs w:val="32"/>
        </w:rPr>
        <w:t>——青岛太平路小学家校沟通心理培训</w:t>
      </w:r>
    </w:p>
    <w:p w:rsidR="00347D38" w:rsidRPr="00C803A2" w:rsidRDefault="00347D38" w:rsidP="00347D38">
      <w:pPr>
        <w:widowControl/>
        <w:ind w:firstLine="480"/>
        <w:rPr>
          <w:rFonts w:ascii="宋体" w:hAnsi="宋体" w:cs="宋体"/>
          <w:color w:val="333333"/>
          <w:kern w:val="0"/>
          <w:sz w:val="24"/>
        </w:rPr>
      </w:pPr>
      <w:r w:rsidRPr="00C803A2">
        <w:rPr>
          <w:rFonts w:ascii="宋体" w:hAnsi="宋体" w:cs="宋体"/>
          <w:color w:val="333333"/>
          <w:kern w:val="0"/>
          <w:sz w:val="24"/>
        </w:rPr>
        <w:t>6月29日上午，一场有温度的培训在学校礼堂召开，早上的阳光让会场更是充满温情。</w:t>
      </w:r>
    </w:p>
    <w:p w:rsidR="00347D38" w:rsidRPr="00C803A2" w:rsidRDefault="00347D38" w:rsidP="00347D38">
      <w:pPr>
        <w:widowControl/>
        <w:ind w:firstLine="480"/>
        <w:rPr>
          <w:rFonts w:ascii="宋体" w:hAnsi="宋体" w:cs="宋体"/>
          <w:color w:val="333333"/>
          <w:kern w:val="0"/>
          <w:sz w:val="24"/>
        </w:rPr>
      </w:pPr>
      <w:r w:rsidRPr="00C803A2">
        <w:rPr>
          <w:rFonts w:ascii="宋体" w:hAnsi="宋体" w:cs="宋体"/>
          <w:color w:val="333333"/>
          <w:kern w:val="0"/>
          <w:sz w:val="24"/>
        </w:rPr>
        <w:t>学期接近尾声，期末家长会也将如约而至。学校前期调研，收集了“家长会您想听什么”的相关内容，做了整理分析，苏婷副主任以《满足家长需求，沟通从心开始》为题，从四个“有”——有看的、有听的、有想的、有做的和六个“提示”两大方面进行了全员培训。培训中，苏主任结合大数据，根据家长最关心的话题进行了细致说明，给了老师很好的指导与启示。</w:t>
      </w:r>
    </w:p>
    <w:p w:rsidR="00347D38" w:rsidRPr="00C803A2" w:rsidRDefault="00347D38" w:rsidP="00347D38">
      <w:pPr>
        <w:widowControl/>
        <w:ind w:firstLine="480"/>
        <w:rPr>
          <w:rFonts w:ascii="宋体" w:hAnsi="宋体" w:cs="宋体"/>
          <w:color w:val="333333"/>
          <w:kern w:val="0"/>
          <w:sz w:val="24"/>
        </w:rPr>
      </w:pPr>
      <w:r w:rsidRPr="00C803A2">
        <w:rPr>
          <w:rFonts w:ascii="宋体" w:hAnsi="宋体" w:cs="宋体"/>
          <w:color w:val="333333"/>
          <w:kern w:val="0"/>
          <w:sz w:val="24"/>
        </w:rPr>
        <w:t>通过本次培训，老师们明晰了开好本次家长会的方向。相信即将到来的“面对面”时刻，老师们都会用精彩的表现，最顺畅的沟通赢得家长更多的信任和支持。</w:t>
      </w:r>
    </w:p>
    <w:p w:rsidR="00347D38" w:rsidRPr="00C803A2" w:rsidRDefault="00347D38" w:rsidP="00347D38">
      <w:pPr>
        <w:widowControl/>
        <w:ind w:firstLine="480"/>
        <w:rPr>
          <w:rFonts w:ascii="宋体" w:hAnsi="宋体" w:cs="宋体"/>
          <w:color w:val="333333"/>
          <w:kern w:val="0"/>
          <w:sz w:val="24"/>
        </w:rPr>
      </w:pPr>
    </w:p>
    <w:p w:rsidR="00347D38" w:rsidRDefault="00347D38" w:rsidP="00347D38">
      <w:pPr>
        <w:widowControl/>
        <w:ind w:firstLine="480"/>
        <w:rPr>
          <w:rFonts w:ascii="宋体" w:hAnsi="宋体" w:cs="宋体"/>
          <w:color w:val="333333"/>
          <w:kern w:val="0"/>
          <w:sz w:val="28"/>
          <w:szCs w:val="28"/>
        </w:rPr>
      </w:pPr>
      <w:r>
        <w:rPr>
          <w:rFonts w:ascii="宋体" w:hAnsi="宋体" w:cs="宋体"/>
          <w:noProof/>
          <w:color w:val="333333"/>
          <w:kern w:val="0"/>
          <w:sz w:val="17"/>
          <w:szCs w:val="17"/>
        </w:rPr>
        <w:drawing>
          <wp:inline distT="0" distB="0" distL="0" distR="0">
            <wp:extent cx="2247900" cy="1741566"/>
            <wp:effectExtent l="19050" t="0" r="0" b="0"/>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srcRect/>
                    <a:stretch>
                      <a:fillRect/>
                    </a:stretch>
                  </pic:blipFill>
                  <pic:spPr bwMode="auto">
                    <a:xfrm>
                      <a:off x="0" y="0"/>
                      <a:ext cx="2250434" cy="1743529"/>
                    </a:xfrm>
                    <a:prstGeom prst="rect">
                      <a:avLst/>
                    </a:prstGeom>
                    <a:noFill/>
                    <a:ln w="9525">
                      <a:noFill/>
                      <a:miter lim="800000"/>
                      <a:headEnd/>
                      <a:tailEnd/>
                    </a:ln>
                  </pic:spPr>
                </pic:pic>
              </a:graphicData>
            </a:graphic>
          </wp:inline>
        </w:drawing>
      </w:r>
      <w:r>
        <w:rPr>
          <w:rFonts w:ascii="宋体" w:hAnsi="宋体" w:cs="宋体"/>
          <w:noProof/>
          <w:color w:val="333333"/>
          <w:kern w:val="0"/>
          <w:sz w:val="17"/>
          <w:szCs w:val="17"/>
        </w:rPr>
        <w:drawing>
          <wp:inline distT="0" distB="0" distL="0" distR="0">
            <wp:extent cx="2562225" cy="1731600"/>
            <wp:effectExtent l="19050" t="0" r="9525" b="0"/>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srcRect/>
                    <a:stretch>
                      <a:fillRect/>
                    </a:stretch>
                  </pic:blipFill>
                  <pic:spPr bwMode="auto">
                    <a:xfrm>
                      <a:off x="0" y="0"/>
                      <a:ext cx="2567780" cy="1735354"/>
                    </a:xfrm>
                    <a:prstGeom prst="rect">
                      <a:avLst/>
                    </a:prstGeom>
                    <a:noFill/>
                    <a:ln w="9525">
                      <a:noFill/>
                      <a:miter lim="800000"/>
                      <a:headEnd/>
                      <a:tailEnd/>
                    </a:ln>
                  </pic:spPr>
                </pic:pic>
              </a:graphicData>
            </a:graphic>
          </wp:inline>
        </w:drawing>
      </w:r>
    </w:p>
    <w:p w:rsidR="00CB2F2C" w:rsidRDefault="00CB2F2C" w:rsidP="00CB2F2C">
      <w:pPr>
        <w:ind w:firstLine="420"/>
        <w:rPr>
          <w:rFonts w:ascii="微软雅黑" w:eastAsia="微软雅黑" w:hAnsi="微软雅黑"/>
          <w:color w:val="6A6A6A"/>
          <w:spacing w:val="12"/>
          <w:sz w:val="17"/>
          <w:szCs w:val="17"/>
          <w:shd w:val="clear" w:color="auto" w:fill="FFFFFF"/>
        </w:rPr>
      </w:pPr>
    </w:p>
    <w:p w:rsidR="00D02459" w:rsidRDefault="00E23666" w:rsidP="00572BF4">
      <w:pPr>
        <w:rPr>
          <w:rFonts w:ascii="黑体" w:eastAsia="黑体"/>
          <w:color w:val="FF0000"/>
          <w:sz w:val="36"/>
          <w:szCs w:val="36"/>
        </w:rPr>
      </w:pPr>
      <w:r>
        <w:rPr>
          <w:rFonts w:ascii="黑体" w:eastAsia="黑体" w:hint="eastAsia"/>
          <w:color w:val="FF0000"/>
          <w:sz w:val="36"/>
          <w:szCs w:val="36"/>
        </w:rPr>
        <w:t>【每日分享】</w:t>
      </w:r>
    </w:p>
    <w:p w:rsidR="00CB2F2C" w:rsidRDefault="000360E5" w:rsidP="0073222E">
      <w:pPr>
        <w:rPr>
          <w:rFonts w:ascii="黑体" w:eastAsia="黑体" w:hint="eastAsia"/>
          <w:color w:val="00B050"/>
          <w:sz w:val="24"/>
        </w:rPr>
      </w:pPr>
      <w:r w:rsidRPr="000360E5">
        <w:rPr>
          <w:rFonts w:ascii="黑体" w:eastAsia="黑体" w:hint="eastAsia"/>
          <w:color w:val="00B050"/>
          <w:sz w:val="24"/>
        </w:rPr>
        <w:t xml:space="preserve">    </w:t>
      </w:r>
    </w:p>
    <w:p w:rsidR="00CB2F2C" w:rsidRPr="00CB2F2C" w:rsidRDefault="00CB2F2C" w:rsidP="00CB2F2C">
      <w:pPr>
        <w:rPr>
          <w:rFonts w:ascii="黑体" w:eastAsia="黑体" w:hint="eastAsia"/>
          <w:color w:val="00B050"/>
          <w:sz w:val="24"/>
        </w:rPr>
      </w:pPr>
      <w:r w:rsidRPr="00CB2F2C">
        <w:rPr>
          <w:rFonts w:ascii="黑体" w:eastAsia="黑体" w:hint="eastAsia"/>
          <w:color w:val="00B050"/>
          <w:sz w:val="24"/>
        </w:rPr>
        <w:t>今日分享：</w:t>
      </w:r>
    </w:p>
    <w:p w:rsidR="00CB2F2C" w:rsidRPr="00CB2F2C" w:rsidRDefault="00CB2F2C" w:rsidP="00CB2F2C">
      <w:pPr>
        <w:rPr>
          <w:rFonts w:ascii="黑体" w:eastAsia="黑体" w:hint="eastAsia"/>
          <w:color w:val="00B050"/>
          <w:sz w:val="24"/>
        </w:rPr>
      </w:pPr>
      <w:r w:rsidRPr="00CB2F2C">
        <w:rPr>
          <w:rFonts w:ascii="黑体" w:eastAsia="黑体" w:hint="eastAsia"/>
          <w:color w:val="00B050"/>
          <w:sz w:val="24"/>
        </w:rPr>
        <w:t xml:space="preserve">      孩子考试失常，一般父母关心成绩：“你考这么差，以后还有什么前途？！”；高情</w:t>
      </w:r>
      <w:proofErr w:type="gramStart"/>
      <w:r w:rsidRPr="00CB2F2C">
        <w:rPr>
          <w:rFonts w:ascii="黑体" w:eastAsia="黑体" w:hint="eastAsia"/>
          <w:color w:val="00B050"/>
          <w:sz w:val="24"/>
        </w:rPr>
        <w:t>商父母</w:t>
      </w:r>
      <w:proofErr w:type="gramEnd"/>
      <w:r w:rsidRPr="00CB2F2C">
        <w:rPr>
          <w:rFonts w:ascii="黑体" w:eastAsia="黑体" w:hint="eastAsia"/>
          <w:color w:val="00B050"/>
          <w:sz w:val="24"/>
        </w:rPr>
        <w:t>则更关注抗挫力：“没考好。我知道你很难受。。你觉得现在怎么做，能让自己变得乐观开心起来？”。成绩是一时的，成长是一生的。成长比成绩重要，</w:t>
      </w:r>
      <w:proofErr w:type="gramStart"/>
      <w:r w:rsidRPr="00CB2F2C">
        <w:rPr>
          <w:rFonts w:ascii="黑体" w:eastAsia="黑体" w:hint="eastAsia"/>
          <w:color w:val="00B050"/>
          <w:sz w:val="24"/>
        </w:rPr>
        <w:t>抗挫力是</w:t>
      </w:r>
      <w:proofErr w:type="gramEnd"/>
      <w:r w:rsidRPr="00CB2F2C">
        <w:rPr>
          <w:rFonts w:ascii="黑体" w:eastAsia="黑体" w:hint="eastAsia"/>
          <w:color w:val="00B050"/>
          <w:sz w:val="24"/>
        </w:rPr>
        <w:t>幸福力的重要组成部分！</w:t>
      </w:r>
    </w:p>
    <w:p w:rsidR="00CB2F2C" w:rsidRPr="00CB2F2C" w:rsidRDefault="00CB2F2C" w:rsidP="00CB2F2C">
      <w:pPr>
        <w:rPr>
          <w:rFonts w:ascii="黑体" w:eastAsia="黑体" w:hint="eastAsia"/>
          <w:color w:val="00B050"/>
          <w:sz w:val="24"/>
        </w:rPr>
      </w:pPr>
      <w:r w:rsidRPr="00CB2F2C">
        <w:rPr>
          <w:rFonts w:ascii="黑体" w:eastAsia="黑体" w:hint="eastAsia"/>
          <w:color w:val="00B050"/>
          <w:sz w:val="24"/>
        </w:rPr>
        <w:t xml:space="preserve">       早安，各位。</w:t>
      </w:r>
    </w:p>
    <w:p w:rsidR="00CB2F2C" w:rsidRDefault="00CB2F2C" w:rsidP="00CB2F2C">
      <w:pPr>
        <w:rPr>
          <w:rFonts w:ascii="黑体" w:eastAsia="黑体" w:hint="eastAsia"/>
          <w:color w:val="00B050"/>
          <w:sz w:val="24"/>
        </w:rPr>
      </w:pPr>
      <w:r>
        <w:rPr>
          <w:rFonts w:ascii="黑体" w:eastAsia="黑体" w:hint="eastAsia"/>
          <w:noProof/>
          <w:color w:val="00B050"/>
          <w:sz w:val="24"/>
        </w:rPr>
        <w:drawing>
          <wp:anchor distT="0" distB="0" distL="114300" distR="114300" simplePos="0" relativeHeight="251974656" behindDoc="0" locked="0" layoutInCell="1" allowOverlap="1">
            <wp:simplePos x="0" y="0"/>
            <wp:positionH relativeFrom="column">
              <wp:posOffset>3661410</wp:posOffset>
            </wp:positionH>
            <wp:positionV relativeFrom="paragraph">
              <wp:posOffset>184785</wp:posOffset>
            </wp:positionV>
            <wp:extent cx="2613660" cy="2610485"/>
            <wp:effectExtent l="19050" t="0" r="0" b="0"/>
            <wp:wrapSquare wrapText="bothSides"/>
            <wp:docPr id="226" name="图片 137" descr="市南心智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7" descr="市南心智慧"/>
                    <pic:cNvPicPr>
                      <a:picLocks noChangeAspect="1"/>
                    </pic:cNvPicPr>
                  </pic:nvPicPr>
                  <pic:blipFill>
                    <a:blip r:embed="rId9" cstate="print"/>
                    <a:stretch>
                      <a:fillRect/>
                    </a:stretch>
                  </pic:blipFill>
                  <pic:spPr>
                    <a:xfrm>
                      <a:off x="0" y="0"/>
                      <a:ext cx="2613660" cy="2610485"/>
                    </a:xfrm>
                    <a:prstGeom prst="rect">
                      <a:avLst/>
                    </a:prstGeom>
                    <a:noFill/>
                    <a:ln w="9525">
                      <a:noFill/>
                    </a:ln>
                  </pic:spPr>
                </pic:pic>
              </a:graphicData>
            </a:graphic>
          </wp:anchor>
        </w:drawing>
      </w:r>
      <w:r w:rsidRPr="00CB2F2C">
        <w:rPr>
          <w:rFonts w:ascii="黑体" w:eastAsia="黑体" w:hint="eastAsia"/>
          <w:color w:val="00B050"/>
          <w:sz w:val="24"/>
        </w:rPr>
        <w:t xml:space="preserve">       ——丁香驿站2018.6.12</w:t>
      </w:r>
    </w:p>
    <w:p w:rsidR="00CB2F2C" w:rsidRDefault="00CB2F2C" w:rsidP="0073222E">
      <w:pPr>
        <w:rPr>
          <w:rFonts w:ascii="黑体" w:eastAsia="黑体"/>
          <w:color w:val="00B050"/>
          <w:sz w:val="24"/>
        </w:rPr>
      </w:pPr>
    </w:p>
    <w:p w:rsidR="00D02459" w:rsidRDefault="00E23666" w:rsidP="0073222E">
      <w:pPr>
        <w:rPr>
          <w:rFonts w:ascii="宋体" w:hAnsi="宋体" w:cs="宋体"/>
          <w:kern w:val="0"/>
          <w:sz w:val="24"/>
        </w:rPr>
      </w:pPr>
      <w:r>
        <w:rPr>
          <w:rFonts w:ascii="黑体" w:eastAsia="黑体" w:hint="eastAsia"/>
          <w:color w:val="FF0000"/>
          <w:sz w:val="36"/>
          <w:szCs w:val="36"/>
        </w:rPr>
        <w:t>【市南心智慧】</w:t>
      </w:r>
      <w:r>
        <w:rPr>
          <w:rFonts w:ascii="宋体" w:hAnsi="宋体" w:cs="宋体"/>
          <w:kern w:val="0"/>
          <w:sz w:val="24"/>
        </w:rPr>
        <w:t>      </w:t>
      </w:r>
    </w:p>
    <w:p w:rsidR="00D02459" w:rsidRDefault="00E23666" w:rsidP="00951AEA">
      <w:pPr>
        <w:ind w:firstLineChars="200" w:firstLine="480"/>
        <w:rPr>
          <w:rFonts w:ascii="宋体" w:hAnsi="宋体" w:cs="宋体"/>
          <w:kern w:val="0"/>
          <w:sz w:val="24"/>
        </w:rPr>
      </w:pPr>
      <w:r>
        <w:rPr>
          <w:rFonts w:ascii="宋体" w:hAnsi="宋体" w:cs="宋体" w:hint="eastAsia"/>
          <w:kern w:val="0"/>
          <w:sz w:val="24"/>
        </w:rPr>
        <w:t>请</w:t>
      </w:r>
      <w:proofErr w:type="gramStart"/>
      <w:r>
        <w:rPr>
          <w:rFonts w:ascii="宋体" w:hAnsi="宋体" w:cs="宋体" w:hint="eastAsia"/>
          <w:kern w:val="0"/>
          <w:sz w:val="24"/>
        </w:rPr>
        <w:t>您扫微信二维码</w:t>
      </w:r>
      <w:proofErr w:type="gramEnd"/>
      <w:r>
        <w:rPr>
          <w:rFonts w:ascii="宋体" w:hAnsi="宋体" w:cs="宋体" w:hint="eastAsia"/>
          <w:kern w:val="0"/>
          <w:sz w:val="24"/>
        </w:rPr>
        <w:t>进行关注“市南心智慧”，并提出宝贵意见和建议。</w:t>
      </w:r>
    </w:p>
    <w:p w:rsidR="00D02459" w:rsidRDefault="00D02459" w:rsidP="00C7380A">
      <w:pPr>
        <w:ind w:firstLineChars="200" w:firstLine="480"/>
        <w:rPr>
          <w:rFonts w:ascii="宋体" w:hAnsi="宋体" w:cs="宋体"/>
          <w:kern w:val="0"/>
          <w:sz w:val="24"/>
        </w:rPr>
      </w:pPr>
    </w:p>
    <w:sectPr w:rsidR="00D02459" w:rsidSect="005C4A77">
      <w:headerReference w:type="default" r:id="rId70"/>
      <w:footerReference w:type="even" r:id="rId71"/>
      <w:footerReference w:type="default" r:id="rId72"/>
      <w:pgSz w:w="11906" w:h="16838"/>
      <w:pgMar w:top="1134" w:right="1134" w:bottom="1134" w:left="113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4AE" w:rsidRDefault="00E554AE" w:rsidP="00D02459">
      <w:r>
        <w:separator/>
      </w:r>
    </w:p>
  </w:endnote>
  <w:endnote w:type="continuationSeparator" w:id="0">
    <w:p w:rsidR="00E554AE" w:rsidRDefault="00E554AE" w:rsidP="00D024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Arial Unicode MS"/>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文星标宋">
    <w:panose1 w:val="02010604000101010101"/>
    <w:charset w:val="86"/>
    <w:family w:val="auto"/>
    <w:pitch w:val="variable"/>
    <w:sig w:usb0="00000003" w:usb1="080E0000" w:usb2="00000010" w:usb3="00000000" w:csb0="00040001" w:csb1="00000000"/>
  </w:font>
  <w:font w:name="华文楷体">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051" w:rsidRDefault="0023654E">
    <w:pPr>
      <w:pStyle w:val="a6"/>
      <w:framePr w:wrap="around" w:vAnchor="text" w:hAnchor="margin" w:xAlign="center" w:y="1"/>
      <w:rPr>
        <w:rStyle w:val="aa"/>
      </w:rPr>
    </w:pPr>
    <w:r>
      <w:fldChar w:fldCharType="begin"/>
    </w:r>
    <w:r w:rsidR="00871051">
      <w:rPr>
        <w:rStyle w:val="aa"/>
      </w:rPr>
      <w:instrText xml:space="preserve">PAGE  </w:instrText>
    </w:r>
    <w:r>
      <w:fldChar w:fldCharType="end"/>
    </w:r>
  </w:p>
  <w:p w:rsidR="00871051" w:rsidRDefault="00871051">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051" w:rsidRDefault="0023654E">
    <w:pPr>
      <w:pStyle w:val="a6"/>
      <w:framePr w:wrap="around" w:vAnchor="text" w:hAnchor="margin" w:xAlign="center" w:y="1"/>
      <w:rPr>
        <w:rStyle w:val="aa"/>
      </w:rPr>
    </w:pPr>
    <w:r>
      <w:fldChar w:fldCharType="begin"/>
    </w:r>
    <w:r w:rsidR="00871051">
      <w:rPr>
        <w:rStyle w:val="aa"/>
      </w:rPr>
      <w:instrText xml:space="preserve">PAGE  </w:instrText>
    </w:r>
    <w:r>
      <w:fldChar w:fldCharType="separate"/>
    </w:r>
    <w:r w:rsidR="00C803A2">
      <w:rPr>
        <w:rStyle w:val="aa"/>
        <w:noProof/>
      </w:rPr>
      <w:t>35</w:t>
    </w:r>
    <w:r>
      <w:fldChar w:fldCharType="end"/>
    </w:r>
  </w:p>
  <w:p w:rsidR="00871051" w:rsidRDefault="00871051">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4AE" w:rsidRDefault="00E554AE" w:rsidP="00D02459">
      <w:r>
        <w:separator/>
      </w:r>
    </w:p>
  </w:footnote>
  <w:footnote w:type="continuationSeparator" w:id="0">
    <w:p w:rsidR="00E554AE" w:rsidRDefault="00E554AE" w:rsidP="00D024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051" w:rsidRDefault="00871051">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46B6F"/>
    <w:multiLevelType w:val="multilevel"/>
    <w:tmpl w:val="05646B6F"/>
    <w:lvl w:ilvl="0">
      <w:start w:val="1"/>
      <w:numFmt w:val="japaneseCounting"/>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93F6111"/>
    <w:multiLevelType w:val="hybridMultilevel"/>
    <w:tmpl w:val="40AEE76A"/>
    <w:lvl w:ilvl="0" w:tplc="BD6ECB00">
      <w:start w:val="5"/>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B92108A"/>
    <w:multiLevelType w:val="hybridMultilevel"/>
    <w:tmpl w:val="8D78D05E"/>
    <w:lvl w:ilvl="0" w:tplc="EB1AF83A">
      <w:start w:val="3"/>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02217B8"/>
    <w:multiLevelType w:val="hybridMultilevel"/>
    <w:tmpl w:val="41FCEC8A"/>
    <w:lvl w:ilvl="0" w:tplc="7AC431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BA95E97"/>
    <w:multiLevelType w:val="hybridMultilevel"/>
    <w:tmpl w:val="3A6A7F5E"/>
    <w:lvl w:ilvl="0" w:tplc="C03079FC">
      <w:start w:val="1"/>
      <w:numFmt w:val="japaneseCounting"/>
      <w:lvlText w:val="%1、"/>
      <w:lvlJc w:val="left"/>
      <w:pPr>
        <w:ind w:left="906" w:hanging="48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
    <w:nsid w:val="1E0429E3"/>
    <w:multiLevelType w:val="hybridMultilevel"/>
    <w:tmpl w:val="68AAA606"/>
    <w:lvl w:ilvl="0" w:tplc="19F2A5FC">
      <w:start w:val="1"/>
      <w:numFmt w:val="japaneseCounting"/>
      <w:lvlText w:val="%1、"/>
      <w:lvlJc w:val="left"/>
      <w:pPr>
        <w:ind w:left="862"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6536826"/>
    <w:multiLevelType w:val="hybridMultilevel"/>
    <w:tmpl w:val="C1FC91F2"/>
    <w:lvl w:ilvl="0" w:tplc="234806A2">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2D165795"/>
    <w:multiLevelType w:val="hybridMultilevel"/>
    <w:tmpl w:val="B8262284"/>
    <w:lvl w:ilvl="0" w:tplc="DD583B4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3E04C28"/>
    <w:multiLevelType w:val="hybridMultilevel"/>
    <w:tmpl w:val="EAF0A6D0"/>
    <w:lvl w:ilvl="0" w:tplc="6ED0C5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56A71DE"/>
    <w:multiLevelType w:val="hybridMultilevel"/>
    <w:tmpl w:val="E94231AA"/>
    <w:lvl w:ilvl="0" w:tplc="BB66E3C0">
      <w:start w:val="1"/>
      <w:numFmt w:val="japaneseCounting"/>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38211C8"/>
    <w:multiLevelType w:val="hybridMultilevel"/>
    <w:tmpl w:val="680ABAD2"/>
    <w:lvl w:ilvl="0" w:tplc="238646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48B3C7E"/>
    <w:multiLevelType w:val="hybridMultilevel"/>
    <w:tmpl w:val="1A9C57E2"/>
    <w:lvl w:ilvl="0" w:tplc="190AEA2C">
      <w:start w:val="5"/>
      <w:numFmt w:val="japaneseCounting"/>
      <w:lvlText w:val="%1、"/>
      <w:lvlJc w:val="left"/>
      <w:pPr>
        <w:ind w:left="780" w:hanging="390"/>
      </w:pPr>
      <w:rPr>
        <w:rFonts w:hint="default"/>
      </w:rPr>
    </w:lvl>
    <w:lvl w:ilvl="1" w:tplc="04090019" w:tentative="1">
      <w:start w:val="1"/>
      <w:numFmt w:val="lowerLetter"/>
      <w:lvlText w:val="%2)"/>
      <w:lvlJc w:val="left"/>
      <w:pPr>
        <w:ind w:left="1230" w:hanging="420"/>
      </w:pPr>
    </w:lvl>
    <w:lvl w:ilvl="2" w:tplc="0409001B" w:tentative="1">
      <w:start w:val="1"/>
      <w:numFmt w:val="lowerRoman"/>
      <w:lvlText w:val="%3."/>
      <w:lvlJc w:val="right"/>
      <w:pPr>
        <w:ind w:left="1650" w:hanging="420"/>
      </w:pPr>
    </w:lvl>
    <w:lvl w:ilvl="3" w:tplc="0409000F" w:tentative="1">
      <w:start w:val="1"/>
      <w:numFmt w:val="decimal"/>
      <w:lvlText w:val="%4."/>
      <w:lvlJc w:val="left"/>
      <w:pPr>
        <w:ind w:left="2070" w:hanging="420"/>
      </w:pPr>
    </w:lvl>
    <w:lvl w:ilvl="4" w:tplc="04090019" w:tentative="1">
      <w:start w:val="1"/>
      <w:numFmt w:val="lowerLetter"/>
      <w:lvlText w:val="%5)"/>
      <w:lvlJc w:val="left"/>
      <w:pPr>
        <w:ind w:left="2490" w:hanging="420"/>
      </w:pPr>
    </w:lvl>
    <w:lvl w:ilvl="5" w:tplc="0409001B" w:tentative="1">
      <w:start w:val="1"/>
      <w:numFmt w:val="lowerRoman"/>
      <w:lvlText w:val="%6."/>
      <w:lvlJc w:val="right"/>
      <w:pPr>
        <w:ind w:left="2910" w:hanging="420"/>
      </w:pPr>
    </w:lvl>
    <w:lvl w:ilvl="6" w:tplc="0409000F" w:tentative="1">
      <w:start w:val="1"/>
      <w:numFmt w:val="decimal"/>
      <w:lvlText w:val="%7."/>
      <w:lvlJc w:val="left"/>
      <w:pPr>
        <w:ind w:left="3330" w:hanging="420"/>
      </w:pPr>
    </w:lvl>
    <w:lvl w:ilvl="7" w:tplc="04090019" w:tentative="1">
      <w:start w:val="1"/>
      <w:numFmt w:val="lowerLetter"/>
      <w:lvlText w:val="%8)"/>
      <w:lvlJc w:val="left"/>
      <w:pPr>
        <w:ind w:left="3750" w:hanging="420"/>
      </w:pPr>
    </w:lvl>
    <w:lvl w:ilvl="8" w:tplc="0409001B" w:tentative="1">
      <w:start w:val="1"/>
      <w:numFmt w:val="lowerRoman"/>
      <w:lvlText w:val="%9."/>
      <w:lvlJc w:val="right"/>
      <w:pPr>
        <w:ind w:left="4170" w:hanging="420"/>
      </w:pPr>
    </w:lvl>
  </w:abstractNum>
  <w:abstractNum w:abstractNumId="12">
    <w:nsid w:val="455B74B9"/>
    <w:multiLevelType w:val="hybridMultilevel"/>
    <w:tmpl w:val="34A053CC"/>
    <w:lvl w:ilvl="0" w:tplc="2CA062BC">
      <w:start w:val="1"/>
      <w:numFmt w:val="japaneseCounting"/>
      <w:lvlText w:val="%1."/>
      <w:lvlJc w:val="left"/>
      <w:pPr>
        <w:ind w:left="495" w:hanging="4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9C83E4D"/>
    <w:multiLevelType w:val="hybridMultilevel"/>
    <w:tmpl w:val="D8FE2484"/>
    <w:lvl w:ilvl="0" w:tplc="DB84EF88">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BB8071C"/>
    <w:multiLevelType w:val="hybridMultilevel"/>
    <w:tmpl w:val="3C8ADBAE"/>
    <w:lvl w:ilvl="0" w:tplc="46B02A6E">
      <w:start w:val="1"/>
      <w:numFmt w:val="japaneseCounting"/>
      <w:lvlText w:val="%1、"/>
      <w:lvlJc w:val="left"/>
      <w:pPr>
        <w:tabs>
          <w:tab w:val="num" w:pos="1192"/>
        </w:tabs>
        <w:ind w:left="1192" w:hanging="720"/>
      </w:pPr>
      <w:rPr>
        <w:rFonts w:hint="default"/>
      </w:rPr>
    </w:lvl>
    <w:lvl w:ilvl="1" w:tplc="04090019" w:tentative="1">
      <w:start w:val="1"/>
      <w:numFmt w:val="lowerLetter"/>
      <w:lvlText w:val="%2)"/>
      <w:lvlJc w:val="left"/>
      <w:pPr>
        <w:tabs>
          <w:tab w:val="num" w:pos="1312"/>
        </w:tabs>
        <w:ind w:left="1312" w:hanging="420"/>
      </w:pPr>
    </w:lvl>
    <w:lvl w:ilvl="2" w:tplc="0409001B" w:tentative="1">
      <w:start w:val="1"/>
      <w:numFmt w:val="lowerRoman"/>
      <w:lvlText w:val="%3."/>
      <w:lvlJc w:val="right"/>
      <w:pPr>
        <w:tabs>
          <w:tab w:val="num" w:pos="1732"/>
        </w:tabs>
        <w:ind w:left="1732" w:hanging="420"/>
      </w:pPr>
    </w:lvl>
    <w:lvl w:ilvl="3" w:tplc="0409000F" w:tentative="1">
      <w:start w:val="1"/>
      <w:numFmt w:val="decimal"/>
      <w:lvlText w:val="%4."/>
      <w:lvlJc w:val="left"/>
      <w:pPr>
        <w:tabs>
          <w:tab w:val="num" w:pos="2152"/>
        </w:tabs>
        <w:ind w:left="2152" w:hanging="420"/>
      </w:pPr>
    </w:lvl>
    <w:lvl w:ilvl="4" w:tplc="04090019" w:tentative="1">
      <w:start w:val="1"/>
      <w:numFmt w:val="lowerLetter"/>
      <w:lvlText w:val="%5)"/>
      <w:lvlJc w:val="left"/>
      <w:pPr>
        <w:tabs>
          <w:tab w:val="num" w:pos="2572"/>
        </w:tabs>
        <w:ind w:left="2572" w:hanging="420"/>
      </w:pPr>
    </w:lvl>
    <w:lvl w:ilvl="5" w:tplc="0409001B" w:tentative="1">
      <w:start w:val="1"/>
      <w:numFmt w:val="lowerRoman"/>
      <w:lvlText w:val="%6."/>
      <w:lvlJc w:val="right"/>
      <w:pPr>
        <w:tabs>
          <w:tab w:val="num" w:pos="2992"/>
        </w:tabs>
        <w:ind w:left="2992" w:hanging="420"/>
      </w:pPr>
    </w:lvl>
    <w:lvl w:ilvl="6" w:tplc="0409000F" w:tentative="1">
      <w:start w:val="1"/>
      <w:numFmt w:val="decimal"/>
      <w:lvlText w:val="%7."/>
      <w:lvlJc w:val="left"/>
      <w:pPr>
        <w:tabs>
          <w:tab w:val="num" w:pos="3412"/>
        </w:tabs>
        <w:ind w:left="3412" w:hanging="420"/>
      </w:pPr>
    </w:lvl>
    <w:lvl w:ilvl="7" w:tplc="04090019" w:tentative="1">
      <w:start w:val="1"/>
      <w:numFmt w:val="lowerLetter"/>
      <w:lvlText w:val="%8)"/>
      <w:lvlJc w:val="left"/>
      <w:pPr>
        <w:tabs>
          <w:tab w:val="num" w:pos="3832"/>
        </w:tabs>
        <w:ind w:left="3832" w:hanging="420"/>
      </w:pPr>
    </w:lvl>
    <w:lvl w:ilvl="8" w:tplc="0409001B" w:tentative="1">
      <w:start w:val="1"/>
      <w:numFmt w:val="lowerRoman"/>
      <w:lvlText w:val="%9."/>
      <w:lvlJc w:val="right"/>
      <w:pPr>
        <w:tabs>
          <w:tab w:val="num" w:pos="4252"/>
        </w:tabs>
        <w:ind w:left="4252" w:hanging="420"/>
      </w:pPr>
    </w:lvl>
  </w:abstractNum>
  <w:abstractNum w:abstractNumId="15">
    <w:nsid w:val="56317511"/>
    <w:multiLevelType w:val="singleLevel"/>
    <w:tmpl w:val="56317511"/>
    <w:lvl w:ilvl="0">
      <w:start w:val="1"/>
      <w:numFmt w:val="chineseCounting"/>
      <w:suff w:val="nothing"/>
      <w:lvlText w:val="%1、"/>
      <w:lvlJc w:val="left"/>
    </w:lvl>
  </w:abstractNum>
  <w:abstractNum w:abstractNumId="16">
    <w:nsid w:val="57CA1D67"/>
    <w:multiLevelType w:val="hybridMultilevel"/>
    <w:tmpl w:val="250812B8"/>
    <w:lvl w:ilvl="0" w:tplc="E8BE6D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8BE6CDB"/>
    <w:multiLevelType w:val="singleLevel"/>
    <w:tmpl w:val="58BE6CDB"/>
    <w:lvl w:ilvl="0">
      <w:start w:val="7"/>
      <w:numFmt w:val="chineseCounting"/>
      <w:suff w:val="nothing"/>
      <w:lvlText w:val="%1、"/>
      <w:lvlJc w:val="left"/>
    </w:lvl>
  </w:abstractNum>
  <w:abstractNum w:abstractNumId="18">
    <w:nsid w:val="58DF1949"/>
    <w:multiLevelType w:val="singleLevel"/>
    <w:tmpl w:val="58DF1949"/>
    <w:lvl w:ilvl="0">
      <w:start w:val="1"/>
      <w:numFmt w:val="chineseCounting"/>
      <w:suff w:val="nothing"/>
      <w:lvlText w:val="%1、"/>
      <w:lvlJc w:val="left"/>
    </w:lvl>
  </w:abstractNum>
  <w:abstractNum w:abstractNumId="19">
    <w:nsid w:val="58DF24FA"/>
    <w:multiLevelType w:val="singleLevel"/>
    <w:tmpl w:val="58DF24FA"/>
    <w:lvl w:ilvl="0">
      <w:start w:val="1"/>
      <w:numFmt w:val="decimal"/>
      <w:suff w:val="nothing"/>
      <w:lvlText w:val="（%1）"/>
      <w:lvlJc w:val="left"/>
    </w:lvl>
  </w:abstractNum>
  <w:abstractNum w:abstractNumId="20">
    <w:nsid w:val="58DF4C2D"/>
    <w:multiLevelType w:val="singleLevel"/>
    <w:tmpl w:val="58DF4C2D"/>
    <w:lvl w:ilvl="0">
      <w:start w:val="3"/>
      <w:numFmt w:val="chineseCounting"/>
      <w:suff w:val="nothing"/>
      <w:lvlText w:val="%1、"/>
      <w:lvlJc w:val="left"/>
    </w:lvl>
  </w:abstractNum>
  <w:abstractNum w:abstractNumId="21">
    <w:nsid w:val="590BE0E4"/>
    <w:multiLevelType w:val="singleLevel"/>
    <w:tmpl w:val="590BE0E4"/>
    <w:lvl w:ilvl="0">
      <w:start w:val="5"/>
      <w:numFmt w:val="chineseCounting"/>
      <w:suff w:val="nothing"/>
      <w:lvlText w:val="%1、"/>
      <w:lvlJc w:val="left"/>
    </w:lvl>
  </w:abstractNum>
  <w:abstractNum w:abstractNumId="22">
    <w:nsid w:val="591262B8"/>
    <w:multiLevelType w:val="singleLevel"/>
    <w:tmpl w:val="591262B8"/>
    <w:lvl w:ilvl="0">
      <w:start w:val="1"/>
      <w:numFmt w:val="decimal"/>
      <w:suff w:val="nothing"/>
      <w:lvlText w:val="（%1）"/>
      <w:lvlJc w:val="left"/>
    </w:lvl>
  </w:abstractNum>
  <w:abstractNum w:abstractNumId="23">
    <w:nsid w:val="5A385105"/>
    <w:multiLevelType w:val="hybridMultilevel"/>
    <w:tmpl w:val="CF20A02C"/>
    <w:lvl w:ilvl="0" w:tplc="074C50C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C3D4BA5"/>
    <w:multiLevelType w:val="hybridMultilevel"/>
    <w:tmpl w:val="C3B8F6E4"/>
    <w:lvl w:ilvl="0" w:tplc="693E0B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54A04F6"/>
    <w:multiLevelType w:val="hybridMultilevel"/>
    <w:tmpl w:val="69E04208"/>
    <w:lvl w:ilvl="0" w:tplc="333CD2A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61A3F35"/>
    <w:multiLevelType w:val="hybridMultilevel"/>
    <w:tmpl w:val="84AAED66"/>
    <w:lvl w:ilvl="0" w:tplc="42E26C2E">
      <w:start w:val="4"/>
      <w:numFmt w:val="japaneseCounting"/>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7">
    <w:nsid w:val="66633BB8"/>
    <w:multiLevelType w:val="hybridMultilevel"/>
    <w:tmpl w:val="1BA03BB4"/>
    <w:lvl w:ilvl="0" w:tplc="1DC8DA6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EBA20FE"/>
    <w:multiLevelType w:val="hybridMultilevel"/>
    <w:tmpl w:val="77A8E3B6"/>
    <w:lvl w:ilvl="0" w:tplc="40E4DC7A">
      <w:start w:val="1"/>
      <w:numFmt w:val="bullet"/>
      <w:lvlText w:val="•"/>
      <w:lvlJc w:val="left"/>
      <w:pPr>
        <w:tabs>
          <w:tab w:val="num" w:pos="720"/>
        </w:tabs>
        <w:ind w:left="720" w:hanging="360"/>
      </w:pPr>
      <w:rPr>
        <w:rFonts w:ascii="宋体" w:hAnsi="宋体" w:hint="default"/>
      </w:rPr>
    </w:lvl>
    <w:lvl w:ilvl="1" w:tplc="C4CC5F70" w:tentative="1">
      <w:start w:val="1"/>
      <w:numFmt w:val="bullet"/>
      <w:lvlText w:val="•"/>
      <w:lvlJc w:val="left"/>
      <w:pPr>
        <w:tabs>
          <w:tab w:val="num" w:pos="1440"/>
        </w:tabs>
        <w:ind w:left="1440" w:hanging="360"/>
      </w:pPr>
      <w:rPr>
        <w:rFonts w:ascii="宋体" w:hAnsi="宋体" w:hint="default"/>
      </w:rPr>
    </w:lvl>
    <w:lvl w:ilvl="2" w:tplc="CA0A6DBA" w:tentative="1">
      <w:start w:val="1"/>
      <w:numFmt w:val="bullet"/>
      <w:lvlText w:val="•"/>
      <w:lvlJc w:val="left"/>
      <w:pPr>
        <w:tabs>
          <w:tab w:val="num" w:pos="2160"/>
        </w:tabs>
        <w:ind w:left="2160" w:hanging="360"/>
      </w:pPr>
      <w:rPr>
        <w:rFonts w:ascii="宋体" w:hAnsi="宋体" w:hint="default"/>
      </w:rPr>
    </w:lvl>
    <w:lvl w:ilvl="3" w:tplc="124E776C" w:tentative="1">
      <w:start w:val="1"/>
      <w:numFmt w:val="bullet"/>
      <w:lvlText w:val="•"/>
      <w:lvlJc w:val="left"/>
      <w:pPr>
        <w:tabs>
          <w:tab w:val="num" w:pos="2880"/>
        </w:tabs>
        <w:ind w:left="2880" w:hanging="360"/>
      </w:pPr>
      <w:rPr>
        <w:rFonts w:ascii="宋体" w:hAnsi="宋体" w:hint="default"/>
      </w:rPr>
    </w:lvl>
    <w:lvl w:ilvl="4" w:tplc="FD569A4E" w:tentative="1">
      <w:start w:val="1"/>
      <w:numFmt w:val="bullet"/>
      <w:lvlText w:val="•"/>
      <w:lvlJc w:val="left"/>
      <w:pPr>
        <w:tabs>
          <w:tab w:val="num" w:pos="3600"/>
        </w:tabs>
        <w:ind w:left="3600" w:hanging="360"/>
      </w:pPr>
      <w:rPr>
        <w:rFonts w:ascii="宋体" w:hAnsi="宋体" w:hint="default"/>
      </w:rPr>
    </w:lvl>
    <w:lvl w:ilvl="5" w:tplc="2A9C0CEC" w:tentative="1">
      <w:start w:val="1"/>
      <w:numFmt w:val="bullet"/>
      <w:lvlText w:val="•"/>
      <w:lvlJc w:val="left"/>
      <w:pPr>
        <w:tabs>
          <w:tab w:val="num" w:pos="4320"/>
        </w:tabs>
        <w:ind w:left="4320" w:hanging="360"/>
      </w:pPr>
      <w:rPr>
        <w:rFonts w:ascii="宋体" w:hAnsi="宋体" w:hint="default"/>
      </w:rPr>
    </w:lvl>
    <w:lvl w:ilvl="6" w:tplc="FCF28672" w:tentative="1">
      <w:start w:val="1"/>
      <w:numFmt w:val="bullet"/>
      <w:lvlText w:val="•"/>
      <w:lvlJc w:val="left"/>
      <w:pPr>
        <w:tabs>
          <w:tab w:val="num" w:pos="5040"/>
        </w:tabs>
        <w:ind w:left="5040" w:hanging="360"/>
      </w:pPr>
      <w:rPr>
        <w:rFonts w:ascii="宋体" w:hAnsi="宋体" w:hint="default"/>
      </w:rPr>
    </w:lvl>
    <w:lvl w:ilvl="7" w:tplc="46823BAC" w:tentative="1">
      <w:start w:val="1"/>
      <w:numFmt w:val="bullet"/>
      <w:lvlText w:val="•"/>
      <w:lvlJc w:val="left"/>
      <w:pPr>
        <w:tabs>
          <w:tab w:val="num" w:pos="5760"/>
        </w:tabs>
        <w:ind w:left="5760" w:hanging="360"/>
      </w:pPr>
      <w:rPr>
        <w:rFonts w:ascii="宋体" w:hAnsi="宋体" w:hint="default"/>
      </w:rPr>
    </w:lvl>
    <w:lvl w:ilvl="8" w:tplc="81F04980" w:tentative="1">
      <w:start w:val="1"/>
      <w:numFmt w:val="bullet"/>
      <w:lvlText w:val="•"/>
      <w:lvlJc w:val="left"/>
      <w:pPr>
        <w:tabs>
          <w:tab w:val="num" w:pos="6480"/>
        </w:tabs>
        <w:ind w:left="6480" w:hanging="360"/>
      </w:pPr>
      <w:rPr>
        <w:rFonts w:ascii="宋体" w:hAnsi="宋体" w:hint="default"/>
      </w:rPr>
    </w:lvl>
  </w:abstractNum>
  <w:abstractNum w:abstractNumId="29">
    <w:nsid w:val="6F8E6F07"/>
    <w:multiLevelType w:val="hybridMultilevel"/>
    <w:tmpl w:val="CB842452"/>
    <w:lvl w:ilvl="0" w:tplc="CB16A40E">
      <w:start w:val="1"/>
      <w:numFmt w:val="japaneseCounting"/>
      <w:lvlText w:val="《%1》"/>
      <w:lvlJc w:val="left"/>
      <w:pPr>
        <w:tabs>
          <w:tab w:val="num" w:pos="1080"/>
        </w:tabs>
        <w:ind w:left="1080" w:hanging="720"/>
      </w:pPr>
      <w:rPr>
        <w:rFonts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74E240FE"/>
    <w:multiLevelType w:val="hybridMultilevel"/>
    <w:tmpl w:val="1548A9A2"/>
    <w:lvl w:ilvl="0" w:tplc="33CECF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73B5F6F"/>
    <w:multiLevelType w:val="hybridMultilevel"/>
    <w:tmpl w:val="E1D2D0FE"/>
    <w:lvl w:ilvl="0" w:tplc="9424AB44">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32">
    <w:nsid w:val="7DAD3955"/>
    <w:multiLevelType w:val="hybridMultilevel"/>
    <w:tmpl w:val="2B944ADC"/>
    <w:lvl w:ilvl="0" w:tplc="002A8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DF60B74"/>
    <w:multiLevelType w:val="hybridMultilevel"/>
    <w:tmpl w:val="CF02FA0C"/>
    <w:lvl w:ilvl="0" w:tplc="3D94C91C">
      <w:start w:val="6"/>
      <w:numFmt w:val="japaneseCounting"/>
      <w:lvlText w:val="%1、"/>
      <w:lvlJc w:val="left"/>
      <w:pPr>
        <w:ind w:left="816" w:hanging="39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4">
    <w:nsid w:val="7F3E36D0"/>
    <w:multiLevelType w:val="hybridMultilevel"/>
    <w:tmpl w:val="E4A07D4C"/>
    <w:lvl w:ilvl="0" w:tplc="0C5A214C">
      <w:start w:val="1"/>
      <w:numFmt w:val="japaneseCounting"/>
      <w:lvlText w:val="%1."/>
      <w:lvlJc w:val="left"/>
      <w:pPr>
        <w:ind w:left="540" w:hanging="5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5"/>
  </w:num>
  <w:num w:numId="3">
    <w:abstractNumId w:val="18"/>
  </w:num>
  <w:num w:numId="4">
    <w:abstractNumId w:val="20"/>
  </w:num>
  <w:num w:numId="5">
    <w:abstractNumId w:val="17"/>
  </w:num>
  <w:num w:numId="6">
    <w:abstractNumId w:val="19"/>
  </w:num>
  <w:num w:numId="7">
    <w:abstractNumId w:val="8"/>
  </w:num>
  <w:num w:numId="8">
    <w:abstractNumId w:val="24"/>
  </w:num>
  <w:num w:numId="9">
    <w:abstractNumId w:val="7"/>
  </w:num>
  <w:num w:numId="10">
    <w:abstractNumId w:val="25"/>
  </w:num>
  <w:num w:numId="11">
    <w:abstractNumId w:val="10"/>
  </w:num>
  <w:num w:numId="12">
    <w:abstractNumId w:val="23"/>
  </w:num>
  <w:num w:numId="13">
    <w:abstractNumId w:val="22"/>
  </w:num>
  <w:num w:numId="14">
    <w:abstractNumId w:val="21"/>
  </w:num>
  <w:num w:numId="15">
    <w:abstractNumId w:val="32"/>
  </w:num>
  <w:num w:numId="16">
    <w:abstractNumId w:val="9"/>
  </w:num>
  <w:num w:numId="17">
    <w:abstractNumId w:val="29"/>
  </w:num>
  <w:num w:numId="18">
    <w:abstractNumId w:val="15"/>
    <w:lvlOverride w:ilvl="0">
      <w:startOverride w:val="1"/>
    </w:lvlOverride>
  </w:num>
  <w:num w:numId="19">
    <w:abstractNumId w:val="20"/>
    <w:lvlOverride w:ilvl="0">
      <w:startOverride w:val="3"/>
    </w:lvlOverride>
  </w:num>
  <w:num w:numId="20">
    <w:abstractNumId w:val="16"/>
  </w:num>
  <w:num w:numId="21">
    <w:abstractNumId w:val="5"/>
  </w:num>
  <w:num w:numId="22">
    <w:abstractNumId w:val="14"/>
  </w:num>
  <w:num w:numId="23">
    <w:abstractNumId w:val="13"/>
  </w:num>
  <w:num w:numId="24">
    <w:abstractNumId w:val="2"/>
  </w:num>
  <w:num w:numId="25">
    <w:abstractNumId w:val="6"/>
  </w:num>
  <w:num w:numId="26">
    <w:abstractNumId w:val="12"/>
  </w:num>
  <w:num w:numId="27">
    <w:abstractNumId w:val="31"/>
  </w:num>
  <w:num w:numId="28">
    <w:abstractNumId w:val="26"/>
  </w:num>
  <w:num w:numId="29">
    <w:abstractNumId w:val="1"/>
  </w:num>
  <w:num w:numId="30">
    <w:abstractNumId w:val="3"/>
  </w:num>
  <w:num w:numId="31">
    <w:abstractNumId w:val="27"/>
  </w:num>
  <w:num w:numId="32">
    <w:abstractNumId w:val="28"/>
  </w:num>
  <w:num w:numId="33">
    <w:abstractNumId w:val="34"/>
  </w:num>
  <w:num w:numId="34">
    <w:abstractNumId w:val="4"/>
  </w:num>
  <w:num w:numId="35">
    <w:abstractNumId w:val="33"/>
  </w:num>
  <w:num w:numId="36">
    <w:abstractNumId w:val="11"/>
  </w:num>
  <w:num w:numId="3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21AD0"/>
    <w:rsid w:val="000012B9"/>
    <w:rsid w:val="0000173F"/>
    <w:rsid w:val="00001F6A"/>
    <w:rsid w:val="00002E0D"/>
    <w:rsid w:val="00004C3B"/>
    <w:rsid w:val="00005F6B"/>
    <w:rsid w:val="000104BA"/>
    <w:rsid w:val="00010E6E"/>
    <w:rsid w:val="00013AEE"/>
    <w:rsid w:val="000142AC"/>
    <w:rsid w:val="000200AC"/>
    <w:rsid w:val="00020D5F"/>
    <w:rsid w:val="00022349"/>
    <w:rsid w:val="00027D7C"/>
    <w:rsid w:val="00035277"/>
    <w:rsid w:val="000360E5"/>
    <w:rsid w:val="0003755B"/>
    <w:rsid w:val="00040287"/>
    <w:rsid w:val="000436DB"/>
    <w:rsid w:val="00051F47"/>
    <w:rsid w:val="00054D1A"/>
    <w:rsid w:val="000627BB"/>
    <w:rsid w:val="000724EF"/>
    <w:rsid w:val="00081F1D"/>
    <w:rsid w:val="00085E85"/>
    <w:rsid w:val="00093051"/>
    <w:rsid w:val="000A10B5"/>
    <w:rsid w:val="000A25DF"/>
    <w:rsid w:val="000A64F5"/>
    <w:rsid w:val="000A7396"/>
    <w:rsid w:val="000A73F7"/>
    <w:rsid w:val="000B4310"/>
    <w:rsid w:val="000B6698"/>
    <w:rsid w:val="000B785D"/>
    <w:rsid w:val="000C0B79"/>
    <w:rsid w:val="000C1171"/>
    <w:rsid w:val="000C3804"/>
    <w:rsid w:val="000D2343"/>
    <w:rsid w:val="000D252D"/>
    <w:rsid w:val="000E158F"/>
    <w:rsid w:val="000E4845"/>
    <w:rsid w:val="000E650D"/>
    <w:rsid w:val="000F0D4B"/>
    <w:rsid w:val="00101959"/>
    <w:rsid w:val="00103F18"/>
    <w:rsid w:val="001049F9"/>
    <w:rsid w:val="00105A54"/>
    <w:rsid w:val="00114C64"/>
    <w:rsid w:val="00116947"/>
    <w:rsid w:val="00116DF4"/>
    <w:rsid w:val="001244C7"/>
    <w:rsid w:val="001246E8"/>
    <w:rsid w:val="0013069D"/>
    <w:rsid w:val="0014039C"/>
    <w:rsid w:val="00141C99"/>
    <w:rsid w:val="001421D7"/>
    <w:rsid w:val="00145AC0"/>
    <w:rsid w:val="001528F6"/>
    <w:rsid w:val="00153848"/>
    <w:rsid w:val="0015429D"/>
    <w:rsid w:val="00161656"/>
    <w:rsid w:val="00165371"/>
    <w:rsid w:val="00165E2C"/>
    <w:rsid w:val="00170DAC"/>
    <w:rsid w:val="00174049"/>
    <w:rsid w:val="00177190"/>
    <w:rsid w:val="00180B1D"/>
    <w:rsid w:val="00180D12"/>
    <w:rsid w:val="0018264F"/>
    <w:rsid w:val="001828D4"/>
    <w:rsid w:val="001828F8"/>
    <w:rsid w:val="00182A5B"/>
    <w:rsid w:val="00182ECC"/>
    <w:rsid w:val="001851DF"/>
    <w:rsid w:val="00187A41"/>
    <w:rsid w:val="00195811"/>
    <w:rsid w:val="0019781A"/>
    <w:rsid w:val="001A06C9"/>
    <w:rsid w:val="001A4816"/>
    <w:rsid w:val="001A6CDE"/>
    <w:rsid w:val="001A72A1"/>
    <w:rsid w:val="001B173A"/>
    <w:rsid w:val="001B4A5C"/>
    <w:rsid w:val="001C0204"/>
    <w:rsid w:val="001C256F"/>
    <w:rsid w:val="001C4FE2"/>
    <w:rsid w:val="001C6AD3"/>
    <w:rsid w:val="001D7C73"/>
    <w:rsid w:val="001E314E"/>
    <w:rsid w:val="001E67C5"/>
    <w:rsid w:val="001F235C"/>
    <w:rsid w:val="001F406D"/>
    <w:rsid w:val="001F4141"/>
    <w:rsid w:val="00200623"/>
    <w:rsid w:val="0020286D"/>
    <w:rsid w:val="00203950"/>
    <w:rsid w:val="00203C77"/>
    <w:rsid w:val="002049B7"/>
    <w:rsid w:val="002051FA"/>
    <w:rsid w:val="00205A4F"/>
    <w:rsid w:val="002065E6"/>
    <w:rsid w:val="00206C4F"/>
    <w:rsid w:val="002076C9"/>
    <w:rsid w:val="00210F6B"/>
    <w:rsid w:val="00213B25"/>
    <w:rsid w:val="00216948"/>
    <w:rsid w:val="0021778B"/>
    <w:rsid w:val="002220E6"/>
    <w:rsid w:val="00224B03"/>
    <w:rsid w:val="0022586D"/>
    <w:rsid w:val="00226C92"/>
    <w:rsid w:val="00227D2F"/>
    <w:rsid w:val="00230636"/>
    <w:rsid w:val="00232512"/>
    <w:rsid w:val="002330A6"/>
    <w:rsid w:val="00233BEC"/>
    <w:rsid w:val="0023495E"/>
    <w:rsid w:val="00235B06"/>
    <w:rsid w:val="0023654E"/>
    <w:rsid w:val="0023767C"/>
    <w:rsid w:val="002378DB"/>
    <w:rsid w:val="00241207"/>
    <w:rsid w:val="002424D3"/>
    <w:rsid w:val="002465E0"/>
    <w:rsid w:val="00254DE9"/>
    <w:rsid w:val="00255136"/>
    <w:rsid w:val="0026239B"/>
    <w:rsid w:val="00263B80"/>
    <w:rsid w:val="00264494"/>
    <w:rsid w:val="0027292C"/>
    <w:rsid w:val="00280C92"/>
    <w:rsid w:val="00283ECB"/>
    <w:rsid w:val="002863AE"/>
    <w:rsid w:val="0028786A"/>
    <w:rsid w:val="0029115C"/>
    <w:rsid w:val="00295402"/>
    <w:rsid w:val="00296A48"/>
    <w:rsid w:val="00297B55"/>
    <w:rsid w:val="002A160D"/>
    <w:rsid w:val="002A25F9"/>
    <w:rsid w:val="002A3284"/>
    <w:rsid w:val="002B3604"/>
    <w:rsid w:val="002B480E"/>
    <w:rsid w:val="002B5320"/>
    <w:rsid w:val="002C14C6"/>
    <w:rsid w:val="002C28A5"/>
    <w:rsid w:val="002C45C4"/>
    <w:rsid w:val="002C72B2"/>
    <w:rsid w:val="002D779E"/>
    <w:rsid w:val="002D784A"/>
    <w:rsid w:val="002E002E"/>
    <w:rsid w:val="002E27D1"/>
    <w:rsid w:val="002E51EA"/>
    <w:rsid w:val="002E5E0A"/>
    <w:rsid w:val="002F449A"/>
    <w:rsid w:val="002F51A7"/>
    <w:rsid w:val="002F72E9"/>
    <w:rsid w:val="003003F2"/>
    <w:rsid w:val="00300E48"/>
    <w:rsid w:val="003054C9"/>
    <w:rsid w:val="00306306"/>
    <w:rsid w:val="00307A66"/>
    <w:rsid w:val="00315B4C"/>
    <w:rsid w:val="003212DE"/>
    <w:rsid w:val="00324A21"/>
    <w:rsid w:val="00324D4B"/>
    <w:rsid w:val="00326384"/>
    <w:rsid w:val="00327C7E"/>
    <w:rsid w:val="00334A94"/>
    <w:rsid w:val="00336F20"/>
    <w:rsid w:val="00342E9D"/>
    <w:rsid w:val="00344122"/>
    <w:rsid w:val="00346BCF"/>
    <w:rsid w:val="00347D38"/>
    <w:rsid w:val="00350289"/>
    <w:rsid w:val="00351188"/>
    <w:rsid w:val="00352F97"/>
    <w:rsid w:val="003553E2"/>
    <w:rsid w:val="00355687"/>
    <w:rsid w:val="00355CD8"/>
    <w:rsid w:val="0036016B"/>
    <w:rsid w:val="003620FE"/>
    <w:rsid w:val="003661BB"/>
    <w:rsid w:val="00366DF6"/>
    <w:rsid w:val="003678FA"/>
    <w:rsid w:val="00380CF1"/>
    <w:rsid w:val="00397368"/>
    <w:rsid w:val="003A0170"/>
    <w:rsid w:val="003A2177"/>
    <w:rsid w:val="003A694C"/>
    <w:rsid w:val="003B1DFC"/>
    <w:rsid w:val="003B63F7"/>
    <w:rsid w:val="003B6953"/>
    <w:rsid w:val="003B6CE9"/>
    <w:rsid w:val="003B7498"/>
    <w:rsid w:val="003C2551"/>
    <w:rsid w:val="003C3B9F"/>
    <w:rsid w:val="003C4BCD"/>
    <w:rsid w:val="003E2093"/>
    <w:rsid w:val="003E3CB2"/>
    <w:rsid w:val="003F11D1"/>
    <w:rsid w:val="003F1D51"/>
    <w:rsid w:val="003F7240"/>
    <w:rsid w:val="00402FCB"/>
    <w:rsid w:val="00403D19"/>
    <w:rsid w:val="00405CE4"/>
    <w:rsid w:val="0041264B"/>
    <w:rsid w:val="00413D6A"/>
    <w:rsid w:val="004146F4"/>
    <w:rsid w:val="0041761D"/>
    <w:rsid w:val="00423A00"/>
    <w:rsid w:val="004252A9"/>
    <w:rsid w:val="00425EB8"/>
    <w:rsid w:val="0043423B"/>
    <w:rsid w:val="004412D2"/>
    <w:rsid w:val="0045048F"/>
    <w:rsid w:val="0045494D"/>
    <w:rsid w:val="00454C49"/>
    <w:rsid w:val="0045657E"/>
    <w:rsid w:val="00457011"/>
    <w:rsid w:val="00460319"/>
    <w:rsid w:val="00460F5B"/>
    <w:rsid w:val="004617F9"/>
    <w:rsid w:val="0046393A"/>
    <w:rsid w:val="004655B5"/>
    <w:rsid w:val="00467E5F"/>
    <w:rsid w:val="0047472C"/>
    <w:rsid w:val="00474C3F"/>
    <w:rsid w:val="0048061C"/>
    <w:rsid w:val="004826D5"/>
    <w:rsid w:val="004835AC"/>
    <w:rsid w:val="00486CBB"/>
    <w:rsid w:val="00491BB9"/>
    <w:rsid w:val="00491C90"/>
    <w:rsid w:val="00496288"/>
    <w:rsid w:val="004971B7"/>
    <w:rsid w:val="004A2081"/>
    <w:rsid w:val="004B19D4"/>
    <w:rsid w:val="004B56A2"/>
    <w:rsid w:val="004B6262"/>
    <w:rsid w:val="004B6333"/>
    <w:rsid w:val="004B6B70"/>
    <w:rsid w:val="004C29F5"/>
    <w:rsid w:val="004C3D56"/>
    <w:rsid w:val="004C689D"/>
    <w:rsid w:val="004C6D03"/>
    <w:rsid w:val="004D02D5"/>
    <w:rsid w:val="004E21E1"/>
    <w:rsid w:val="004E3D4A"/>
    <w:rsid w:val="004E7B05"/>
    <w:rsid w:val="004F1232"/>
    <w:rsid w:val="00500506"/>
    <w:rsid w:val="00502900"/>
    <w:rsid w:val="005057CB"/>
    <w:rsid w:val="005068B9"/>
    <w:rsid w:val="00506DD3"/>
    <w:rsid w:val="00507BBE"/>
    <w:rsid w:val="00511132"/>
    <w:rsid w:val="00514F14"/>
    <w:rsid w:val="0051728D"/>
    <w:rsid w:val="00520D0E"/>
    <w:rsid w:val="005213E5"/>
    <w:rsid w:val="005303CE"/>
    <w:rsid w:val="00531424"/>
    <w:rsid w:val="00531BC8"/>
    <w:rsid w:val="005364AD"/>
    <w:rsid w:val="00536D4A"/>
    <w:rsid w:val="00542F82"/>
    <w:rsid w:val="005445DB"/>
    <w:rsid w:val="0054482E"/>
    <w:rsid w:val="00544B54"/>
    <w:rsid w:val="0054541F"/>
    <w:rsid w:val="00550873"/>
    <w:rsid w:val="00550E1A"/>
    <w:rsid w:val="0055216B"/>
    <w:rsid w:val="005556CB"/>
    <w:rsid w:val="00556670"/>
    <w:rsid w:val="00561AB6"/>
    <w:rsid w:val="00563F75"/>
    <w:rsid w:val="00566A05"/>
    <w:rsid w:val="00572BF4"/>
    <w:rsid w:val="0057453B"/>
    <w:rsid w:val="00584CA3"/>
    <w:rsid w:val="00584DED"/>
    <w:rsid w:val="005866D6"/>
    <w:rsid w:val="00586969"/>
    <w:rsid w:val="00586FBF"/>
    <w:rsid w:val="005931B4"/>
    <w:rsid w:val="005951E2"/>
    <w:rsid w:val="00596FBA"/>
    <w:rsid w:val="005A0137"/>
    <w:rsid w:val="005A0C03"/>
    <w:rsid w:val="005A1A14"/>
    <w:rsid w:val="005A4DA7"/>
    <w:rsid w:val="005A5262"/>
    <w:rsid w:val="005B52A4"/>
    <w:rsid w:val="005C013C"/>
    <w:rsid w:val="005C2903"/>
    <w:rsid w:val="005C4A77"/>
    <w:rsid w:val="005C6211"/>
    <w:rsid w:val="005D630F"/>
    <w:rsid w:val="005E0432"/>
    <w:rsid w:val="005E4721"/>
    <w:rsid w:val="005E4D8C"/>
    <w:rsid w:val="005E64FC"/>
    <w:rsid w:val="005F28EC"/>
    <w:rsid w:val="005F344F"/>
    <w:rsid w:val="005F5941"/>
    <w:rsid w:val="005F5E49"/>
    <w:rsid w:val="005F61F6"/>
    <w:rsid w:val="00602892"/>
    <w:rsid w:val="00604278"/>
    <w:rsid w:val="0060537D"/>
    <w:rsid w:val="00607473"/>
    <w:rsid w:val="00612427"/>
    <w:rsid w:val="00613158"/>
    <w:rsid w:val="006261DB"/>
    <w:rsid w:val="00627FE2"/>
    <w:rsid w:val="006313A5"/>
    <w:rsid w:val="0063151C"/>
    <w:rsid w:val="0063206A"/>
    <w:rsid w:val="00634A89"/>
    <w:rsid w:val="00641153"/>
    <w:rsid w:val="00642159"/>
    <w:rsid w:val="00642324"/>
    <w:rsid w:val="00642BAA"/>
    <w:rsid w:val="00642F24"/>
    <w:rsid w:val="00646B6E"/>
    <w:rsid w:val="00652B4E"/>
    <w:rsid w:val="00653C5C"/>
    <w:rsid w:val="006544D3"/>
    <w:rsid w:val="0066682D"/>
    <w:rsid w:val="006700DD"/>
    <w:rsid w:val="00671472"/>
    <w:rsid w:val="00673FD5"/>
    <w:rsid w:val="00676395"/>
    <w:rsid w:val="00685D73"/>
    <w:rsid w:val="00686FF4"/>
    <w:rsid w:val="00687D59"/>
    <w:rsid w:val="0069209B"/>
    <w:rsid w:val="00696848"/>
    <w:rsid w:val="006A2470"/>
    <w:rsid w:val="006A3D5A"/>
    <w:rsid w:val="006A3DD3"/>
    <w:rsid w:val="006A3E70"/>
    <w:rsid w:val="006A7033"/>
    <w:rsid w:val="006B0C3B"/>
    <w:rsid w:val="006B117F"/>
    <w:rsid w:val="006B206D"/>
    <w:rsid w:val="006B7C0D"/>
    <w:rsid w:val="006C42D9"/>
    <w:rsid w:val="006C6E65"/>
    <w:rsid w:val="006D4E12"/>
    <w:rsid w:val="006E1E52"/>
    <w:rsid w:val="006E28A4"/>
    <w:rsid w:val="006E68A3"/>
    <w:rsid w:val="006E7655"/>
    <w:rsid w:val="006F03F3"/>
    <w:rsid w:val="006F60CC"/>
    <w:rsid w:val="007028FF"/>
    <w:rsid w:val="00710D2B"/>
    <w:rsid w:val="00711717"/>
    <w:rsid w:val="00712FB9"/>
    <w:rsid w:val="00715FA4"/>
    <w:rsid w:val="00717BF2"/>
    <w:rsid w:val="00717C2D"/>
    <w:rsid w:val="00721AD0"/>
    <w:rsid w:val="00727757"/>
    <w:rsid w:val="007305DD"/>
    <w:rsid w:val="007312DC"/>
    <w:rsid w:val="0073222E"/>
    <w:rsid w:val="00733410"/>
    <w:rsid w:val="0073374E"/>
    <w:rsid w:val="00734438"/>
    <w:rsid w:val="00735348"/>
    <w:rsid w:val="00740AF6"/>
    <w:rsid w:val="00740CBB"/>
    <w:rsid w:val="007422A9"/>
    <w:rsid w:val="00744328"/>
    <w:rsid w:val="007462EB"/>
    <w:rsid w:val="00747565"/>
    <w:rsid w:val="0075198F"/>
    <w:rsid w:val="00754D01"/>
    <w:rsid w:val="00754EA5"/>
    <w:rsid w:val="00755CB3"/>
    <w:rsid w:val="00757F6A"/>
    <w:rsid w:val="00760705"/>
    <w:rsid w:val="00761D06"/>
    <w:rsid w:val="007631CB"/>
    <w:rsid w:val="0076413F"/>
    <w:rsid w:val="00764CE4"/>
    <w:rsid w:val="007672FF"/>
    <w:rsid w:val="00767311"/>
    <w:rsid w:val="0077014D"/>
    <w:rsid w:val="00770A4B"/>
    <w:rsid w:val="00776334"/>
    <w:rsid w:val="007801C4"/>
    <w:rsid w:val="00783F35"/>
    <w:rsid w:val="007A47DA"/>
    <w:rsid w:val="007A4E6D"/>
    <w:rsid w:val="007A4FEE"/>
    <w:rsid w:val="007A57C7"/>
    <w:rsid w:val="007B058E"/>
    <w:rsid w:val="007B3397"/>
    <w:rsid w:val="007B3486"/>
    <w:rsid w:val="007B55F8"/>
    <w:rsid w:val="007C335C"/>
    <w:rsid w:val="007C4051"/>
    <w:rsid w:val="007C4298"/>
    <w:rsid w:val="007C7B59"/>
    <w:rsid w:val="007C7E77"/>
    <w:rsid w:val="007D2FB5"/>
    <w:rsid w:val="007D4299"/>
    <w:rsid w:val="007E1531"/>
    <w:rsid w:val="007E1B16"/>
    <w:rsid w:val="007E4E3D"/>
    <w:rsid w:val="007E7EAA"/>
    <w:rsid w:val="007F50A5"/>
    <w:rsid w:val="008068FC"/>
    <w:rsid w:val="00810AAC"/>
    <w:rsid w:val="0081417C"/>
    <w:rsid w:val="00815268"/>
    <w:rsid w:val="0081623A"/>
    <w:rsid w:val="00820125"/>
    <w:rsid w:val="008279C5"/>
    <w:rsid w:val="00830471"/>
    <w:rsid w:val="00833DF6"/>
    <w:rsid w:val="008370AA"/>
    <w:rsid w:val="008415D0"/>
    <w:rsid w:val="00841A59"/>
    <w:rsid w:val="00841B49"/>
    <w:rsid w:val="00851436"/>
    <w:rsid w:val="008655ED"/>
    <w:rsid w:val="00871051"/>
    <w:rsid w:val="00871665"/>
    <w:rsid w:val="00871CB6"/>
    <w:rsid w:val="00872AE2"/>
    <w:rsid w:val="00874DCE"/>
    <w:rsid w:val="00876187"/>
    <w:rsid w:val="00882B70"/>
    <w:rsid w:val="0088325F"/>
    <w:rsid w:val="00886B70"/>
    <w:rsid w:val="00890AA1"/>
    <w:rsid w:val="008951C1"/>
    <w:rsid w:val="00895946"/>
    <w:rsid w:val="008A1CB8"/>
    <w:rsid w:val="008A218E"/>
    <w:rsid w:val="008A3EE5"/>
    <w:rsid w:val="008A5383"/>
    <w:rsid w:val="008B441C"/>
    <w:rsid w:val="008C2039"/>
    <w:rsid w:val="008D212A"/>
    <w:rsid w:val="008D231E"/>
    <w:rsid w:val="008D36FF"/>
    <w:rsid w:val="008D78EE"/>
    <w:rsid w:val="008E4028"/>
    <w:rsid w:val="008E42F1"/>
    <w:rsid w:val="008F0FD0"/>
    <w:rsid w:val="008F3DA2"/>
    <w:rsid w:val="008F7948"/>
    <w:rsid w:val="00900249"/>
    <w:rsid w:val="00904716"/>
    <w:rsid w:val="00905134"/>
    <w:rsid w:val="00905384"/>
    <w:rsid w:val="00910CF7"/>
    <w:rsid w:val="00911664"/>
    <w:rsid w:val="00913637"/>
    <w:rsid w:val="00915C3F"/>
    <w:rsid w:val="00917AC0"/>
    <w:rsid w:val="00922356"/>
    <w:rsid w:val="00925CDA"/>
    <w:rsid w:val="00926929"/>
    <w:rsid w:val="009271BB"/>
    <w:rsid w:val="00931738"/>
    <w:rsid w:val="00934A09"/>
    <w:rsid w:val="009371E7"/>
    <w:rsid w:val="00937970"/>
    <w:rsid w:val="00943BDB"/>
    <w:rsid w:val="00943C1D"/>
    <w:rsid w:val="0095184F"/>
    <w:rsid w:val="00951AEA"/>
    <w:rsid w:val="00955744"/>
    <w:rsid w:val="0095603F"/>
    <w:rsid w:val="00957078"/>
    <w:rsid w:val="00964961"/>
    <w:rsid w:val="009764B5"/>
    <w:rsid w:val="00981150"/>
    <w:rsid w:val="00982063"/>
    <w:rsid w:val="00984C87"/>
    <w:rsid w:val="009856B2"/>
    <w:rsid w:val="00985DFC"/>
    <w:rsid w:val="009877CA"/>
    <w:rsid w:val="00990C83"/>
    <w:rsid w:val="00990DCE"/>
    <w:rsid w:val="00995392"/>
    <w:rsid w:val="00997D9D"/>
    <w:rsid w:val="009A38BB"/>
    <w:rsid w:val="009B230B"/>
    <w:rsid w:val="009B6B62"/>
    <w:rsid w:val="009B797D"/>
    <w:rsid w:val="009C01E1"/>
    <w:rsid w:val="009C0F24"/>
    <w:rsid w:val="009C552B"/>
    <w:rsid w:val="009C5A34"/>
    <w:rsid w:val="009C746D"/>
    <w:rsid w:val="009D2A15"/>
    <w:rsid w:val="009D4CBD"/>
    <w:rsid w:val="009E2F86"/>
    <w:rsid w:val="009F0812"/>
    <w:rsid w:val="009F56AE"/>
    <w:rsid w:val="00A0352D"/>
    <w:rsid w:val="00A03C1F"/>
    <w:rsid w:val="00A04D32"/>
    <w:rsid w:val="00A054AE"/>
    <w:rsid w:val="00A059AF"/>
    <w:rsid w:val="00A05BC8"/>
    <w:rsid w:val="00A05BF7"/>
    <w:rsid w:val="00A07B96"/>
    <w:rsid w:val="00A109B9"/>
    <w:rsid w:val="00A311CE"/>
    <w:rsid w:val="00A450AD"/>
    <w:rsid w:val="00A45D73"/>
    <w:rsid w:val="00A471F4"/>
    <w:rsid w:val="00A5318D"/>
    <w:rsid w:val="00A540EB"/>
    <w:rsid w:val="00A56767"/>
    <w:rsid w:val="00A60584"/>
    <w:rsid w:val="00A609C4"/>
    <w:rsid w:val="00A60F8D"/>
    <w:rsid w:val="00A66F96"/>
    <w:rsid w:val="00A67815"/>
    <w:rsid w:val="00A7412A"/>
    <w:rsid w:val="00A87A57"/>
    <w:rsid w:val="00AA3505"/>
    <w:rsid w:val="00AA4372"/>
    <w:rsid w:val="00AA5F7B"/>
    <w:rsid w:val="00AB6248"/>
    <w:rsid w:val="00AC0BE1"/>
    <w:rsid w:val="00AC42A0"/>
    <w:rsid w:val="00AC7CC8"/>
    <w:rsid w:val="00AD6F50"/>
    <w:rsid w:val="00AD7DE2"/>
    <w:rsid w:val="00AE031B"/>
    <w:rsid w:val="00AE094C"/>
    <w:rsid w:val="00AE1AA3"/>
    <w:rsid w:val="00AE2513"/>
    <w:rsid w:val="00AE4C02"/>
    <w:rsid w:val="00AF28E7"/>
    <w:rsid w:val="00AF299D"/>
    <w:rsid w:val="00AF3509"/>
    <w:rsid w:val="00B00BC5"/>
    <w:rsid w:val="00B04A44"/>
    <w:rsid w:val="00B11BC5"/>
    <w:rsid w:val="00B14E24"/>
    <w:rsid w:val="00B249CD"/>
    <w:rsid w:val="00B27A50"/>
    <w:rsid w:val="00B27ED1"/>
    <w:rsid w:val="00B3079D"/>
    <w:rsid w:val="00B359F1"/>
    <w:rsid w:val="00B407AD"/>
    <w:rsid w:val="00B549E8"/>
    <w:rsid w:val="00B57136"/>
    <w:rsid w:val="00B61EF9"/>
    <w:rsid w:val="00B64E9E"/>
    <w:rsid w:val="00B721B2"/>
    <w:rsid w:val="00B72E48"/>
    <w:rsid w:val="00B741A2"/>
    <w:rsid w:val="00B755B7"/>
    <w:rsid w:val="00B83B06"/>
    <w:rsid w:val="00B9092E"/>
    <w:rsid w:val="00B92FB1"/>
    <w:rsid w:val="00B951E7"/>
    <w:rsid w:val="00BA0FDA"/>
    <w:rsid w:val="00BA4363"/>
    <w:rsid w:val="00BA53DA"/>
    <w:rsid w:val="00BB02CF"/>
    <w:rsid w:val="00BB146D"/>
    <w:rsid w:val="00BB2F19"/>
    <w:rsid w:val="00BB3473"/>
    <w:rsid w:val="00BB3F93"/>
    <w:rsid w:val="00BC085C"/>
    <w:rsid w:val="00BC38FF"/>
    <w:rsid w:val="00BC43C7"/>
    <w:rsid w:val="00BC7012"/>
    <w:rsid w:val="00BC7C7B"/>
    <w:rsid w:val="00BD28B9"/>
    <w:rsid w:val="00BD4862"/>
    <w:rsid w:val="00BD4C84"/>
    <w:rsid w:val="00BE0BAF"/>
    <w:rsid w:val="00BE230F"/>
    <w:rsid w:val="00BE77CB"/>
    <w:rsid w:val="00BF145D"/>
    <w:rsid w:val="00C02A96"/>
    <w:rsid w:val="00C03862"/>
    <w:rsid w:val="00C11766"/>
    <w:rsid w:val="00C216C4"/>
    <w:rsid w:val="00C21742"/>
    <w:rsid w:val="00C35823"/>
    <w:rsid w:val="00C40BF3"/>
    <w:rsid w:val="00C40F82"/>
    <w:rsid w:val="00C42962"/>
    <w:rsid w:val="00C42A87"/>
    <w:rsid w:val="00C503D8"/>
    <w:rsid w:val="00C50B31"/>
    <w:rsid w:val="00C50C5D"/>
    <w:rsid w:val="00C52292"/>
    <w:rsid w:val="00C53B09"/>
    <w:rsid w:val="00C56A76"/>
    <w:rsid w:val="00C60766"/>
    <w:rsid w:val="00C629EF"/>
    <w:rsid w:val="00C63428"/>
    <w:rsid w:val="00C71CEE"/>
    <w:rsid w:val="00C72C25"/>
    <w:rsid w:val="00C7380A"/>
    <w:rsid w:val="00C75F9A"/>
    <w:rsid w:val="00C762F1"/>
    <w:rsid w:val="00C77CBE"/>
    <w:rsid w:val="00C803A2"/>
    <w:rsid w:val="00C8231D"/>
    <w:rsid w:val="00C82A45"/>
    <w:rsid w:val="00C9426F"/>
    <w:rsid w:val="00C96581"/>
    <w:rsid w:val="00CA187A"/>
    <w:rsid w:val="00CA1A3C"/>
    <w:rsid w:val="00CA3178"/>
    <w:rsid w:val="00CA7218"/>
    <w:rsid w:val="00CB2F2C"/>
    <w:rsid w:val="00CB39EA"/>
    <w:rsid w:val="00CB6582"/>
    <w:rsid w:val="00CC249F"/>
    <w:rsid w:val="00CC49B8"/>
    <w:rsid w:val="00CD6BEA"/>
    <w:rsid w:val="00CD7F0D"/>
    <w:rsid w:val="00CE787C"/>
    <w:rsid w:val="00CE788E"/>
    <w:rsid w:val="00CF140E"/>
    <w:rsid w:val="00D004C9"/>
    <w:rsid w:val="00D01866"/>
    <w:rsid w:val="00D02459"/>
    <w:rsid w:val="00D04716"/>
    <w:rsid w:val="00D142BF"/>
    <w:rsid w:val="00D14C23"/>
    <w:rsid w:val="00D203E3"/>
    <w:rsid w:val="00D21017"/>
    <w:rsid w:val="00D22596"/>
    <w:rsid w:val="00D22A2D"/>
    <w:rsid w:val="00D244E3"/>
    <w:rsid w:val="00D24E77"/>
    <w:rsid w:val="00D26B0A"/>
    <w:rsid w:val="00D31772"/>
    <w:rsid w:val="00D34913"/>
    <w:rsid w:val="00D36A2A"/>
    <w:rsid w:val="00D42130"/>
    <w:rsid w:val="00D4597D"/>
    <w:rsid w:val="00D46285"/>
    <w:rsid w:val="00D51A7E"/>
    <w:rsid w:val="00D52C57"/>
    <w:rsid w:val="00D5534B"/>
    <w:rsid w:val="00D61FE4"/>
    <w:rsid w:val="00D62EB0"/>
    <w:rsid w:val="00D634DB"/>
    <w:rsid w:val="00D65761"/>
    <w:rsid w:val="00D65776"/>
    <w:rsid w:val="00D6756A"/>
    <w:rsid w:val="00D67E7E"/>
    <w:rsid w:val="00D70D50"/>
    <w:rsid w:val="00D71796"/>
    <w:rsid w:val="00D718DD"/>
    <w:rsid w:val="00D73E7F"/>
    <w:rsid w:val="00D74B6A"/>
    <w:rsid w:val="00D77BBA"/>
    <w:rsid w:val="00D81035"/>
    <w:rsid w:val="00D82FDE"/>
    <w:rsid w:val="00D86000"/>
    <w:rsid w:val="00D92E1C"/>
    <w:rsid w:val="00D970C6"/>
    <w:rsid w:val="00DA11E4"/>
    <w:rsid w:val="00DA14C2"/>
    <w:rsid w:val="00DA499B"/>
    <w:rsid w:val="00DA6B02"/>
    <w:rsid w:val="00DA75F0"/>
    <w:rsid w:val="00DB3F56"/>
    <w:rsid w:val="00DB6FA3"/>
    <w:rsid w:val="00DB7B32"/>
    <w:rsid w:val="00DC2766"/>
    <w:rsid w:val="00DD057D"/>
    <w:rsid w:val="00DD0EF6"/>
    <w:rsid w:val="00DD26D6"/>
    <w:rsid w:val="00DD4189"/>
    <w:rsid w:val="00DD4658"/>
    <w:rsid w:val="00DD71E2"/>
    <w:rsid w:val="00DE29DE"/>
    <w:rsid w:val="00DE2B73"/>
    <w:rsid w:val="00DE3BB8"/>
    <w:rsid w:val="00DE5D1A"/>
    <w:rsid w:val="00DE60F3"/>
    <w:rsid w:val="00DF0357"/>
    <w:rsid w:val="00DF1B9E"/>
    <w:rsid w:val="00DF3D68"/>
    <w:rsid w:val="00DF5348"/>
    <w:rsid w:val="00DF6F0C"/>
    <w:rsid w:val="00E004F5"/>
    <w:rsid w:val="00E03CFD"/>
    <w:rsid w:val="00E044F5"/>
    <w:rsid w:val="00E1044A"/>
    <w:rsid w:val="00E17F58"/>
    <w:rsid w:val="00E21745"/>
    <w:rsid w:val="00E21F4F"/>
    <w:rsid w:val="00E22A8D"/>
    <w:rsid w:val="00E23666"/>
    <w:rsid w:val="00E24648"/>
    <w:rsid w:val="00E34EBB"/>
    <w:rsid w:val="00E407DD"/>
    <w:rsid w:val="00E4102C"/>
    <w:rsid w:val="00E412A3"/>
    <w:rsid w:val="00E42909"/>
    <w:rsid w:val="00E50D5B"/>
    <w:rsid w:val="00E51654"/>
    <w:rsid w:val="00E51BFF"/>
    <w:rsid w:val="00E532EE"/>
    <w:rsid w:val="00E554AE"/>
    <w:rsid w:val="00E56F95"/>
    <w:rsid w:val="00E61162"/>
    <w:rsid w:val="00E620B8"/>
    <w:rsid w:val="00E63DD7"/>
    <w:rsid w:val="00E63F31"/>
    <w:rsid w:val="00E66606"/>
    <w:rsid w:val="00E72671"/>
    <w:rsid w:val="00E92135"/>
    <w:rsid w:val="00EA232E"/>
    <w:rsid w:val="00EB3433"/>
    <w:rsid w:val="00EB365E"/>
    <w:rsid w:val="00EB5F37"/>
    <w:rsid w:val="00EB7848"/>
    <w:rsid w:val="00EB7959"/>
    <w:rsid w:val="00EC207F"/>
    <w:rsid w:val="00EC676B"/>
    <w:rsid w:val="00EC6C07"/>
    <w:rsid w:val="00ED06CD"/>
    <w:rsid w:val="00ED1249"/>
    <w:rsid w:val="00ED4C7D"/>
    <w:rsid w:val="00EE7B73"/>
    <w:rsid w:val="00EF5DAB"/>
    <w:rsid w:val="00F00ED8"/>
    <w:rsid w:val="00F032EA"/>
    <w:rsid w:val="00F04A18"/>
    <w:rsid w:val="00F07382"/>
    <w:rsid w:val="00F13966"/>
    <w:rsid w:val="00F224A1"/>
    <w:rsid w:val="00F25144"/>
    <w:rsid w:val="00F26296"/>
    <w:rsid w:val="00F3030F"/>
    <w:rsid w:val="00F30E6E"/>
    <w:rsid w:val="00F3324E"/>
    <w:rsid w:val="00F3404A"/>
    <w:rsid w:val="00F37BDB"/>
    <w:rsid w:val="00F428C4"/>
    <w:rsid w:val="00F44A1E"/>
    <w:rsid w:val="00F462D5"/>
    <w:rsid w:val="00F70106"/>
    <w:rsid w:val="00F707B6"/>
    <w:rsid w:val="00F722BA"/>
    <w:rsid w:val="00F72E8C"/>
    <w:rsid w:val="00F73157"/>
    <w:rsid w:val="00F737F2"/>
    <w:rsid w:val="00F74D54"/>
    <w:rsid w:val="00F75E01"/>
    <w:rsid w:val="00F83E84"/>
    <w:rsid w:val="00F91438"/>
    <w:rsid w:val="00F923A4"/>
    <w:rsid w:val="00F94AFC"/>
    <w:rsid w:val="00FA23D6"/>
    <w:rsid w:val="00FA3276"/>
    <w:rsid w:val="00FA3E40"/>
    <w:rsid w:val="00FA53C4"/>
    <w:rsid w:val="00FB0B56"/>
    <w:rsid w:val="00FB490B"/>
    <w:rsid w:val="00FC15AF"/>
    <w:rsid w:val="00FC2383"/>
    <w:rsid w:val="00FC72C4"/>
    <w:rsid w:val="00FD3E16"/>
    <w:rsid w:val="00FD3F31"/>
    <w:rsid w:val="00FD4823"/>
    <w:rsid w:val="00FE03AB"/>
    <w:rsid w:val="00FE3332"/>
    <w:rsid w:val="00FE7852"/>
    <w:rsid w:val="00FF2418"/>
    <w:rsid w:val="06F830D6"/>
    <w:rsid w:val="08096646"/>
    <w:rsid w:val="104C1E21"/>
    <w:rsid w:val="12D13A43"/>
    <w:rsid w:val="139214B6"/>
    <w:rsid w:val="16DB1133"/>
    <w:rsid w:val="182D5551"/>
    <w:rsid w:val="1BA502F1"/>
    <w:rsid w:val="1D5B5849"/>
    <w:rsid w:val="21246D32"/>
    <w:rsid w:val="21560B6E"/>
    <w:rsid w:val="27D414FB"/>
    <w:rsid w:val="28AA3D2B"/>
    <w:rsid w:val="29F3081C"/>
    <w:rsid w:val="2D2E37B6"/>
    <w:rsid w:val="2FE92900"/>
    <w:rsid w:val="30465CFE"/>
    <w:rsid w:val="3051206B"/>
    <w:rsid w:val="3C183FB5"/>
    <w:rsid w:val="4804440F"/>
    <w:rsid w:val="4B911CF4"/>
    <w:rsid w:val="4E475692"/>
    <w:rsid w:val="504009BF"/>
    <w:rsid w:val="50E5600B"/>
    <w:rsid w:val="510856F7"/>
    <w:rsid w:val="54DF70C9"/>
    <w:rsid w:val="55273A58"/>
    <w:rsid w:val="56300AD2"/>
    <w:rsid w:val="595D34BF"/>
    <w:rsid w:val="5AB85165"/>
    <w:rsid w:val="5EF76A9B"/>
    <w:rsid w:val="5F9F2E92"/>
    <w:rsid w:val="613956D9"/>
    <w:rsid w:val="614F49C1"/>
    <w:rsid w:val="625F4343"/>
    <w:rsid w:val="64BB29F5"/>
    <w:rsid w:val="658307E3"/>
    <w:rsid w:val="67DD345C"/>
    <w:rsid w:val="71A322C0"/>
    <w:rsid w:val="737440BF"/>
    <w:rsid w:val="74E23C2E"/>
    <w:rsid w:val="765100A4"/>
    <w:rsid w:val="7919022B"/>
    <w:rsid w:val="7C5627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355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lsdException w:name="Subtitle" w:semiHidden="0" w:uiPriority="11" w:unhideWhenUsed="0" w:qFormat="1"/>
    <w:lsdException w:name="Date" w:semiHidden="0" w:qFormat="1"/>
    <w:lsdException w:name="Hyperlink" w:semiHidden="0" w:unhideWhenUsed="0" w:qFormat="1"/>
    <w:lsdException w:name="Strong" w:semiHidden="0" w:uiPriority="0" w:unhideWhenUsed="0" w:qFormat="1"/>
    <w:lsdException w:name="Emphasis" w:semiHidden="0" w:uiPriority="0" w:unhideWhenUsed="0" w:qFormat="1"/>
    <w:lsdException w:name="Document Map" w:semiHidden="0" w:qFormat="1"/>
    <w:lsdException w:name="Plain Text" w:uiPriority="0"/>
    <w:lsdException w:name="Normal (Web)" w:semiHidden="0" w:uiPriority="0" w:unhideWhenUsed="0" w:qFormat="1"/>
    <w:lsdException w:name="HTML Preformatted" w:semiHidden="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459"/>
    <w:pPr>
      <w:widowControl w:val="0"/>
      <w:jc w:val="both"/>
    </w:pPr>
    <w:rPr>
      <w:rFonts w:ascii="Times New Roman" w:hAnsi="Times New Roman"/>
      <w:kern w:val="2"/>
      <w:sz w:val="21"/>
      <w:szCs w:val="24"/>
    </w:rPr>
  </w:style>
  <w:style w:type="paragraph" w:styleId="1">
    <w:name w:val="heading 1"/>
    <w:basedOn w:val="a"/>
    <w:next w:val="a"/>
    <w:link w:val="1Char"/>
    <w:qFormat/>
    <w:rsid w:val="00D0245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D02459"/>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rsid w:val="00BD4862"/>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D02459"/>
    <w:rPr>
      <w:rFonts w:ascii="宋体"/>
      <w:sz w:val="18"/>
      <w:szCs w:val="18"/>
    </w:rPr>
  </w:style>
  <w:style w:type="paragraph" w:styleId="a4">
    <w:name w:val="Date"/>
    <w:basedOn w:val="a"/>
    <w:next w:val="a"/>
    <w:link w:val="Char0"/>
    <w:uiPriority w:val="99"/>
    <w:unhideWhenUsed/>
    <w:qFormat/>
    <w:rsid w:val="00D02459"/>
    <w:pPr>
      <w:ind w:leftChars="2500" w:left="100"/>
    </w:pPr>
  </w:style>
  <w:style w:type="paragraph" w:styleId="a5">
    <w:name w:val="Balloon Text"/>
    <w:basedOn w:val="a"/>
    <w:link w:val="Char1"/>
    <w:uiPriority w:val="99"/>
    <w:unhideWhenUsed/>
    <w:qFormat/>
    <w:rsid w:val="00D02459"/>
    <w:rPr>
      <w:sz w:val="18"/>
      <w:szCs w:val="18"/>
    </w:rPr>
  </w:style>
  <w:style w:type="paragraph" w:styleId="a6">
    <w:name w:val="footer"/>
    <w:basedOn w:val="a"/>
    <w:link w:val="Char2"/>
    <w:uiPriority w:val="99"/>
    <w:unhideWhenUsed/>
    <w:qFormat/>
    <w:rsid w:val="00D02459"/>
    <w:pPr>
      <w:tabs>
        <w:tab w:val="center" w:pos="4153"/>
        <w:tab w:val="right" w:pos="8306"/>
      </w:tabs>
      <w:snapToGrid w:val="0"/>
      <w:jc w:val="left"/>
    </w:pPr>
    <w:rPr>
      <w:sz w:val="18"/>
      <w:szCs w:val="18"/>
    </w:rPr>
  </w:style>
  <w:style w:type="paragraph" w:styleId="a7">
    <w:name w:val="header"/>
    <w:basedOn w:val="a"/>
    <w:link w:val="Char3"/>
    <w:uiPriority w:val="99"/>
    <w:qFormat/>
    <w:rsid w:val="00D02459"/>
    <w:pPr>
      <w:pBdr>
        <w:bottom w:val="single" w:sz="6" w:space="1" w:color="auto"/>
      </w:pBdr>
      <w:tabs>
        <w:tab w:val="center" w:pos="4153"/>
        <w:tab w:val="right" w:pos="8306"/>
      </w:tabs>
      <w:snapToGrid w:val="0"/>
      <w:jc w:val="center"/>
    </w:pPr>
    <w:rPr>
      <w:kern w:val="0"/>
      <w:sz w:val="18"/>
      <w:szCs w:val="18"/>
    </w:rPr>
  </w:style>
  <w:style w:type="paragraph" w:styleId="HTML">
    <w:name w:val="HTML Preformatted"/>
    <w:basedOn w:val="a"/>
    <w:link w:val="HTMLChar"/>
    <w:uiPriority w:val="99"/>
    <w:qFormat/>
    <w:rsid w:val="00D024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8">
    <w:name w:val="Normal (Web)"/>
    <w:basedOn w:val="a"/>
    <w:qFormat/>
    <w:rsid w:val="00D02459"/>
    <w:pPr>
      <w:widowControl/>
      <w:spacing w:before="100" w:beforeAutospacing="1" w:after="100" w:afterAutospacing="1"/>
      <w:jc w:val="left"/>
    </w:pPr>
    <w:rPr>
      <w:rFonts w:ascii="宋体" w:hAnsi="宋体" w:cs="宋体"/>
      <w:kern w:val="0"/>
      <w:sz w:val="24"/>
    </w:rPr>
  </w:style>
  <w:style w:type="character" w:styleId="a9">
    <w:name w:val="Strong"/>
    <w:basedOn w:val="a0"/>
    <w:qFormat/>
    <w:rsid w:val="00D02459"/>
    <w:rPr>
      <w:b/>
      <w:bCs/>
    </w:rPr>
  </w:style>
  <w:style w:type="character" w:styleId="aa">
    <w:name w:val="page number"/>
    <w:basedOn w:val="a0"/>
    <w:qFormat/>
    <w:rsid w:val="00D02459"/>
  </w:style>
  <w:style w:type="character" w:styleId="ab">
    <w:name w:val="Emphasis"/>
    <w:basedOn w:val="a0"/>
    <w:qFormat/>
    <w:rsid w:val="00D02459"/>
    <w:rPr>
      <w:i/>
      <w:iCs/>
    </w:rPr>
  </w:style>
  <w:style w:type="character" w:styleId="ac">
    <w:name w:val="Hyperlink"/>
    <w:basedOn w:val="a0"/>
    <w:uiPriority w:val="99"/>
    <w:qFormat/>
    <w:rsid w:val="00D02459"/>
    <w:rPr>
      <w:color w:val="0000FF"/>
      <w:u w:val="single"/>
    </w:rPr>
  </w:style>
  <w:style w:type="paragraph" w:customStyle="1" w:styleId="reader-word-layerreader-word-s1-9">
    <w:name w:val="reader-word-layer reader-word-s1-9"/>
    <w:basedOn w:val="a"/>
    <w:qFormat/>
    <w:rsid w:val="00D02459"/>
    <w:pPr>
      <w:widowControl/>
      <w:spacing w:before="100" w:beforeAutospacing="1" w:after="100" w:afterAutospacing="1"/>
      <w:jc w:val="left"/>
    </w:pPr>
    <w:rPr>
      <w:rFonts w:ascii="宋体" w:hAnsi="宋体" w:cs="宋体"/>
      <w:kern w:val="0"/>
      <w:sz w:val="24"/>
    </w:rPr>
  </w:style>
  <w:style w:type="paragraph" w:customStyle="1" w:styleId="Char4">
    <w:name w:val="Char"/>
    <w:basedOn w:val="a3"/>
    <w:qFormat/>
    <w:rsid w:val="00D02459"/>
  </w:style>
  <w:style w:type="paragraph" w:customStyle="1" w:styleId="CharCharChar">
    <w:name w:val="Char Char Char"/>
    <w:basedOn w:val="a"/>
    <w:qFormat/>
    <w:rsid w:val="00D02459"/>
    <w:rPr>
      <w:szCs w:val="32"/>
    </w:rPr>
  </w:style>
  <w:style w:type="paragraph" w:customStyle="1" w:styleId="CharCharChar1">
    <w:name w:val="Char Char Char1"/>
    <w:basedOn w:val="a"/>
    <w:qFormat/>
    <w:rsid w:val="00D02459"/>
    <w:rPr>
      <w:szCs w:val="32"/>
    </w:rPr>
  </w:style>
  <w:style w:type="paragraph" w:customStyle="1" w:styleId="CharCharChar1CharChar">
    <w:name w:val="Char Char Char1 Char Char"/>
    <w:basedOn w:val="a"/>
    <w:qFormat/>
    <w:rsid w:val="00D02459"/>
    <w:rPr>
      <w:rFonts w:ascii="宋体" w:hAnsi="宋体" w:cs="Courier New"/>
      <w:sz w:val="32"/>
      <w:szCs w:val="32"/>
    </w:rPr>
  </w:style>
  <w:style w:type="paragraph" w:customStyle="1" w:styleId="ParaChar">
    <w:name w:val="默认段落字体 Para Char"/>
    <w:basedOn w:val="a"/>
    <w:qFormat/>
    <w:rsid w:val="00D02459"/>
    <w:pPr>
      <w:spacing w:beforeLines="50"/>
    </w:pPr>
    <w:rPr>
      <w:rFonts w:ascii="Tahoma" w:hAnsi="Tahoma"/>
      <w:sz w:val="24"/>
      <w:szCs w:val="20"/>
    </w:rPr>
  </w:style>
  <w:style w:type="paragraph" w:customStyle="1" w:styleId="10">
    <w:name w:val="列出段落1"/>
    <w:basedOn w:val="a"/>
    <w:qFormat/>
    <w:rsid w:val="00D02459"/>
    <w:pPr>
      <w:ind w:firstLineChars="200" w:firstLine="420"/>
    </w:pPr>
  </w:style>
  <w:style w:type="paragraph" w:customStyle="1" w:styleId="CharCharCharCharCharCharCharCharCharCharCharCharCharCharCharChar">
    <w:name w:val="Char Char Char Char Char Char Char Char Char Char Char Char Char Char Char Char"/>
    <w:basedOn w:val="a"/>
    <w:qFormat/>
    <w:rsid w:val="00D02459"/>
    <w:pPr>
      <w:tabs>
        <w:tab w:val="left" w:pos="360"/>
      </w:tabs>
    </w:pPr>
    <w:rPr>
      <w:rFonts w:eastAsia="仿宋_GB2312"/>
      <w:kern w:val="0"/>
      <w:sz w:val="32"/>
      <w:szCs w:val="20"/>
    </w:rPr>
  </w:style>
  <w:style w:type="character" w:customStyle="1" w:styleId="HTMLChar">
    <w:name w:val="HTML 预设格式 Char"/>
    <w:basedOn w:val="a0"/>
    <w:link w:val="HTML"/>
    <w:uiPriority w:val="99"/>
    <w:qFormat/>
    <w:rsid w:val="00D02459"/>
    <w:rPr>
      <w:rFonts w:ascii="Arial" w:hAnsi="Arial" w:cs="Arial"/>
      <w:sz w:val="24"/>
      <w:szCs w:val="24"/>
    </w:rPr>
  </w:style>
  <w:style w:type="character" w:customStyle="1" w:styleId="Char1">
    <w:name w:val="批注框文本 Char"/>
    <w:basedOn w:val="a0"/>
    <w:link w:val="a5"/>
    <w:uiPriority w:val="99"/>
    <w:semiHidden/>
    <w:qFormat/>
    <w:rsid w:val="00D02459"/>
    <w:rPr>
      <w:rFonts w:ascii="Times New Roman" w:eastAsia="宋体" w:hAnsi="Times New Roman" w:cs="Times New Roman"/>
      <w:sz w:val="18"/>
      <w:szCs w:val="18"/>
    </w:rPr>
  </w:style>
  <w:style w:type="character" w:customStyle="1" w:styleId="2Char">
    <w:name w:val="标题 2 Char"/>
    <w:basedOn w:val="a0"/>
    <w:link w:val="2"/>
    <w:uiPriority w:val="9"/>
    <w:qFormat/>
    <w:rsid w:val="00D02459"/>
    <w:rPr>
      <w:rFonts w:ascii="Cambria" w:eastAsia="宋体" w:hAnsi="Cambria" w:cs="Times New Roman"/>
      <w:b/>
      <w:bCs/>
      <w:sz w:val="32"/>
      <w:szCs w:val="32"/>
    </w:rPr>
  </w:style>
  <w:style w:type="character" w:customStyle="1" w:styleId="Char">
    <w:name w:val="文档结构图 Char"/>
    <w:basedOn w:val="a0"/>
    <w:link w:val="a3"/>
    <w:uiPriority w:val="99"/>
    <w:semiHidden/>
    <w:qFormat/>
    <w:rsid w:val="00D02459"/>
    <w:rPr>
      <w:rFonts w:ascii="宋体" w:hAnsi="Times New Roman"/>
      <w:kern w:val="2"/>
      <w:sz w:val="18"/>
      <w:szCs w:val="18"/>
    </w:rPr>
  </w:style>
  <w:style w:type="character" w:customStyle="1" w:styleId="Char2">
    <w:name w:val="页脚 Char"/>
    <w:basedOn w:val="a0"/>
    <w:link w:val="a6"/>
    <w:uiPriority w:val="99"/>
    <w:qFormat/>
    <w:rsid w:val="00D02459"/>
    <w:rPr>
      <w:rFonts w:ascii="Times New Roman" w:eastAsia="宋体" w:hAnsi="Times New Roman" w:cs="Times New Roman"/>
      <w:sz w:val="18"/>
      <w:szCs w:val="18"/>
    </w:rPr>
  </w:style>
  <w:style w:type="character" w:customStyle="1" w:styleId="Char3">
    <w:name w:val="页眉 Char"/>
    <w:basedOn w:val="a0"/>
    <w:link w:val="a7"/>
    <w:uiPriority w:val="99"/>
    <w:qFormat/>
    <w:rsid w:val="00D02459"/>
    <w:rPr>
      <w:rFonts w:ascii="Times New Roman" w:eastAsia="宋体" w:hAnsi="Times New Roman" w:cs="Times New Roman"/>
      <w:kern w:val="0"/>
      <w:sz w:val="18"/>
      <w:szCs w:val="18"/>
    </w:rPr>
  </w:style>
  <w:style w:type="character" w:customStyle="1" w:styleId="1Char">
    <w:name w:val="标题 1 Char"/>
    <w:basedOn w:val="a0"/>
    <w:link w:val="1"/>
    <w:uiPriority w:val="9"/>
    <w:qFormat/>
    <w:rsid w:val="00D02459"/>
    <w:rPr>
      <w:rFonts w:ascii="Times New Roman" w:hAnsi="Times New Roman"/>
      <w:b/>
      <w:bCs/>
      <w:kern w:val="44"/>
      <w:sz w:val="44"/>
      <w:szCs w:val="44"/>
    </w:rPr>
  </w:style>
  <w:style w:type="character" w:customStyle="1" w:styleId="apple-converted-space">
    <w:name w:val="apple-converted-space"/>
    <w:basedOn w:val="a0"/>
    <w:qFormat/>
    <w:rsid w:val="00D02459"/>
  </w:style>
  <w:style w:type="character" w:customStyle="1" w:styleId="Char0">
    <w:name w:val="日期 Char"/>
    <w:basedOn w:val="a0"/>
    <w:link w:val="a4"/>
    <w:uiPriority w:val="99"/>
    <w:semiHidden/>
    <w:qFormat/>
    <w:rsid w:val="00D02459"/>
    <w:rPr>
      <w:rFonts w:ascii="Times New Roman" w:hAnsi="Times New Roman"/>
      <w:kern w:val="2"/>
      <w:sz w:val="21"/>
      <w:szCs w:val="24"/>
    </w:rPr>
  </w:style>
  <w:style w:type="character" w:customStyle="1" w:styleId="style2">
    <w:name w:val="style2"/>
    <w:basedOn w:val="a0"/>
    <w:qFormat/>
    <w:rsid w:val="00D02459"/>
  </w:style>
  <w:style w:type="paragraph" w:customStyle="1" w:styleId="Style1">
    <w:name w:val="_Style 1"/>
    <w:basedOn w:val="a"/>
    <w:uiPriority w:val="34"/>
    <w:qFormat/>
    <w:rsid w:val="00D02459"/>
    <w:pPr>
      <w:ind w:firstLineChars="200" w:firstLine="420"/>
    </w:pPr>
  </w:style>
  <w:style w:type="paragraph" w:styleId="ad">
    <w:name w:val="List Paragraph"/>
    <w:basedOn w:val="a"/>
    <w:uiPriority w:val="34"/>
    <w:qFormat/>
    <w:rsid w:val="00226C92"/>
    <w:pPr>
      <w:ind w:firstLineChars="200" w:firstLine="420"/>
    </w:pPr>
    <w:rPr>
      <w:rFonts w:asciiTheme="minorHAnsi" w:eastAsiaTheme="minorEastAsia" w:hAnsiTheme="minorHAnsi" w:cstheme="minorBidi"/>
      <w:szCs w:val="22"/>
    </w:rPr>
  </w:style>
  <w:style w:type="character" w:customStyle="1" w:styleId="3Char">
    <w:name w:val="标题 3 Char"/>
    <w:basedOn w:val="a0"/>
    <w:link w:val="3"/>
    <w:uiPriority w:val="9"/>
    <w:rsid w:val="00BD4862"/>
    <w:rPr>
      <w:rFonts w:asciiTheme="minorHAnsi" w:eastAsiaTheme="minorEastAsia" w:hAnsiTheme="minorHAnsi" w:cstheme="minorBidi"/>
      <w:b/>
      <w:bCs/>
      <w:kern w:val="2"/>
      <w:sz w:val="32"/>
      <w:szCs w:val="32"/>
    </w:rPr>
  </w:style>
  <w:style w:type="paragraph" w:customStyle="1" w:styleId="Default">
    <w:name w:val="Default"/>
    <w:basedOn w:val="a"/>
    <w:rsid w:val="00F722BA"/>
    <w:pPr>
      <w:autoSpaceDE w:val="0"/>
      <w:autoSpaceDN w:val="0"/>
      <w:adjustRightInd w:val="0"/>
      <w:jc w:val="left"/>
    </w:pPr>
    <w:rPr>
      <w:rFonts w:ascii="黑体" w:eastAsia="黑体" w:hAnsi="黑体" w:cs="宋体"/>
      <w:color w:val="000000"/>
      <w:kern w:val="0"/>
      <w:sz w:val="24"/>
    </w:rPr>
  </w:style>
  <w:style w:type="paragraph" w:customStyle="1" w:styleId="space-descriptioncs-header-spacesummary">
    <w:name w:val="space-description cs-header-spacesummary"/>
    <w:basedOn w:val="a"/>
    <w:rsid w:val="00F3324E"/>
    <w:pPr>
      <w:widowControl/>
      <w:spacing w:before="100" w:beforeAutospacing="1" w:after="100" w:afterAutospacing="1"/>
      <w:jc w:val="left"/>
    </w:pPr>
    <w:rPr>
      <w:rFonts w:ascii="宋体" w:hAnsi="宋体" w:cs="宋体"/>
      <w:kern w:val="0"/>
      <w:sz w:val="24"/>
    </w:rPr>
  </w:style>
  <w:style w:type="table" w:styleId="ae">
    <w:name w:val="Table Grid"/>
    <w:basedOn w:val="a1"/>
    <w:uiPriority w:val="59"/>
    <w:qFormat/>
    <w:rsid w:val="00352F97"/>
    <w:pPr>
      <w:widowControl w:val="0"/>
      <w:jc w:val="both"/>
    </w:pPr>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Plain Text"/>
    <w:basedOn w:val="a"/>
    <w:link w:val="Char5"/>
    <w:rsid w:val="008F7948"/>
    <w:rPr>
      <w:rFonts w:ascii="宋体" w:hAnsi="Courier New" w:cs="Courier New"/>
      <w:szCs w:val="21"/>
    </w:rPr>
  </w:style>
  <w:style w:type="character" w:customStyle="1" w:styleId="Char5">
    <w:name w:val="纯文本 Char"/>
    <w:basedOn w:val="a0"/>
    <w:link w:val="af"/>
    <w:rsid w:val="008F7948"/>
    <w:rPr>
      <w:rFonts w:ascii="宋体" w:hAnsi="Courier New" w:cs="Courier New"/>
      <w:kern w:val="2"/>
      <w:sz w:val="21"/>
      <w:szCs w:val="21"/>
    </w:rPr>
  </w:style>
  <w:style w:type="paragraph" w:customStyle="1" w:styleId="bizsvr1">
    <w:name w:val="bizsvr_1"/>
    <w:basedOn w:val="a"/>
    <w:rsid w:val="004252A9"/>
    <w:pPr>
      <w:widowControl/>
      <w:spacing w:before="100" w:beforeAutospacing="1" w:after="100" w:afterAutospacing="1"/>
      <w:jc w:val="left"/>
    </w:pPr>
    <w:rPr>
      <w:rFonts w:ascii="宋体" w:hAnsi="宋体" w:cs="宋体"/>
      <w:kern w:val="0"/>
      <w:sz w:val="24"/>
    </w:rPr>
  </w:style>
  <w:style w:type="paragraph" w:customStyle="1" w:styleId="bizsvr3">
    <w:name w:val="bizsvr_3"/>
    <w:basedOn w:val="a"/>
    <w:rsid w:val="004252A9"/>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divs>
    <w:div w:id="334773226">
      <w:bodyDiv w:val="1"/>
      <w:marLeft w:val="0"/>
      <w:marRight w:val="0"/>
      <w:marTop w:val="0"/>
      <w:marBottom w:val="0"/>
      <w:divBdr>
        <w:top w:val="none" w:sz="0" w:space="0" w:color="auto"/>
        <w:left w:val="none" w:sz="0" w:space="0" w:color="auto"/>
        <w:bottom w:val="none" w:sz="0" w:space="0" w:color="auto"/>
        <w:right w:val="none" w:sz="0" w:space="0" w:color="auto"/>
      </w:divBdr>
    </w:div>
    <w:div w:id="543256431">
      <w:bodyDiv w:val="1"/>
      <w:marLeft w:val="0"/>
      <w:marRight w:val="0"/>
      <w:marTop w:val="0"/>
      <w:marBottom w:val="0"/>
      <w:divBdr>
        <w:top w:val="none" w:sz="0" w:space="0" w:color="auto"/>
        <w:left w:val="none" w:sz="0" w:space="0" w:color="auto"/>
        <w:bottom w:val="none" w:sz="0" w:space="0" w:color="auto"/>
        <w:right w:val="none" w:sz="0" w:space="0" w:color="auto"/>
      </w:divBdr>
    </w:div>
    <w:div w:id="648485269">
      <w:bodyDiv w:val="1"/>
      <w:marLeft w:val="0"/>
      <w:marRight w:val="0"/>
      <w:marTop w:val="0"/>
      <w:marBottom w:val="0"/>
      <w:divBdr>
        <w:top w:val="none" w:sz="0" w:space="0" w:color="auto"/>
        <w:left w:val="none" w:sz="0" w:space="0" w:color="auto"/>
        <w:bottom w:val="none" w:sz="0" w:space="0" w:color="auto"/>
        <w:right w:val="none" w:sz="0" w:space="0" w:color="auto"/>
      </w:divBdr>
    </w:div>
    <w:div w:id="981613013">
      <w:bodyDiv w:val="1"/>
      <w:marLeft w:val="0"/>
      <w:marRight w:val="0"/>
      <w:marTop w:val="0"/>
      <w:marBottom w:val="0"/>
      <w:divBdr>
        <w:top w:val="none" w:sz="0" w:space="0" w:color="auto"/>
        <w:left w:val="none" w:sz="0" w:space="0" w:color="auto"/>
        <w:bottom w:val="none" w:sz="0" w:space="0" w:color="auto"/>
        <w:right w:val="none" w:sz="0" w:space="0" w:color="auto"/>
      </w:divBdr>
    </w:div>
    <w:div w:id="987438361">
      <w:bodyDiv w:val="1"/>
      <w:marLeft w:val="0"/>
      <w:marRight w:val="0"/>
      <w:marTop w:val="0"/>
      <w:marBottom w:val="0"/>
      <w:divBdr>
        <w:top w:val="none" w:sz="0" w:space="0" w:color="auto"/>
        <w:left w:val="none" w:sz="0" w:space="0" w:color="auto"/>
        <w:bottom w:val="none" w:sz="0" w:space="0" w:color="auto"/>
        <w:right w:val="none" w:sz="0" w:space="0" w:color="auto"/>
      </w:divBdr>
    </w:div>
    <w:div w:id="1132870438">
      <w:bodyDiv w:val="1"/>
      <w:marLeft w:val="0"/>
      <w:marRight w:val="0"/>
      <w:marTop w:val="0"/>
      <w:marBottom w:val="0"/>
      <w:divBdr>
        <w:top w:val="none" w:sz="0" w:space="0" w:color="auto"/>
        <w:left w:val="none" w:sz="0" w:space="0" w:color="auto"/>
        <w:bottom w:val="none" w:sz="0" w:space="0" w:color="auto"/>
        <w:right w:val="none" w:sz="0" w:space="0" w:color="auto"/>
      </w:divBdr>
    </w:div>
    <w:div w:id="1813404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7"/>
    <customShpInfo spid="_x0000_s103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17B64E-A357-49D5-A311-9EC9EAD3B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35</Pages>
  <Words>2427</Words>
  <Characters>13836</Characters>
  <Application>Microsoft Office Word</Application>
  <DocSecurity>0</DocSecurity>
  <Lines>115</Lines>
  <Paragraphs>32</Paragraphs>
  <ScaleCrop>false</ScaleCrop>
  <Company>Microsoft</Company>
  <LinksUpToDate>false</LinksUpToDate>
  <CharactersWithSpaces>16231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松梅</dc:creator>
  <cp:lastModifiedBy>hp</cp:lastModifiedBy>
  <cp:revision>11</cp:revision>
  <cp:lastPrinted>2017-12-29T08:05:00Z</cp:lastPrinted>
  <dcterms:created xsi:type="dcterms:W3CDTF">2018-10-26T02:21:00Z</dcterms:created>
  <dcterms:modified xsi:type="dcterms:W3CDTF">2018-12-11T08:14:00Z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